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561" w:rsidRDefault="00C40561"/>
    <w:p w:rsidR="00C40561" w:rsidRDefault="00C40561"/>
    <w:p w:rsidR="00C40561" w:rsidRDefault="00C40561"/>
    <w:p w:rsidR="00C40561" w:rsidRDefault="00C40561"/>
    <w:p w:rsidR="00C40561" w:rsidRDefault="00C40561"/>
    <w:sdt>
      <w:sdtPr>
        <w:rPr>
          <w:rFonts w:ascii="Cambria" w:eastAsiaTheme="minorHAnsi" w:hAnsi="Cambria" w:cstheme="minorBidi"/>
          <w:color w:val="auto"/>
          <w:spacing w:val="0"/>
          <w:kern w:val="0"/>
          <w:sz w:val="40"/>
          <w:szCs w:val="24"/>
          <w:lang w:val="en-IN" w:eastAsia="en-US"/>
        </w:rPr>
        <w:id w:val="-1272010773"/>
        <w:docPartObj>
          <w:docPartGallery w:val="Cover Pages"/>
          <w:docPartUnique/>
        </w:docPartObj>
      </w:sdtPr>
      <w:sdtEndPr>
        <w:rPr>
          <w:sz w:val="24"/>
        </w:rPr>
      </w:sdtEndPr>
      <w:sdtContent>
        <w:tbl>
          <w:tblPr>
            <w:tblpPr w:leftFromText="187" w:rightFromText="187" w:bottomFromText="720" w:horzAnchor="margin" w:tblpXSpec="center" w:tblpYSpec="center"/>
            <w:tblW w:w="5000" w:type="pct"/>
            <w:tblLook w:val="04A0"/>
          </w:tblPr>
          <w:tblGrid>
            <w:gridCol w:w="9576"/>
          </w:tblGrid>
          <w:tr w:rsidR="00A83D59" w:rsidRPr="00307AEC" w:rsidTr="00235A79">
            <w:tc>
              <w:tcPr>
                <w:tcW w:w="9576" w:type="dxa"/>
              </w:tcPr>
              <w:p w:rsidR="00A83D59" w:rsidRPr="00307AEC" w:rsidRDefault="006C5584" w:rsidP="006B5424">
                <w:pPr>
                  <w:pStyle w:val="Title"/>
                  <w:jc w:val="center"/>
                  <w:rPr>
                    <w:rFonts w:ascii="Cambria" w:hAnsi="Cambria"/>
                    <w:color w:val="auto"/>
                    <w:sz w:val="40"/>
                    <w:szCs w:val="24"/>
                  </w:rPr>
                </w:pPr>
                <w:sdt>
                  <w:sdtPr>
                    <w:rPr>
                      <w:rFonts w:ascii="Cambria" w:hAnsi="Cambria"/>
                      <w:b/>
                      <w:color w:val="auto"/>
                      <w:sz w:val="40"/>
                      <w:szCs w:val="24"/>
                    </w:rPr>
                    <w:alias w:val="Title"/>
                    <w:id w:val="1934172987"/>
                    <w:dataBinding w:prefixMappings="xmlns:ns0='http://schemas.openxmlformats.org/package/2006/metadata/core-properties' xmlns:ns1='http://purl.org/dc/elements/1.1/'" w:xpath="/ns0:coreProperties[1]/ns1:title[1]" w:storeItemID="{6C3C8BC8-F283-45AE-878A-BAB7291924A1}"/>
                    <w:text/>
                  </w:sdtPr>
                  <w:sdtContent>
                    <w:r w:rsidR="005D5B4E" w:rsidRPr="00307AEC">
                      <w:rPr>
                        <w:rFonts w:ascii="Cambria" w:hAnsi="Cambria"/>
                        <w:b/>
                        <w:color w:val="auto"/>
                        <w:sz w:val="40"/>
                        <w:szCs w:val="24"/>
                        <w:lang w:val="en-IN"/>
                      </w:rPr>
                      <w:t>IDCF 2016</w:t>
                    </w:r>
                    <w:r w:rsidR="00DE4A27" w:rsidRPr="00307AEC">
                      <w:rPr>
                        <w:rFonts w:ascii="Cambria" w:hAnsi="Cambria"/>
                        <w:b/>
                        <w:color w:val="auto"/>
                        <w:sz w:val="40"/>
                        <w:szCs w:val="24"/>
                        <w:lang w:val="en-IN"/>
                      </w:rPr>
                      <w:t xml:space="preserve">                                                                    Intensified Diarrhoea Control Fortnight                      </w:t>
                    </w:r>
                    <w:r w:rsidR="005D5B4E" w:rsidRPr="00307AEC">
                      <w:rPr>
                        <w:rFonts w:ascii="Cambria" w:hAnsi="Cambria"/>
                        <w:b/>
                        <w:color w:val="auto"/>
                        <w:sz w:val="40"/>
                        <w:szCs w:val="24"/>
                        <w:lang w:val="en-IN"/>
                      </w:rPr>
                      <w:t>11</w:t>
                    </w:r>
                    <w:r w:rsidR="00DE4A27" w:rsidRPr="00307AEC">
                      <w:rPr>
                        <w:rFonts w:ascii="Cambria" w:hAnsi="Cambria"/>
                        <w:b/>
                        <w:color w:val="auto"/>
                        <w:sz w:val="40"/>
                        <w:szCs w:val="24"/>
                        <w:lang w:val="en-IN"/>
                      </w:rPr>
                      <w:t>th July -</w:t>
                    </w:r>
                    <w:r w:rsidR="005D5B4E" w:rsidRPr="00307AEC">
                      <w:rPr>
                        <w:rFonts w:ascii="Cambria" w:hAnsi="Cambria"/>
                        <w:b/>
                        <w:color w:val="auto"/>
                        <w:sz w:val="40"/>
                        <w:szCs w:val="24"/>
                        <w:lang w:val="en-IN"/>
                      </w:rPr>
                      <w:t>23</w:t>
                    </w:r>
                    <w:r w:rsidR="00DE4A27" w:rsidRPr="00307AEC">
                      <w:rPr>
                        <w:rFonts w:ascii="Cambria" w:hAnsi="Cambria"/>
                        <w:b/>
                        <w:color w:val="auto"/>
                        <w:sz w:val="40"/>
                        <w:szCs w:val="24"/>
                        <w:lang w:val="en-IN"/>
                      </w:rPr>
                      <w:t xml:space="preserve">th </w:t>
                    </w:r>
                    <w:r w:rsidR="005D5B4E" w:rsidRPr="00307AEC">
                      <w:rPr>
                        <w:rFonts w:ascii="Cambria" w:hAnsi="Cambria"/>
                        <w:b/>
                        <w:color w:val="auto"/>
                        <w:sz w:val="40"/>
                        <w:szCs w:val="24"/>
                        <w:lang w:val="en-IN"/>
                      </w:rPr>
                      <w:t>July</w:t>
                    </w:r>
                    <w:r w:rsidR="00DE4A27" w:rsidRPr="00307AEC">
                      <w:rPr>
                        <w:rFonts w:ascii="Cambria" w:hAnsi="Cambria"/>
                        <w:b/>
                        <w:color w:val="auto"/>
                        <w:sz w:val="40"/>
                        <w:szCs w:val="24"/>
                        <w:lang w:val="en-IN"/>
                      </w:rPr>
                      <w:t xml:space="preserve"> 201</w:t>
                    </w:r>
                    <w:r w:rsidR="005D5B4E" w:rsidRPr="00307AEC">
                      <w:rPr>
                        <w:rFonts w:ascii="Cambria" w:hAnsi="Cambria"/>
                        <w:b/>
                        <w:color w:val="auto"/>
                        <w:sz w:val="40"/>
                        <w:szCs w:val="24"/>
                        <w:lang w:val="en-IN"/>
                      </w:rPr>
                      <w:t>6</w:t>
                    </w:r>
                  </w:sdtContent>
                </w:sdt>
              </w:p>
            </w:tc>
          </w:tr>
          <w:tr w:rsidR="00A83D59" w:rsidRPr="00307AEC" w:rsidTr="00235A79">
            <w:tc>
              <w:tcPr>
                <w:tcW w:w="0" w:type="auto"/>
                <w:tcBorders>
                  <w:bottom w:val="single" w:sz="4" w:space="0" w:color="auto"/>
                </w:tcBorders>
                <w:vAlign w:val="bottom"/>
              </w:tcPr>
              <w:p w:rsidR="00A83D59" w:rsidRPr="00307AEC" w:rsidRDefault="00841B96" w:rsidP="00DF3E1D">
                <w:pPr>
                  <w:pStyle w:val="Subtitle"/>
                  <w:jc w:val="center"/>
                  <w:rPr>
                    <w:rFonts w:ascii="Cambria" w:hAnsi="Cambria"/>
                    <w:color w:val="auto"/>
                    <w:sz w:val="40"/>
                  </w:rPr>
                </w:pPr>
                <w:r w:rsidRPr="00307AEC">
                  <w:rPr>
                    <w:rFonts w:ascii="Cambria" w:hAnsi="Cambria"/>
                    <w:color w:val="auto"/>
                    <w:sz w:val="40"/>
                  </w:rPr>
                  <w:t xml:space="preserve">OPERATIONAL </w:t>
                </w:r>
                <w:r w:rsidR="007C02AB" w:rsidRPr="00307AEC">
                  <w:rPr>
                    <w:rFonts w:ascii="Cambria" w:hAnsi="Cambria"/>
                    <w:color w:val="auto"/>
                    <w:sz w:val="40"/>
                  </w:rPr>
                  <w:t>GUIDELINES</w:t>
                </w:r>
              </w:p>
            </w:tc>
          </w:tr>
          <w:tr w:rsidR="00A83D59" w:rsidRPr="00307AEC" w:rsidTr="00235A79">
            <w:trPr>
              <w:trHeight w:val="1152"/>
            </w:trPr>
            <w:tc>
              <w:tcPr>
                <w:tcW w:w="0" w:type="auto"/>
                <w:tcBorders>
                  <w:top w:val="single" w:sz="4" w:space="0" w:color="auto"/>
                </w:tcBorders>
                <w:vAlign w:val="bottom"/>
              </w:tcPr>
              <w:p w:rsidR="00303FBB" w:rsidRPr="00307AEC" w:rsidRDefault="006C5584" w:rsidP="00DF3E1D">
                <w:pPr>
                  <w:spacing w:after="0"/>
                  <w:jc w:val="center"/>
                  <w:rPr>
                    <w:rFonts w:ascii="Cambria" w:hAnsi="Cambria"/>
                    <w:b/>
                    <w:sz w:val="40"/>
                    <w:szCs w:val="24"/>
                  </w:rPr>
                </w:pPr>
                <w:sdt>
                  <w:sdtPr>
                    <w:rPr>
                      <w:rFonts w:ascii="Cambria" w:hAnsi="Cambria"/>
                      <w:b/>
                      <w:sz w:val="40"/>
                      <w:szCs w:val="24"/>
                    </w:rPr>
                    <w:alias w:val="Abstract"/>
                    <w:id w:val="624198434"/>
                    <w:dataBinding w:prefixMappings="xmlns:ns0='http://schemas.microsoft.com/office/2006/coverPageProps'" w:xpath="/ns0:CoverPageProperties[1]/ns0:Abstract[1]" w:storeItemID="{55AF091B-3C7A-41E3-B477-F2FDAA23CFDA}"/>
                    <w:text/>
                  </w:sdtPr>
                  <w:sdtContent>
                    <w:r w:rsidR="00DE4A27" w:rsidRPr="00307AEC">
                      <w:rPr>
                        <w:rFonts w:ascii="Cambria" w:hAnsi="Cambria"/>
                        <w:b/>
                        <w:sz w:val="40"/>
                        <w:szCs w:val="24"/>
                      </w:rPr>
                      <w:t>Ministry of Health &amp; Family Welfare</w:t>
                    </w:r>
                  </w:sdtContent>
                </w:sdt>
                <w:r w:rsidR="00303FBB" w:rsidRPr="00307AEC">
                  <w:rPr>
                    <w:rFonts w:ascii="Cambria" w:hAnsi="Cambria"/>
                    <w:b/>
                    <w:sz w:val="40"/>
                    <w:szCs w:val="24"/>
                  </w:rPr>
                  <w:t>,</w:t>
                </w:r>
              </w:p>
              <w:p w:rsidR="00A83D59" w:rsidRPr="00307AEC" w:rsidRDefault="00303FBB" w:rsidP="00DF3E1D">
                <w:pPr>
                  <w:spacing w:after="0"/>
                  <w:jc w:val="center"/>
                  <w:rPr>
                    <w:rFonts w:ascii="Cambria" w:hAnsi="Cambria"/>
                    <w:sz w:val="40"/>
                    <w:szCs w:val="24"/>
                  </w:rPr>
                </w:pPr>
                <w:r w:rsidRPr="00307AEC">
                  <w:rPr>
                    <w:rFonts w:ascii="Cambria" w:hAnsi="Cambria"/>
                    <w:b/>
                    <w:sz w:val="40"/>
                    <w:szCs w:val="24"/>
                  </w:rPr>
                  <w:t>Government of India</w:t>
                </w:r>
              </w:p>
            </w:tc>
          </w:tr>
        </w:tbl>
        <w:p w:rsidR="00A83D59" w:rsidRPr="00915C6A" w:rsidRDefault="006C5584" w:rsidP="00DF3E1D">
          <w:pPr>
            <w:rPr>
              <w:rFonts w:ascii="Cambria" w:hAnsi="Cambria"/>
              <w:sz w:val="24"/>
              <w:szCs w:val="24"/>
            </w:rPr>
          </w:pPr>
          <w:r w:rsidRPr="006C5584">
            <w:rPr>
              <w:rFonts w:ascii="Cambria" w:hAnsi="Cambria"/>
              <w:noProof/>
              <w:sz w:val="24"/>
              <w:szCs w:val="24"/>
              <w:lang w:eastAsia="en-IN"/>
            </w:rPr>
            <w:pict>
              <v:shapetype id="_x0000_t202" coordsize="21600,21600" o:spt="202" path="m,l,21600r21600,l21600,xe">
                <v:stroke joinstyle="miter"/>
                <v:path gradientshapeok="t" o:connecttype="rect"/>
              </v:shapetype>
              <v:shape id="Text Box 24" o:spid="_x0000_s1026" type="#_x0000_t202" style="position:absolute;margin-left:-31.5pt;margin-top:471.6pt;width:540.5pt;height:71.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" fillcolor="#bfbfbf [2412]" stroked="f">
                <v:textbox>
                  <w:txbxContent>
                    <w:p w:rsidR="009449F9" w:rsidRPr="00841B96" w:rsidRDefault="006C5584" w:rsidP="00235A79">
                      <w:pPr>
                        <w:jc w:val="center"/>
                        <w:rPr>
                          <w:sz w:val="18"/>
                        </w:rPr>
                      </w:pPr>
                      <w:sdt>
                        <w:sdtPr>
                          <w:rPr>
                            <w:b/>
                            <w:i/>
                            <w:sz w:val="28"/>
                            <w:szCs w:val="28"/>
                          </w:rPr>
                          <w:alias w:val="Subtitle"/>
                          <w:id w:val="-1687516839"/>
                          <w:dataBinding w:prefixMappings="xmlns:ns0='http://schemas.openxmlformats.org/package/2006/metadata/core-properties' xmlns:ns1='http://purl.org/dc/elements/1.1/'" w:xpath="/ns0:coreProperties[1]/ns1:subject[1]" w:storeItemID="{6C3C8BC8-F283-45AE-878A-BAB7291924A1}"/>
                          <w:text/>
                        </w:sdtPr>
                        <w:sdtContent>
                          <w:r w:rsidR="009449F9" w:rsidRPr="00AB133B">
                            <w:rPr>
                              <w:b/>
                              <w:i/>
                              <w:sz w:val="28"/>
                              <w:szCs w:val="28"/>
                              <w:lang w:val="en-US"/>
                            </w:rPr>
                            <w:t>Intensification of efforts towards “zero” childhood deaths due to Diarrhoea across all States &amp; UTs of India</w:t>
                          </w:r>
                        </w:sdtContent>
                      </w:sdt>
                    </w:p>
                    <w:p w:rsidR="009449F9" w:rsidRDefault="009449F9" w:rsidP="00235A79">
                      <w:pPr>
                        <w:jc w:val="center"/>
                      </w:pPr>
                    </w:p>
                  </w:txbxContent>
                </v:textbox>
              </v:shape>
            </w:pict>
          </w:r>
          <w:r w:rsidRPr="006C5584">
            <w:rPr>
              <w:rFonts w:ascii="Cambria" w:hAnsi="Cambria"/>
              <w:noProof/>
              <w:sz w:val="24"/>
              <w:szCs w:val="24"/>
              <w:lang w:eastAsia="en-IN"/>
            </w:rPr>
            <w:pict>
              <v:rect id="Rectangle 52" o:spid="_x0000_s1034" style="position:absolute;margin-left:14.2pt;margin-top:12.55pt;width:576.8pt;height:755.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" stroked="f" strokeweight="2pt">
                <v:fill r:id="rId9" o:title="" recolor="t" rotate="t" type="frame"/>
                <v:imagedata recolortarget="#3f3f3f [801]"/>
                <v:path arrowok="t"/>
                <w10:wrap anchorx="page" anchory="page"/>
              </v:rect>
            </w:pict>
          </w:r>
          <w:r w:rsidRPr="006C5584">
            <w:rPr>
              <w:rFonts w:ascii="Cambria" w:hAnsi="Cambria"/>
              <w:noProof/>
              <w:sz w:val="24"/>
              <w:szCs w:val="24"/>
              <w:lang w:eastAsia="en-IN"/>
            </w:rPr>
            <w:pict>
              <v:rect id="Rectangle 54" o:spid="_x0000_s1027" style="position:absolute;margin-left:92.35pt;margin-top:22.8pt;width:427.2pt;height:14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" fillcolor="#4f81bd [3204]" stroked="f" strokeweight="2pt">
                <v:path arrowok="t"/>
                <v:textbox>
                  <w:txbxContent>
                    <w:p w:rsidR="009449F9" w:rsidRDefault="009449F9">
                      <w:r>
                        <w:rPr>
                          <w:noProof/>
                          <w:lang w:val="en-US"/>
                        </w:rPr>
                        <w:drawing>
                          <wp:inline distT="0" distB="0" distL="0" distR="0">
                            <wp:extent cx="609600" cy="7143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emblem-of-india.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1519" cy="716624"/>
                                    </a:xfrm>
                                    <a:prstGeom prst="rect">
                                      <a:avLst/>
                                    </a:prstGeom>
                                  </pic:spPr>
                                </pic:pic>
                              </a:graphicData>
                            </a:graphic>
                          </wp:inline>
                        </w:drawing>
                      </w:r>
                      <w:r>
                        <w:tab/>
                      </w:r>
                      <w:r>
                        <w:tab/>
                      </w:r>
                      <w:r>
                        <w:tab/>
                      </w:r>
                      <w:r>
                        <w:tab/>
                      </w:r>
                      <w:r>
                        <w:rPr>
                          <w:noProof/>
                          <w:lang w:val="en-US"/>
                        </w:rPr>
                        <w:drawing>
                          <wp:inline distT="0" distB="0" distL="0" distR="0">
                            <wp:extent cx="657225" cy="72020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hm logo.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7225" cy="720202"/>
                                    </a:xfrm>
                                    <a:prstGeom prst="rect">
                                      <a:avLst/>
                                    </a:prstGeom>
                                  </pic:spPr>
                                </pic:pic>
                              </a:graphicData>
                            </a:graphic>
                          </wp:inline>
                        </w:drawing>
                      </w:r>
                    </w:p>
                  </w:txbxContent>
                </v:textbox>
                <w10:wrap anchorx="page" anchory="page"/>
              </v:rect>
            </w:pict>
          </w:r>
          <w:r w:rsidRPr="006C5584">
            <w:rPr>
              <w:rFonts w:ascii="Cambria" w:hAnsi="Cambria"/>
              <w:noProof/>
              <w:sz w:val="24"/>
              <w:szCs w:val="24"/>
              <w:lang w:eastAsia="en-IN"/>
            </w:rPr>
            <w:pict>
              <v:shape id="Text Box 53" o:spid="_x0000_s1028" type="#_x0000_t202" style="position:absolute;margin-left:0;margin-top:0;width:467.8pt;height:21.25pt;z-index:251652608;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" filled="f" stroked="f" strokeweight=".5pt">
                <v:path arrowok="t"/>
                <v:textbox style="mso-fit-shape-to-text:t">
                  <w:txbxContent>
                    <w:sdt>
                      <w:sdtPr>
                        <w:id w:val="2058734640"/>
                        <w:date w:fullDate="2016-05-10T00:00:00Z">
                          <w:dateFormat w:val="M/d/yyyy"/>
                          <w:lid w:val="en-US"/>
                          <w:storeMappedDataAs w:val="dateTime"/>
                          <w:calendar w:val="gregorian"/>
                        </w:date>
                      </w:sdtPr>
                      <w:sdtContent>
                        <w:p w:rsidR="00CB2A4E" w:rsidRDefault="00CB2A4E">
                          <w:pPr>
                            <w:pStyle w:val="Subtitle"/>
                            <w:spacing w:after="0" w:line="240" w:lineRule="auto"/>
                          </w:pPr>
                          <w:r>
                            <w:t>5/10/2016</w:t>
                          </w:r>
                        </w:p>
                      </w:sdtContent>
                    </w:sdt>
                  </w:txbxContent>
                </v:textbox>
                <w10:wrap anchorx="margin" anchory="margin"/>
              </v:shape>
            </w:pict>
          </w:r>
          <w:r w:rsidRPr="006C5584">
            <w:rPr>
              <w:rFonts w:ascii="Cambria" w:hAnsi="Cambria"/>
              <w:noProof/>
              <w:sz w:val="24"/>
              <w:szCs w:val="24"/>
              <w:lang w:eastAsia="en-IN"/>
            </w:rPr>
            <w:pict>
              <v:rect id="Rectangle 55" o:spid="_x0000_s1033" style="position:absolute;margin-left:0;margin-top:0;width:467.8pt;height:2.85pt;z-index:251655680;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" fillcolor="#4f81bd [3204]" stroked="f" strokeweight="2pt">
                <v:path arrowok="t"/>
                <w10:wrap anchorx="margin" anchory="margin"/>
              </v:rect>
            </w:pict>
          </w:r>
          <w:r w:rsidR="00A83D59" w:rsidRPr="00915C6A">
            <w:rPr>
              <w:rFonts w:ascii="Cambria" w:hAnsi="Cambria"/>
              <w:sz w:val="24"/>
              <w:szCs w:val="24"/>
            </w:rPr>
            <w:br w:type="page"/>
          </w:r>
        </w:p>
      </w:sdtContent>
      <w:bookmarkStart w:id="0" w:name="_GoBack" w:displacedByCustomXml="next"/>
      <w:bookmarkEnd w:id="0" w:displacedByCustomXml="next"/>
    </w:sdt>
    <w:sdt>
      <w:sdtPr>
        <w:rPr>
          <w:rFonts w:ascii="Cambria" w:eastAsiaTheme="minorHAnsi" w:hAnsi="Cambria" w:cstheme="minorBidi"/>
          <w:b w:val="0"/>
          <w:bCs w:val="0"/>
          <w:color w:val="auto"/>
          <w:sz w:val="24"/>
          <w:szCs w:val="24"/>
          <w:lang w:val="en-IN" w:eastAsia="en-US"/>
        </w:rPr>
        <w:id w:val="-1315559148"/>
        <w:docPartObj>
          <w:docPartGallery w:val="Table of Contents"/>
          <w:docPartUnique/>
        </w:docPartObj>
      </w:sdtPr>
      <w:sdtEndPr>
        <w:rPr>
          <w:noProof/>
        </w:rPr>
      </w:sdtEndPr>
      <w:sdtContent>
        <w:p w:rsidR="003840F5" w:rsidRPr="00915C6A" w:rsidRDefault="003840F5" w:rsidP="00DF3E1D">
          <w:pPr>
            <w:pStyle w:val="TOCHeading"/>
            <w:rPr>
              <w:rFonts w:ascii="Cambria" w:hAnsi="Cambria"/>
              <w:sz w:val="24"/>
              <w:szCs w:val="24"/>
            </w:rPr>
          </w:pPr>
          <w:r w:rsidRPr="00915C6A">
            <w:rPr>
              <w:rFonts w:ascii="Cambria" w:hAnsi="Cambria"/>
              <w:sz w:val="24"/>
              <w:szCs w:val="24"/>
            </w:rPr>
            <w:t>Contents</w:t>
          </w:r>
        </w:p>
        <w:p w:rsidR="006B5424" w:rsidRDefault="006C5584">
          <w:pPr>
            <w:pStyle w:val="TOC1"/>
            <w:tabs>
              <w:tab w:val="left" w:pos="440"/>
              <w:tab w:val="right" w:leader="dot" w:pos="9350"/>
            </w:tabs>
            <w:rPr>
              <w:rFonts w:eastAsiaTheme="minorEastAsia"/>
              <w:noProof/>
              <w:lang w:val="en-US"/>
            </w:rPr>
          </w:pPr>
          <w:r w:rsidRPr="006C5584">
            <w:rPr>
              <w:rFonts w:ascii="Cambria" w:hAnsi="Cambria"/>
              <w:sz w:val="24"/>
              <w:szCs w:val="24"/>
            </w:rPr>
            <w:fldChar w:fldCharType="begin"/>
          </w:r>
          <w:r w:rsidR="003840F5" w:rsidRPr="00915C6A">
            <w:rPr>
              <w:rFonts w:ascii="Cambria" w:hAnsi="Cambria"/>
              <w:sz w:val="24"/>
              <w:szCs w:val="24"/>
            </w:rPr>
            <w:instrText xml:space="preserve"> TOC \o "1-3" \h \z \u </w:instrText>
          </w:r>
          <w:r w:rsidRPr="006C5584">
            <w:rPr>
              <w:rFonts w:ascii="Cambria" w:hAnsi="Cambria"/>
              <w:sz w:val="24"/>
              <w:szCs w:val="24"/>
            </w:rPr>
            <w:fldChar w:fldCharType="separate"/>
          </w:r>
          <w:hyperlink w:anchor="_Toc453082394" w:history="1">
            <w:r w:rsidR="006B5424" w:rsidRPr="00EF311B">
              <w:rPr>
                <w:rStyle w:val="Hyperlink"/>
                <w:noProof/>
              </w:rPr>
              <w:t>1.</w:t>
            </w:r>
            <w:r w:rsidR="006B5424">
              <w:rPr>
                <w:rFonts w:eastAsiaTheme="minorEastAsia"/>
                <w:noProof/>
                <w:lang w:val="en-US"/>
              </w:rPr>
              <w:tab/>
            </w:r>
            <w:r w:rsidR="006B5424" w:rsidRPr="00EF311B">
              <w:rPr>
                <w:rStyle w:val="Hyperlink"/>
                <w:noProof/>
              </w:rPr>
              <w:t>Introduction &amp; rationale</w:t>
            </w:r>
            <w:r w:rsidR="006B5424">
              <w:rPr>
                <w:noProof/>
                <w:webHidden/>
              </w:rPr>
              <w:tab/>
            </w:r>
            <w:r>
              <w:rPr>
                <w:noProof/>
                <w:webHidden/>
              </w:rPr>
              <w:fldChar w:fldCharType="begin"/>
            </w:r>
            <w:r w:rsidR="006B5424">
              <w:rPr>
                <w:noProof/>
                <w:webHidden/>
              </w:rPr>
              <w:instrText xml:space="preserve"> PAGEREF _Toc453082394 \h </w:instrText>
            </w:r>
            <w:r>
              <w:rPr>
                <w:noProof/>
                <w:webHidden/>
              </w:rPr>
            </w:r>
            <w:r>
              <w:rPr>
                <w:noProof/>
                <w:webHidden/>
              </w:rPr>
              <w:fldChar w:fldCharType="separate"/>
            </w:r>
            <w:r w:rsidR="009449F9">
              <w:rPr>
                <w:noProof/>
                <w:webHidden/>
              </w:rPr>
              <w:t>3</w:t>
            </w:r>
            <w:r>
              <w:rPr>
                <w:noProof/>
                <w:webHidden/>
              </w:rPr>
              <w:fldChar w:fldCharType="end"/>
            </w:r>
          </w:hyperlink>
        </w:p>
        <w:p w:rsidR="006B5424" w:rsidRDefault="006C5584">
          <w:pPr>
            <w:pStyle w:val="TOC1"/>
            <w:tabs>
              <w:tab w:val="left" w:pos="440"/>
              <w:tab w:val="right" w:leader="dot" w:pos="9350"/>
            </w:tabs>
            <w:rPr>
              <w:rFonts w:eastAsiaTheme="minorEastAsia"/>
              <w:noProof/>
              <w:lang w:val="en-US"/>
            </w:rPr>
          </w:pPr>
          <w:hyperlink w:anchor="_Toc453082395" w:history="1">
            <w:r w:rsidR="006B5424" w:rsidRPr="00EF311B">
              <w:rPr>
                <w:rStyle w:val="Hyperlink"/>
                <w:noProof/>
              </w:rPr>
              <w:t>2.</w:t>
            </w:r>
            <w:r w:rsidR="006B5424">
              <w:rPr>
                <w:rFonts w:eastAsiaTheme="minorEastAsia"/>
                <w:noProof/>
                <w:lang w:val="en-US"/>
              </w:rPr>
              <w:tab/>
            </w:r>
            <w:r w:rsidR="006B5424" w:rsidRPr="00EF311B">
              <w:rPr>
                <w:rStyle w:val="Hyperlink"/>
                <w:noProof/>
              </w:rPr>
              <w:t>Objective and Strategy</w:t>
            </w:r>
            <w:r w:rsidR="006B5424">
              <w:rPr>
                <w:noProof/>
                <w:webHidden/>
              </w:rPr>
              <w:tab/>
            </w:r>
            <w:r>
              <w:rPr>
                <w:noProof/>
                <w:webHidden/>
              </w:rPr>
              <w:fldChar w:fldCharType="begin"/>
            </w:r>
            <w:r w:rsidR="006B5424">
              <w:rPr>
                <w:noProof/>
                <w:webHidden/>
              </w:rPr>
              <w:instrText xml:space="preserve"> PAGEREF _Toc453082395 \h </w:instrText>
            </w:r>
            <w:r>
              <w:rPr>
                <w:noProof/>
                <w:webHidden/>
              </w:rPr>
            </w:r>
            <w:r>
              <w:rPr>
                <w:noProof/>
                <w:webHidden/>
              </w:rPr>
              <w:fldChar w:fldCharType="separate"/>
            </w:r>
            <w:r w:rsidR="009449F9">
              <w:rPr>
                <w:noProof/>
                <w:webHidden/>
              </w:rPr>
              <w:t>3</w:t>
            </w:r>
            <w:r>
              <w:rPr>
                <w:noProof/>
                <w:webHidden/>
              </w:rPr>
              <w:fldChar w:fldCharType="end"/>
            </w:r>
          </w:hyperlink>
        </w:p>
        <w:p w:rsidR="006B5424" w:rsidRDefault="006C5584">
          <w:pPr>
            <w:pStyle w:val="TOC2"/>
            <w:tabs>
              <w:tab w:val="right" w:leader="dot" w:pos="9350"/>
            </w:tabs>
            <w:rPr>
              <w:rFonts w:eastAsiaTheme="minorEastAsia"/>
              <w:noProof/>
              <w:lang w:val="en-US"/>
            </w:rPr>
          </w:pPr>
          <w:hyperlink w:anchor="_Toc453082396" w:history="1">
            <w:r w:rsidR="006B5424" w:rsidRPr="00EF311B">
              <w:rPr>
                <w:rStyle w:val="Hyperlink"/>
                <w:noProof/>
              </w:rPr>
              <w:t>2.1 Goal of IDCF</w:t>
            </w:r>
            <w:r w:rsidR="006B5424">
              <w:rPr>
                <w:noProof/>
                <w:webHidden/>
              </w:rPr>
              <w:tab/>
            </w:r>
            <w:r>
              <w:rPr>
                <w:noProof/>
                <w:webHidden/>
              </w:rPr>
              <w:fldChar w:fldCharType="begin"/>
            </w:r>
            <w:r w:rsidR="006B5424">
              <w:rPr>
                <w:noProof/>
                <w:webHidden/>
              </w:rPr>
              <w:instrText xml:space="preserve"> PAGEREF _Toc453082396 \h </w:instrText>
            </w:r>
            <w:r>
              <w:rPr>
                <w:noProof/>
                <w:webHidden/>
              </w:rPr>
            </w:r>
            <w:r>
              <w:rPr>
                <w:noProof/>
                <w:webHidden/>
              </w:rPr>
              <w:fldChar w:fldCharType="separate"/>
            </w:r>
            <w:r w:rsidR="009449F9">
              <w:rPr>
                <w:noProof/>
                <w:webHidden/>
              </w:rPr>
              <w:t>3</w:t>
            </w:r>
            <w:r>
              <w:rPr>
                <w:noProof/>
                <w:webHidden/>
              </w:rPr>
              <w:fldChar w:fldCharType="end"/>
            </w:r>
          </w:hyperlink>
        </w:p>
        <w:p w:rsidR="006B5424" w:rsidRDefault="006C5584">
          <w:pPr>
            <w:pStyle w:val="TOC2"/>
            <w:tabs>
              <w:tab w:val="right" w:leader="dot" w:pos="9350"/>
            </w:tabs>
            <w:rPr>
              <w:rFonts w:eastAsiaTheme="minorEastAsia"/>
              <w:noProof/>
              <w:lang w:val="en-US"/>
            </w:rPr>
          </w:pPr>
          <w:hyperlink w:anchor="_Toc453082397" w:history="1">
            <w:r w:rsidR="006B5424" w:rsidRPr="00EF311B">
              <w:rPr>
                <w:rStyle w:val="Hyperlink"/>
                <w:noProof/>
              </w:rPr>
              <w:t>2.2 Specific objectives of IDCF</w:t>
            </w:r>
            <w:r w:rsidR="006B5424">
              <w:rPr>
                <w:noProof/>
                <w:webHidden/>
              </w:rPr>
              <w:tab/>
            </w:r>
            <w:r>
              <w:rPr>
                <w:noProof/>
                <w:webHidden/>
              </w:rPr>
              <w:fldChar w:fldCharType="begin"/>
            </w:r>
            <w:r w:rsidR="006B5424">
              <w:rPr>
                <w:noProof/>
                <w:webHidden/>
              </w:rPr>
              <w:instrText xml:space="preserve"> PAGEREF _Toc453082397 \h </w:instrText>
            </w:r>
            <w:r>
              <w:rPr>
                <w:noProof/>
                <w:webHidden/>
              </w:rPr>
            </w:r>
            <w:r>
              <w:rPr>
                <w:noProof/>
                <w:webHidden/>
              </w:rPr>
              <w:fldChar w:fldCharType="separate"/>
            </w:r>
            <w:r w:rsidR="009449F9">
              <w:rPr>
                <w:noProof/>
                <w:webHidden/>
              </w:rPr>
              <w:t>4</w:t>
            </w:r>
            <w:r>
              <w:rPr>
                <w:noProof/>
                <w:webHidden/>
              </w:rPr>
              <w:fldChar w:fldCharType="end"/>
            </w:r>
          </w:hyperlink>
        </w:p>
        <w:p w:rsidR="006B5424" w:rsidRDefault="006C5584">
          <w:pPr>
            <w:pStyle w:val="TOC2"/>
            <w:tabs>
              <w:tab w:val="right" w:leader="dot" w:pos="9350"/>
            </w:tabs>
            <w:rPr>
              <w:rFonts w:eastAsiaTheme="minorEastAsia"/>
              <w:noProof/>
              <w:lang w:val="en-US"/>
            </w:rPr>
          </w:pPr>
          <w:hyperlink w:anchor="_Toc453082398" w:history="1">
            <w:r w:rsidR="006B5424" w:rsidRPr="00EF311B">
              <w:rPr>
                <w:rStyle w:val="Hyperlink"/>
                <w:noProof/>
              </w:rPr>
              <w:t>2.3 Strategy for the IDCF</w:t>
            </w:r>
            <w:r w:rsidR="006B5424">
              <w:rPr>
                <w:noProof/>
                <w:webHidden/>
              </w:rPr>
              <w:tab/>
            </w:r>
            <w:r>
              <w:rPr>
                <w:noProof/>
                <w:webHidden/>
              </w:rPr>
              <w:fldChar w:fldCharType="begin"/>
            </w:r>
            <w:r w:rsidR="006B5424">
              <w:rPr>
                <w:noProof/>
                <w:webHidden/>
              </w:rPr>
              <w:instrText xml:space="preserve"> PAGEREF _Toc453082398 \h </w:instrText>
            </w:r>
            <w:r>
              <w:rPr>
                <w:noProof/>
                <w:webHidden/>
              </w:rPr>
            </w:r>
            <w:r>
              <w:rPr>
                <w:noProof/>
                <w:webHidden/>
              </w:rPr>
              <w:fldChar w:fldCharType="separate"/>
            </w:r>
            <w:r w:rsidR="009449F9">
              <w:rPr>
                <w:noProof/>
                <w:webHidden/>
              </w:rPr>
              <w:t>4</w:t>
            </w:r>
            <w:r>
              <w:rPr>
                <w:noProof/>
                <w:webHidden/>
              </w:rPr>
              <w:fldChar w:fldCharType="end"/>
            </w:r>
          </w:hyperlink>
        </w:p>
        <w:p w:rsidR="006B5424" w:rsidRDefault="006C5584">
          <w:pPr>
            <w:pStyle w:val="TOC1"/>
            <w:tabs>
              <w:tab w:val="left" w:pos="440"/>
              <w:tab w:val="right" w:leader="dot" w:pos="9350"/>
            </w:tabs>
            <w:rPr>
              <w:rFonts w:eastAsiaTheme="minorEastAsia"/>
              <w:noProof/>
              <w:lang w:val="en-US"/>
            </w:rPr>
          </w:pPr>
          <w:hyperlink w:anchor="_Toc453082399" w:history="1">
            <w:r w:rsidR="006B5424" w:rsidRPr="00EF311B">
              <w:rPr>
                <w:rStyle w:val="Hyperlink"/>
                <w:noProof/>
              </w:rPr>
              <w:t>3.</w:t>
            </w:r>
            <w:r w:rsidR="006B5424">
              <w:rPr>
                <w:rFonts w:eastAsiaTheme="minorEastAsia"/>
                <w:noProof/>
                <w:lang w:val="en-US"/>
              </w:rPr>
              <w:tab/>
            </w:r>
            <w:r w:rsidR="006B5424" w:rsidRPr="00EF311B">
              <w:rPr>
                <w:rStyle w:val="Hyperlink"/>
                <w:noProof/>
              </w:rPr>
              <w:t>Pre- campaign planning</w:t>
            </w:r>
            <w:r w:rsidR="006B5424">
              <w:rPr>
                <w:noProof/>
                <w:webHidden/>
              </w:rPr>
              <w:tab/>
            </w:r>
            <w:r>
              <w:rPr>
                <w:noProof/>
                <w:webHidden/>
              </w:rPr>
              <w:fldChar w:fldCharType="begin"/>
            </w:r>
            <w:r w:rsidR="006B5424">
              <w:rPr>
                <w:noProof/>
                <w:webHidden/>
              </w:rPr>
              <w:instrText xml:space="preserve"> PAGEREF _Toc453082399 \h </w:instrText>
            </w:r>
            <w:r>
              <w:rPr>
                <w:noProof/>
                <w:webHidden/>
              </w:rPr>
            </w:r>
            <w:r>
              <w:rPr>
                <w:noProof/>
                <w:webHidden/>
              </w:rPr>
              <w:fldChar w:fldCharType="separate"/>
            </w:r>
            <w:r w:rsidR="009449F9">
              <w:rPr>
                <w:noProof/>
                <w:webHidden/>
              </w:rPr>
              <w:t>4</w:t>
            </w:r>
            <w:r>
              <w:rPr>
                <w:noProof/>
                <w:webHidden/>
              </w:rPr>
              <w:fldChar w:fldCharType="end"/>
            </w:r>
          </w:hyperlink>
        </w:p>
        <w:p w:rsidR="006B5424" w:rsidRDefault="006C5584">
          <w:pPr>
            <w:pStyle w:val="TOC2"/>
            <w:tabs>
              <w:tab w:val="right" w:leader="dot" w:pos="9350"/>
            </w:tabs>
            <w:rPr>
              <w:rFonts w:eastAsiaTheme="minorEastAsia"/>
              <w:noProof/>
              <w:lang w:val="en-US"/>
            </w:rPr>
          </w:pPr>
          <w:hyperlink w:anchor="_Toc453082400" w:history="1">
            <w:r w:rsidR="006B5424" w:rsidRPr="00EF311B">
              <w:rPr>
                <w:rStyle w:val="Hyperlink"/>
                <w:noProof/>
              </w:rPr>
              <w:t>3.1 Setting up of the committees</w:t>
            </w:r>
            <w:r w:rsidR="006B5424">
              <w:rPr>
                <w:noProof/>
                <w:webHidden/>
              </w:rPr>
              <w:tab/>
            </w:r>
            <w:r>
              <w:rPr>
                <w:noProof/>
                <w:webHidden/>
              </w:rPr>
              <w:fldChar w:fldCharType="begin"/>
            </w:r>
            <w:r w:rsidR="006B5424">
              <w:rPr>
                <w:noProof/>
                <w:webHidden/>
              </w:rPr>
              <w:instrText xml:space="preserve"> PAGEREF _Toc453082400 \h </w:instrText>
            </w:r>
            <w:r>
              <w:rPr>
                <w:noProof/>
                <w:webHidden/>
              </w:rPr>
            </w:r>
            <w:r>
              <w:rPr>
                <w:noProof/>
                <w:webHidden/>
              </w:rPr>
              <w:fldChar w:fldCharType="separate"/>
            </w:r>
            <w:r w:rsidR="009449F9">
              <w:rPr>
                <w:noProof/>
                <w:webHidden/>
              </w:rPr>
              <w:t>4</w:t>
            </w:r>
            <w:r>
              <w:rPr>
                <w:noProof/>
                <w:webHidden/>
              </w:rPr>
              <w:fldChar w:fldCharType="end"/>
            </w:r>
          </w:hyperlink>
        </w:p>
        <w:p w:rsidR="006B5424" w:rsidRDefault="006C5584">
          <w:pPr>
            <w:pStyle w:val="TOC3"/>
            <w:tabs>
              <w:tab w:val="right" w:leader="dot" w:pos="9350"/>
            </w:tabs>
            <w:rPr>
              <w:rFonts w:eastAsiaTheme="minorEastAsia"/>
              <w:noProof/>
              <w:lang w:val="en-US"/>
            </w:rPr>
          </w:pPr>
          <w:hyperlink w:anchor="_Toc453082401" w:history="1">
            <w:r w:rsidR="006B5424" w:rsidRPr="00EF311B">
              <w:rPr>
                <w:rStyle w:val="Hyperlink"/>
                <w:noProof/>
              </w:rPr>
              <w:t>3.1.1 IDCF coordination committee</w:t>
            </w:r>
            <w:r w:rsidR="006B5424">
              <w:rPr>
                <w:noProof/>
                <w:webHidden/>
              </w:rPr>
              <w:tab/>
            </w:r>
            <w:r>
              <w:rPr>
                <w:noProof/>
                <w:webHidden/>
              </w:rPr>
              <w:fldChar w:fldCharType="begin"/>
            </w:r>
            <w:r w:rsidR="006B5424">
              <w:rPr>
                <w:noProof/>
                <w:webHidden/>
              </w:rPr>
              <w:instrText xml:space="preserve"> PAGEREF _Toc453082401 \h </w:instrText>
            </w:r>
            <w:r>
              <w:rPr>
                <w:noProof/>
                <w:webHidden/>
              </w:rPr>
            </w:r>
            <w:r>
              <w:rPr>
                <w:noProof/>
                <w:webHidden/>
              </w:rPr>
              <w:fldChar w:fldCharType="separate"/>
            </w:r>
            <w:r w:rsidR="009449F9">
              <w:rPr>
                <w:noProof/>
                <w:webHidden/>
              </w:rPr>
              <w:t>4</w:t>
            </w:r>
            <w:r>
              <w:rPr>
                <w:noProof/>
                <w:webHidden/>
              </w:rPr>
              <w:fldChar w:fldCharType="end"/>
            </w:r>
          </w:hyperlink>
        </w:p>
        <w:p w:rsidR="006B5424" w:rsidRDefault="006C5584">
          <w:pPr>
            <w:pStyle w:val="TOC2"/>
            <w:tabs>
              <w:tab w:val="right" w:leader="dot" w:pos="9350"/>
            </w:tabs>
            <w:rPr>
              <w:rFonts w:eastAsiaTheme="minorEastAsia"/>
              <w:noProof/>
              <w:lang w:val="en-US"/>
            </w:rPr>
          </w:pPr>
          <w:hyperlink w:anchor="_Toc453082402" w:history="1">
            <w:r w:rsidR="006B5424" w:rsidRPr="00EF311B">
              <w:rPr>
                <w:rStyle w:val="Hyperlink"/>
                <w:noProof/>
              </w:rPr>
              <w:t>3.2 IDCF orientation</w:t>
            </w:r>
            <w:r w:rsidR="006B5424">
              <w:rPr>
                <w:noProof/>
                <w:webHidden/>
              </w:rPr>
              <w:tab/>
            </w:r>
            <w:r>
              <w:rPr>
                <w:noProof/>
                <w:webHidden/>
              </w:rPr>
              <w:fldChar w:fldCharType="begin"/>
            </w:r>
            <w:r w:rsidR="006B5424">
              <w:rPr>
                <w:noProof/>
                <w:webHidden/>
              </w:rPr>
              <w:instrText xml:space="preserve"> PAGEREF _Toc453082402 \h </w:instrText>
            </w:r>
            <w:r>
              <w:rPr>
                <w:noProof/>
                <w:webHidden/>
              </w:rPr>
            </w:r>
            <w:r>
              <w:rPr>
                <w:noProof/>
                <w:webHidden/>
              </w:rPr>
              <w:fldChar w:fldCharType="separate"/>
            </w:r>
            <w:r w:rsidR="009449F9">
              <w:rPr>
                <w:noProof/>
                <w:webHidden/>
              </w:rPr>
              <w:t>5</w:t>
            </w:r>
            <w:r>
              <w:rPr>
                <w:noProof/>
                <w:webHidden/>
              </w:rPr>
              <w:fldChar w:fldCharType="end"/>
            </w:r>
          </w:hyperlink>
        </w:p>
        <w:p w:rsidR="006B5424" w:rsidRDefault="006C5584">
          <w:pPr>
            <w:pStyle w:val="TOC2"/>
            <w:tabs>
              <w:tab w:val="right" w:leader="dot" w:pos="9350"/>
            </w:tabs>
            <w:rPr>
              <w:rFonts w:eastAsiaTheme="minorEastAsia"/>
              <w:noProof/>
              <w:lang w:val="en-US"/>
            </w:rPr>
          </w:pPr>
          <w:hyperlink w:anchor="_Toc453082403" w:history="1">
            <w:r w:rsidR="006B5424" w:rsidRPr="00EF311B">
              <w:rPr>
                <w:rStyle w:val="Hyperlink"/>
                <w:noProof/>
              </w:rPr>
              <w:t>3.3 Need assessment and planning for the supplies and logistic</w:t>
            </w:r>
            <w:r w:rsidR="006B5424">
              <w:rPr>
                <w:noProof/>
                <w:webHidden/>
              </w:rPr>
              <w:tab/>
            </w:r>
            <w:r>
              <w:rPr>
                <w:noProof/>
                <w:webHidden/>
              </w:rPr>
              <w:fldChar w:fldCharType="begin"/>
            </w:r>
            <w:r w:rsidR="006B5424">
              <w:rPr>
                <w:noProof/>
                <w:webHidden/>
              </w:rPr>
              <w:instrText xml:space="preserve"> PAGEREF _Toc453082403 \h </w:instrText>
            </w:r>
            <w:r>
              <w:rPr>
                <w:noProof/>
                <w:webHidden/>
              </w:rPr>
            </w:r>
            <w:r>
              <w:rPr>
                <w:noProof/>
                <w:webHidden/>
              </w:rPr>
              <w:fldChar w:fldCharType="separate"/>
            </w:r>
            <w:r w:rsidR="009449F9">
              <w:rPr>
                <w:noProof/>
                <w:webHidden/>
              </w:rPr>
              <w:t>6</w:t>
            </w:r>
            <w:r>
              <w:rPr>
                <w:noProof/>
                <w:webHidden/>
              </w:rPr>
              <w:fldChar w:fldCharType="end"/>
            </w:r>
          </w:hyperlink>
        </w:p>
        <w:p w:rsidR="006B5424" w:rsidRDefault="006C5584">
          <w:pPr>
            <w:pStyle w:val="TOC2"/>
            <w:tabs>
              <w:tab w:val="right" w:leader="dot" w:pos="9350"/>
            </w:tabs>
            <w:rPr>
              <w:rFonts w:eastAsiaTheme="minorEastAsia"/>
              <w:noProof/>
              <w:lang w:val="en-US"/>
            </w:rPr>
          </w:pPr>
          <w:hyperlink w:anchor="_Toc453082404" w:history="1">
            <w:r w:rsidR="006B5424" w:rsidRPr="00EF311B">
              <w:rPr>
                <w:rStyle w:val="Hyperlink"/>
                <w:noProof/>
              </w:rPr>
              <w:t>3.4 Strengthen and gear up facilities for the IDCF</w:t>
            </w:r>
            <w:r w:rsidR="006B5424">
              <w:rPr>
                <w:noProof/>
                <w:webHidden/>
              </w:rPr>
              <w:tab/>
            </w:r>
            <w:r>
              <w:rPr>
                <w:noProof/>
                <w:webHidden/>
              </w:rPr>
              <w:fldChar w:fldCharType="begin"/>
            </w:r>
            <w:r w:rsidR="006B5424">
              <w:rPr>
                <w:noProof/>
                <w:webHidden/>
              </w:rPr>
              <w:instrText xml:space="preserve"> PAGEREF _Toc453082404 \h </w:instrText>
            </w:r>
            <w:r>
              <w:rPr>
                <w:noProof/>
                <w:webHidden/>
              </w:rPr>
            </w:r>
            <w:r>
              <w:rPr>
                <w:noProof/>
                <w:webHidden/>
              </w:rPr>
              <w:fldChar w:fldCharType="separate"/>
            </w:r>
            <w:r w:rsidR="009449F9">
              <w:rPr>
                <w:noProof/>
                <w:webHidden/>
              </w:rPr>
              <w:t>6</w:t>
            </w:r>
            <w:r>
              <w:rPr>
                <w:noProof/>
                <w:webHidden/>
              </w:rPr>
              <w:fldChar w:fldCharType="end"/>
            </w:r>
          </w:hyperlink>
        </w:p>
        <w:p w:rsidR="006B5424" w:rsidRDefault="006C5584">
          <w:pPr>
            <w:pStyle w:val="TOC2"/>
            <w:tabs>
              <w:tab w:val="right" w:leader="dot" w:pos="9350"/>
            </w:tabs>
            <w:rPr>
              <w:rFonts w:eastAsiaTheme="minorEastAsia"/>
              <w:noProof/>
              <w:lang w:val="en-US"/>
            </w:rPr>
          </w:pPr>
          <w:hyperlink w:anchor="_Toc453082405" w:history="1">
            <w:r w:rsidR="006B5424" w:rsidRPr="00EF311B">
              <w:rPr>
                <w:rStyle w:val="Hyperlink"/>
                <w:noProof/>
              </w:rPr>
              <w:t>3.5 Planning for IEC for the fortnight</w:t>
            </w:r>
            <w:r w:rsidR="006B5424">
              <w:rPr>
                <w:noProof/>
                <w:webHidden/>
              </w:rPr>
              <w:tab/>
            </w:r>
            <w:r>
              <w:rPr>
                <w:noProof/>
                <w:webHidden/>
              </w:rPr>
              <w:fldChar w:fldCharType="begin"/>
            </w:r>
            <w:r w:rsidR="006B5424">
              <w:rPr>
                <w:noProof/>
                <w:webHidden/>
              </w:rPr>
              <w:instrText xml:space="preserve"> PAGEREF _Toc453082405 \h </w:instrText>
            </w:r>
            <w:r>
              <w:rPr>
                <w:noProof/>
                <w:webHidden/>
              </w:rPr>
            </w:r>
            <w:r>
              <w:rPr>
                <w:noProof/>
                <w:webHidden/>
              </w:rPr>
              <w:fldChar w:fldCharType="separate"/>
            </w:r>
            <w:r w:rsidR="009449F9">
              <w:rPr>
                <w:noProof/>
                <w:webHidden/>
              </w:rPr>
              <w:t>6</w:t>
            </w:r>
            <w:r>
              <w:rPr>
                <w:noProof/>
                <w:webHidden/>
              </w:rPr>
              <w:fldChar w:fldCharType="end"/>
            </w:r>
          </w:hyperlink>
        </w:p>
        <w:p w:rsidR="006B5424" w:rsidRDefault="006C5584">
          <w:pPr>
            <w:pStyle w:val="TOC1"/>
            <w:tabs>
              <w:tab w:val="left" w:pos="440"/>
              <w:tab w:val="right" w:leader="dot" w:pos="9350"/>
            </w:tabs>
            <w:rPr>
              <w:rFonts w:eastAsiaTheme="minorEastAsia"/>
              <w:noProof/>
              <w:lang w:val="en-US"/>
            </w:rPr>
          </w:pPr>
          <w:hyperlink w:anchor="_Toc453082406" w:history="1">
            <w:r w:rsidR="006B5424" w:rsidRPr="00EF311B">
              <w:rPr>
                <w:rStyle w:val="Hyperlink"/>
                <w:noProof/>
              </w:rPr>
              <w:t>4.</w:t>
            </w:r>
            <w:r w:rsidR="006B5424">
              <w:rPr>
                <w:rFonts w:eastAsiaTheme="minorEastAsia"/>
                <w:noProof/>
                <w:lang w:val="en-US"/>
              </w:rPr>
              <w:tab/>
            </w:r>
            <w:r w:rsidR="006B5424" w:rsidRPr="00EF311B">
              <w:rPr>
                <w:rStyle w:val="Hyperlink"/>
                <w:noProof/>
              </w:rPr>
              <w:t>IDCF Campaign</w:t>
            </w:r>
            <w:r w:rsidR="006B5424">
              <w:rPr>
                <w:noProof/>
                <w:webHidden/>
              </w:rPr>
              <w:tab/>
            </w:r>
            <w:r>
              <w:rPr>
                <w:noProof/>
                <w:webHidden/>
              </w:rPr>
              <w:fldChar w:fldCharType="begin"/>
            </w:r>
            <w:r w:rsidR="006B5424">
              <w:rPr>
                <w:noProof/>
                <w:webHidden/>
              </w:rPr>
              <w:instrText xml:space="preserve"> PAGEREF _Toc453082406 \h </w:instrText>
            </w:r>
            <w:r>
              <w:rPr>
                <w:noProof/>
                <w:webHidden/>
              </w:rPr>
            </w:r>
            <w:r>
              <w:rPr>
                <w:noProof/>
                <w:webHidden/>
              </w:rPr>
              <w:fldChar w:fldCharType="separate"/>
            </w:r>
            <w:r w:rsidR="009449F9">
              <w:rPr>
                <w:noProof/>
                <w:webHidden/>
              </w:rPr>
              <w:t>7</w:t>
            </w:r>
            <w:r>
              <w:rPr>
                <w:noProof/>
                <w:webHidden/>
              </w:rPr>
              <w:fldChar w:fldCharType="end"/>
            </w:r>
          </w:hyperlink>
        </w:p>
        <w:p w:rsidR="006B5424" w:rsidRDefault="006C5584">
          <w:pPr>
            <w:pStyle w:val="TOC2"/>
            <w:tabs>
              <w:tab w:val="right" w:leader="dot" w:pos="9350"/>
            </w:tabs>
            <w:rPr>
              <w:rFonts w:eastAsiaTheme="minorEastAsia"/>
              <w:noProof/>
              <w:lang w:val="en-US"/>
            </w:rPr>
          </w:pPr>
          <w:hyperlink w:anchor="_Toc453082407" w:history="1">
            <w:r w:rsidR="006B5424" w:rsidRPr="00EF311B">
              <w:rPr>
                <w:rStyle w:val="Hyperlink"/>
                <w:noProof/>
              </w:rPr>
              <w:t>4.1 Target beneficiaries</w:t>
            </w:r>
            <w:r w:rsidR="006B5424">
              <w:rPr>
                <w:noProof/>
                <w:webHidden/>
              </w:rPr>
              <w:tab/>
            </w:r>
            <w:r>
              <w:rPr>
                <w:noProof/>
                <w:webHidden/>
              </w:rPr>
              <w:fldChar w:fldCharType="begin"/>
            </w:r>
            <w:r w:rsidR="006B5424">
              <w:rPr>
                <w:noProof/>
                <w:webHidden/>
              </w:rPr>
              <w:instrText xml:space="preserve"> PAGEREF _Toc453082407 \h </w:instrText>
            </w:r>
            <w:r>
              <w:rPr>
                <w:noProof/>
                <w:webHidden/>
              </w:rPr>
            </w:r>
            <w:r>
              <w:rPr>
                <w:noProof/>
                <w:webHidden/>
              </w:rPr>
              <w:fldChar w:fldCharType="separate"/>
            </w:r>
            <w:r w:rsidR="009449F9">
              <w:rPr>
                <w:noProof/>
                <w:webHidden/>
              </w:rPr>
              <w:t>7</w:t>
            </w:r>
            <w:r>
              <w:rPr>
                <w:noProof/>
                <w:webHidden/>
              </w:rPr>
              <w:fldChar w:fldCharType="end"/>
            </w:r>
          </w:hyperlink>
        </w:p>
        <w:p w:rsidR="006B5424" w:rsidRDefault="006C5584">
          <w:pPr>
            <w:pStyle w:val="TOC2"/>
            <w:tabs>
              <w:tab w:val="right" w:leader="dot" w:pos="9350"/>
            </w:tabs>
            <w:rPr>
              <w:rFonts w:eastAsiaTheme="minorEastAsia"/>
              <w:noProof/>
              <w:lang w:val="en-US"/>
            </w:rPr>
          </w:pPr>
          <w:hyperlink w:anchor="_Toc453082408" w:history="1">
            <w:r w:rsidR="006B5424" w:rsidRPr="00EF311B">
              <w:rPr>
                <w:rStyle w:val="Hyperlink"/>
                <w:noProof/>
              </w:rPr>
              <w:t>4.2 Priority populations</w:t>
            </w:r>
            <w:r w:rsidR="006B5424">
              <w:rPr>
                <w:noProof/>
                <w:webHidden/>
              </w:rPr>
              <w:tab/>
            </w:r>
            <w:r>
              <w:rPr>
                <w:noProof/>
                <w:webHidden/>
              </w:rPr>
              <w:fldChar w:fldCharType="begin"/>
            </w:r>
            <w:r w:rsidR="006B5424">
              <w:rPr>
                <w:noProof/>
                <w:webHidden/>
              </w:rPr>
              <w:instrText xml:space="preserve"> PAGEREF _Toc453082408 \h </w:instrText>
            </w:r>
            <w:r>
              <w:rPr>
                <w:noProof/>
                <w:webHidden/>
              </w:rPr>
            </w:r>
            <w:r>
              <w:rPr>
                <w:noProof/>
                <w:webHidden/>
              </w:rPr>
              <w:fldChar w:fldCharType="separate"/>
            </w:r>
            <w:r w:rsidR="009449F9">
              <w:rPr>
                <w:noProof/>
                <w:webHidden/>
              </w:rPr>
              <w:t>7</w:t>
            </w:r>
            <w:r>
              <w:rPr>
                <w:noProof/>
                <w:webHidden/>
              </w:rPr>
              <w:fldChar w:fldCharType="end"/>
            </w:r>
          </w:hyperlink>
        </w:p>
        <w:p w:rsidR="006B5424" w:rsidRDefault="006C5584">
          <w:pPr>
            <w:pStyle w:val="TOC1"/>
            <w:tabs>
              <w:tab w:val="left" w:pos="440"/>
              <w:tab w:val="right" w:leader="dot" w:pos="9350"/>
            </w:tabs>
            <w:rPr>
              <w:rFonts w:eastAsiaTheme="minorEastAsia"/>
              <w:noProof/>
              <w:lang w:val="en-US"/>
            </w:rPr>
          </w:pPr>
          <w:hyperlink w:anchor="_Toc453082410" w:history="1">
            <w:r w:rsidR="006B5424" w:rsidRPr="00EF311B">
              <w:rPr>
                <w:rStyle w:val="Hyperlink"/>
                <w:noProof/>
              </w:rPr>
              <w:t>5.</w:t>
            </w:r>
            <w:r w:rsidR="006B5424">
              <w:rPr>
                <w:rFonts w:eastAsiaTheme="minorEastAsia"/>
                <w:noProof/>
                <w:lang w:val="en-US"/>
              </w:rPr>
              <w:tab/>
            </w:r>
            <w:r w:rsidR="006B5424" w:rsidRPr="00EF311B">
              <w:rPr>
                <w:rStyle w:val="Hyperlink"/>
                <w:noProof/>
              </w:rPr>
              <w:t>Activities during IDCF 2016</w:t>
            </w:r>
            <w:r w:rsidR="006B5424">
              <w:rPr>
                <w:noProof/>
                <w:webHidden/>
              </w:rPr>
              <w:tab/>
            </w:r>
            <w:r>
              <w:rPr>
                <w:noProof/>
                <w:webHidden/>
              </w:rPr>
              <w:fldChar w:fldCharType="begin"/>
            </w:r>
            <w:r w:rsidR="006B5424">
              <w:rPr>
                <w:noProof/>
                <w:webHidden/>
              </w:rPr>
              <w:instrText xml:space="preserve"> PAGEREF _Toc453082410 \h </w:instrText>
            </w:r>
            <w:r>
              <w:rPr>
                <w:noProof/>
                <w:webHidden/>
              </w:rPr>
            </w:r>
            <w:r>
              <w:rPr>
                <w:noProof/>
                <w:webHidden/>
              </w:rPr>
              <w:fldChar w:fldCharType="separate"/>
            </w:r>
            <w:r w:rsidR="009449F9">
              <w:rPr>
                <w:noProof/>
                <w:webHidden/>
              </w:rPr>
              <w:t>8</w:t>
            </w:r>
            <w:r>
              <w:rPr>
                <w:noProof/>
                <w:webHidden/>
              </w:rPr>
              <w:fldChar w:fldCharType="end"/>
            </w:r>
          </w:hyperlink>
        </w:p>
        <w:p w:rsidR="006B5424" w:rsidRDefault="006C5584">
          <w:pPr>
            <w:pStyle w:val="TOC2"/>
            <w:tabs>
              <w:tab w:val="right" w:leader="dot" w:pos="9350"/>
            </w:tabs>
            <w:rPr>
              <w:rFonts w:eastAsiaTheme="minorEastAsia"/>
              <w:noProof/>
              <w:lang w:val="en-US"/>
            </w:rPr>
          </w:pPr>
          <w:hyperlink w:anchor="_Toc453082411" w:history="1">
            <w:r w:rsidR="006B5424" w:rsidRPr="00EF311B">
              <w:rPr>
                <w:rStyle w:val="Hyperlink"/>
                <w:noProof/>
              </w:rPr>
              <w:t>5.1 At the community / village level</w:t>
            </w:r>
            <w:r w:rsidR="006B5424">
              <w:rPr>
                <w:noProof/>
                <w:webHidden/>
              </w:rPr>
              <w:tab/>
            </w:r>
            <w:r>
              <w:rPr>
                <w:noProof/>
                <w:webHidden/>
              </w:rPr>
              <w:fldChar w:fldCharType="begin"/>
            </w:r>
            <w:r w:rsidR="006B5424">
              <w:rPr>
                <w:noProof/>
                <w:webHidden/>
              </w:rPr>
              <w:instrText xml:space="preserve"> PAGEREF _Toc453082411 \h </w:instrText>
            </w:r>
            <w:r>
              <w:rPr>
                <w:noProof/>
                <w:webHidden/>
              </w:rPr>
            </w:r>
            <w:r>
              <w:rPr>
                <w:noProof/>
                <w:webHidden/>
              </w:rPr>
              <w:fldChar w:fldCharType="separate"/>
            </w:r>
            <w:r w:rsidR="009449F9">
              <w:rPr>
                <w:noProof/>
                <w:webHidden/>
              </w:rPr>
              <w:t>8</w:t>
            </w:r>
            <w:r>
              <w:rPr>
                <w:noProof/>
                <w:webHidden/>
              </w:rPr>
              <w:fldChar w:fldCharType="end"/>
            </w:r>
          </w:hyperlink>
        </w:p>
        <w:p w:rsidR="006B5424" w:rsidRDefault="006C5584">
          <w:pPr>
            <w:pStyle w:val="TOC3"/>
            <w:tabs>
              <w:tab w:val="right" w:leader="dot" w:pos="9350"/>
            </w:tabs>
            <w:rPr>
              <w:rFonts w:eastAsiaTheme="minorEastAsia"/>
              <w:noProof/>
              <w:lang w:val="en-US"/>
            </w:rPr>
          </w:pPr>
          <w:hyperlink w:anchor="_Toc453082412" w:history="1">
            <w:r w:rsidR="006B5424" w:rsidRPr="00EF311B">
              <w:rPr>
                <w:rStyle w:val="Hyperlink"/>
                <w:noProof/>
              </w:rPr>
              <w:t>5.1.1 Distribution of ORS and demonstration at the household level</w:t>
            </w:r>
            <w:r w:rsidR="006B5424">
              <w:rPr>
                <w:noProof/>
                <w:webHidden/>
              </w:rPr>
              <w:tab/>
            </w:r>
            <w:r>
              <w:rPr>
                <w:noProof/>
                <w:webHidden/>
              </w:rPr>
              <w:fldChar w:fldCharType="begin"/>
            </w:r>
            <w:r w:rsidR="006B5424">
              <w:rPr>
                <w:noProof/>
                <w:webHidden/>
              </w:rPr>
              <w:instrText xml:space="preserve"> PAGEREF _Toc453082412 \h </w:instrText>
            </w:r>
            <w:r>
              <w:rPr>
                <w:noProof/>
                <w:webHidden/>
              </w:rPr>
            </w:r>
            <w:r>
              <w:rPr>
                <w:noProof/>
                <w:webHidden/>
              </w:rPr>
              <w:fldChar w:fldCharType="separate"/>
            </w:r>
            <w:r w:rsidR="009449F9">
              <w:rPr>
                <w:noProof/>
                <w:webHidden/>
              </w:rPr>
              <w:t>8</w:t>
            </w:r>
            <w:r>
              <w:rPr>
                <w:noProof/>
                <w:webHidden/>
              </w:rPr>
              <w:fldChar w:fldCharType="end"/>
            </w:r>
          </w:hyperlink>
        </w:p>
        <w:p w:rsidR="006B5424" w:rsidRDefault="006C5584">
          <w:pPr>
            <w:pStyle w:val="TOC3"/>
            <w:tabs>
              <w:tab w:val="right" w:leader="dot" w:pos="9350"/>
            </w:tabs>
            <w:rPr>
              <w:rFonts w:eastAsiaTheme="minorEastAsia"/>
              <w:noProof/>
              <w:lang w:val="en-US"/>
            </w:rPr>
          </w:pPr>
          <w:hyperlink w:anchor="_Toc453082413" w:history="1">
            <w:r w:rsidR="006B5424" w:rsidRPr="00EF311B">
              <w:rPr>
                <w:rStyle w:val="Hyperlink"/>
                <w:noProof/>
              </w:rPr>
              <w:t>5.1.2   IPC activities by ANM on sanitation &amp; hygiene along with management of diarrhoea.</w:t>
            </w:r>
            <w:r w:rsidR="006B5424">
              <w:rPr>
                <w:noProof/>
                <w:webHidden/>
              </w:rPr>
              <w:tab/>
            </w:r>
            <w:r>
              <w:rPr>
                <w:noProof/>
                <w:webHidden/>
              </w:rPr>
              <w:fldChar w:fldCharType="begin"/>
            </w:r>
            <w:r w:rsidR="006B5424">
              <w:rPr>
                <w:noProof/>
                <w:webHidden/>
              </w:rPr>
              <w:instrText xml:space="preserve"> PAGEREF _Toc453082413 \h </w:instrText>
            </w:r>
            <w:r>
              <w:rPr>
                <w:noProof/>
                <w:webHidden/>
              </w:rPr>
            </w:r>
            <w:r>
              <w:rPr>
                <w:noProof/>
                <w:webHidden/>
              </w:rPr>
              <w:fldChar w:fldCharType="separate"/>
            </w:r>
            <w:r w:rsidR="009449F9">
              <w:rPr>
                <w:noProof/>
                <w:webHidden/>
              </w:rPr>
              <w:t>9</w:t>
            </w:r>
            <w:r>
              <w:rPr>
                <w:noProof/>
                <w:webHidden/>
              </w:rPr>
              <w:fldChar w:fldCharType="end"/>
            </w:r>
          </w:hyperlink>
        </w:p>
        <w:p w:rsidR="006B5424" w:rsidRDefault="006C5584">
          <w:pPr>
            <w:pStyle w:val="TOC3"/>
            <w:tabs>
              <w:tab w:val="right" w:leader="dot" w:pos="9350"/>
            </w:tabs>
            <w:rPr>
              <w:rFonts w:eastAsiaTheme="minorEastAsia"/>
              <w:noProof/>
              <w:lang w:val="en-US"/>
            </w:rPr>
          </w:pPr>
          <w:hyperlink w:anchor="_Toc453082414" w:history="1">
            <w:r w:rsidR="006B5424" w:rsidRPr="00EF311B">
              <w:rPr>
                <w:rStyle w:val="Hyperlink"/>
                <w:noProof/>
              </w:rPr>
              <w:t>5.1.3   Hand-washing demonstration in schools</w:t>
            </w:r>
            <w:r w:rsidR="006B5424">
              <w:rPr>
                <w:noProof/>
                <w:webHidden/>
              </w:rPr>
              <w:tab/>
            </w:r>
            <w:r>
              <w:rPr>
                <w:noProof/>
                <w:webHidden/>
              </w:rPr>
              <w:fldChar w:fldCharType="begin"/>
            </w:r>
            <w:r w:rsidR="006B5424">
              <w:rPr>
                <w:noProof/>
                <w:webHidden/>
              </w:rPr>
              <w:instrText xml:space="preserve"> PAGEREF _Toc453082414 \h </w:instrText>
            </w:r>
            <w:r>
              <w:rPr>
                <w:noProof/>
                <w:webHidden/>
              </w:rPr>
            </w:r>
            <w:r>
              <w:rPr>
                <w:noProof/>
                <w:webHidden/>
              </w:rPr>
              <w:fldChar w:fldCharType="separate"/>
            </w:r>
            <w:r w:rsidR="009449F9">
              <w:rPr>
                <w:noProof/>
                <w:webHidden/>
              </w:rPr>
              <w:t>9</w:t>
            </w:r>
            <w:r>
              <w:rPr>
                <w:noProof/>
                <w:webHidden/>
              </w:rPr>
              <w:fldChar w:fldCharType="end"/>
            </w:r>
          </w:hyperlink>
        </w:p>
        <w:p w:rsidR="006B5424" w:rsidRDefault="006C5584">
          <w:pPr>
            <w:pStyle w:val="TOC2"/>
            <w:tabs>
              <w:tab w:val="right" w:leader="dot" w:pos="9350"/>
            </w:tabs>
            <w:rPr>
              <w:rFonts w:eastAsiaTheme="minorEastAsia"/>
              <w:noProof/>
              <w:lang w:val="en-US"/>
            </w:rPr>
          </w:pPr>
          <w:hyperlink w:anchor="_Toc453082415" w:history="1">
            <w:r w:rsidR="006B5424" w:rsidRPr="00EF311B">
              <w:rPr>
                <w:rStyle w:val="Hyperlink"/>
                <w:noProof/>
              </w:rPr>
              <w:t>5.2 At the facility level</w:t>
            </w:r>
            <w:r w:rsidR="006B5424">
              <w:rPr>
                <w:noProof/>
                <w:webHidden/>
              </w:rPr>
              <w:tab/>
            </w:r>
            <w:r>
              <w:rPr>
                <w:noProof/>
                <w:webHidden/>
              </w:rPr>
              <w:fldChar w:fldCharType="begin"/>
            </w:r>
            <w:r w:rsidR="006B5424">
              <w:rPr>
                <w:noProof/>
                <w:webHidden/>
              </w:rPr>
              <w:instrText xml:space="preserve"> PAGEREF _Toc453082415 \h </w:instrText>
            </w:r>
            <w:r>
              <w:rPr>
                <w:noProof/>
                <w:webHidden/>
              </w:rPr>
            </w:r>
            <w:r>
              <w:rPr>
                <w:noProof/>
                <w:webHidden/>
              </w:rPr>
              <w:fldChar w:fldCharType="separate"/>
            </w:r>
            <w:r w:rsidR="009449F9">
              <w:rPr>
                <w:noProof/>
                <w:webHidden/>
              </w:rPr>
              <w:t>10</w:t>
            </w:r>
            <w:r>
              <w:rPr>
                <w:noProof/>
                <w:webHidden/>
              </w:rPr>
              <w:fldChar w:fldCharType="end"/>
            </w:r>
          </w:hyperlink>
        </w:p>
        <w:p w:rsidR="006B5424" w:rsidRDefault="006C5584">
          <w:pPr>
            <w:pStyle w:val="TOC3"/>
            <w:tabs>
              <w:tab w:val="right" w:leader="dot" w:pos="9350"/>
            </w:tabs>
            <w:rPr>
              <w:rFonts w:eastAsiaTheme="minorEastAsia"/>
              <w:noProof/>
              <w:lang w:val="en-US"/>
            </w:rPr>
          </w:pPr>
          <w:hyperlink w:anchor="_Toc453082416" w:history="1">
            <w:r w:rsidR="006B5424" w:rsidRPr="00EF311B">
              <w:rPr>
                <w:rStyle w:val="Hyperlink"/>
                <w:noProof/>
              </w:rPr>
              <w:t>5.2.1 Establishment of ORS- Zinc corners for treatment of diarrhoea:</w:t>
            </w:r>
            <w:r w:rsidR="006B5424">
              <w:rPr>
                <w:noProof/>
                <w:webHidden/>
              </w:rPr>
              <w:tab/>
            </w:r>
            <w:r>
              <w:rPr>
                <w:noProof/>
                <w:webHidden/>
              </w:rPr>
              <w:fldChar w:fldCharType="begin"/>
            </w:r>
            <w:r w:rsidR="006B5424">
              <w:rPr>
                <w:noProof/>
                <w:webHidden/>
              </w:rPr>
              <w:instrText xml:space="preserve"> PAGEREF _Toc453082416 \h </w:instrText>
            </w:r>
            <w:r>
              <w:rPr>
                <w:noProof/>
                <w:webHidden/>
              </w:rPr>
            </w:r>
            <w:r>
              <w:rPr>
                <w:noProof/>
                <w:webHidden/>
              </w:rPr>
              <w:fldChar w:fldCharType="separate"/>
            </w:r>
            <w:r w:rsidR="009449F9">
              <w:rPr>
                <w:noProof/>
                <w:webHidden/>
              </w:rPr>
              <w:t>10</w:t>
            </w:r>
            <w:r>
              <w:rPr>
                <w:noProof/>
                <w:webHidden/>
              </w:rPr>
              <w:fldChar w:fldCharType="end"/>
            </w:r>
          </w:hyperlink>
        </w:p>
        <w:p w:rsidR="006B5424" w:rsidRDefault="006C5584">
          <w:pPr>
            <w:pStyle w:val="TOC3"/>
            <w:tabs>
              <w:tab w:val="right" w:leader="dot" w:pos="9350"/>
            </w:tabs>
            <w:rPr>
              <w:rFonts w:eastAsiaTheme="minorEastAsia"/>
              <w:noProof/>
              <w:lang w:val="en-US"/>
            </w:rPr>
          </w:pPr>
          <w:hyperlink w:anchor="_Toc453082417" w:history="1">
            <w:r w:rsidR="006B5424" w:rsidRPr="00EF311B">
              <w:rPr>
                <w:rStyle w:val="Hyperlink"/>
                <w:noProof/>
              </w:rPr>
              <w:t>5.2.2 Promote standard case management of diarrhoeal cases</w:t>
            </w:r>
            <w:r w:rsidR="006B5424">
              <w:rPr>
                <w:noProof/>
                <w:webHidden/>
              </w:rPr>
              <w:tab/>
            </w:r>
            <w:r>
              <w:rPr>
                <w:noProof/>
                <w:webHidden/>
              </w:rPr>
              <w:fldChar w:fldCharType="begin"/>
            </w:r>
            <w:r w:rsidR="006B5424">
              <w:rPr>
                <w:noProof/>
                <w:webHidden/>
              </w:rPr>
              <w:instrText xml:space="preserve"> PAGEREF _Toc453082417 \h </w:instrText>
            </w:r>
            <w:r>
              <w:rPr>
                <w:noProof/>
                <w:webHidden/>
              </w:rPr>
            </w:r>
            <w:r>
              <w:rPr>
                <w:noProof/>
                <w:webHidden/>
              </w:rPr>
              <w:fldChar w:fldCharType="separate"/>
            </w:r>
            <w:r w:rsidR="009449F9">
              <w:rPr>
                <w:noProof/>
                <w:webHidden/>
              </w:rPr>
              <w:t>11</w:t>
            </w:r>
            <w:r>
              <w:rPr>
                <w:noProof/>
                <w:webHidden/>
              </w:rPr>
              <w:fldChar w:fldCharType="end"/>
            </w:r>
          </w:hyperlink>
        </w:p>
        <w:p w:rsidR="006B5424" w:rsidRDefault="006C5584">
          <w:pPr>
            <w:pStyle w:val="TOC2"/>
            <w:tabs>
              <w:tab w:val="left" w:pos="880"/>
              <w:tab w:val="right" w:leader="dot" w:pos="9350"/>
            </w:tabs>
            <w:rPr>
              <w:rFonts w:eastAsiaTheme="minorEastAsia"/>
              <w:noProof/>
              <w:lang w:val="en-US"/>
            </w:rPr>
          </w:pPr>
          <w:hyperlink w:anchor="_Toc453082418" w:history="1">
            <w:r w:rsidR="006B5424" w:rsidRPr="00EF311B">
              <w:rPr>
                <w:rStyle w:val="Hyperlink"/>
                <w:noProof/>
              </w:rPr>
              <w:t>5.3</w:t>
            </w:r>
            <w:r w:rsidR="006B5424">
              <w:rPr>
                <w:rFonts w:eastAsiaTheme="minorEastAsia"/>
                <w:noProof/>
                <w:lang w:val="en-US"/>
              </w:rPr>
              <w:tab/>
            </w:r>
            <w:r w:rsidR="006B5424" w:rsidRPr="00EF311B">
              <w:rPr>
                <w:rStyle w:val="Hyperlink"/>
                <w:noProof/>
              </w:rPr>
              <w:t>Intensive Awareness generation</w:t>
            </w:r>
            <w:r w:rsidR="006B5424">
              <w:rPr>
                <w:noProof/>
                <w:webHidden/>
              </w:rPr>
              <w:tab/>
            </w:r>
            <w:r>
              <w:rPr>
                <w:noProof/>
                <w:webHidden/>
              </w:rPr>
              <w:fldChar w:fldCharType="begin"/>
            </w:r>
            <w:r w:rsidR="006B5424">
              <w:rPr>
                <w:noProof/>
                <w:webHidden/>
              </w:rPr>
              <w:instrText xml:space="preserve"> PAGEREF _Toc453082418 \h </w:instrText>
            </w:r>
            <w:r>
              <w:rPr>
                <w:noProof/>
                <w:webHidden/>
              </w:rPr>
            </w:r>
            <w:r>
              <w:rPr>
                <w:noProof/>
                <w:webHidden/>
              </w:rPr>
              <w:fldChar w:fldCharType="separate"/>
            </w:r>
            <w:r w:rsidR="009449F9">
              <w:rPr>
                <w:noProof/>
                <w:webHidden/>
              </w:rPr>
              <w:t>11</w:t>
            </w:r>
            <w:r>
              <w:rPr>
                <w:noProof/>
                <w:webHidden/>
              </w:rPr>
              <w:fldChar w:fldCharType="end"/>
            </w:r>
          </w:hyperlink>
        </w:p>
        <w:p w:rsidR="006B5424" w:rsidRDefault="006C5584">
          <w:pPr>
            <w:pStyle w:val="TOC3"/>
            <w:tabs>
              <w:tab w:val="right" w:leader="dot" w:pos="9350"/>
            </w:tabs>
            <w:rPr>
              <w:rFonts w:eastAsiaTheme="minorEastAsia"/>
              <w:noProof/>
              <w:lang w:val="en-US"/>
            </w:rPr>
          </w:pPr>
          <w:hyperlink w:anchor="_Toc453082419" w:history="1">
            <w:r w:rsidR="006B5424" w:rsidRPr="00EF311B">
              <w:rPr>
                <w:rStyle w:val="Hyperlink"/>
                <w:noProof/>
              </w:rPr>
              <w:t>5.3.1 State level Launch:</w:t>
            </w:r>
            <w:r w:rsidR="006B5424">
              <w:rPr>
                <w:noProof/>
                <w:webHidden/>
              </w:rPr>
              <w:tab/>
            </w:r>
            <w:r>
              <w:rPr>
                <w:noProof/>
                <w:webHidden/>
              </w:rPr>
              <w:fldChar w:fldCharType="begin"/>
            </w:r>
            <w:r w:rsidR="006B5424">
              <w:rPr>
                <w:noProof/>
                <w:webHidden/>
              </w:rPr>
              <w:instrText xml:space="preserve"> PAGEREF _Toc453082419 \h </w:instrText>
            </w:r>
            <w:r>
              <w:rPr>
                <w:noProof/>
                <w:webHidden/>
              </w:rPr>
            </w:r>
            <w:r>
              <w:rPr>
                <w:noProof/>
                <w:webHidden/>
              </w:rPr>
              <w:fldChar w:fldCharType="separate"/>
            </w:r>
            <w:r w:rsidR="009449F9">
              <w:rPr>
                <w:noProof/>
                <w:webHidden/>
              </w:rPr>
              <w:t>11</w:t>
            </w:r>
            <w:r>
              <w:rPr>
                <w:noProof/>
                <w:webHidden/>
              </w:rPr>
              <w:fldChar w:fldCharType="end"/>
            </w:r>
          </w:hyperlink>
        </w:p>
        <w:p w:rsidR="006B5424" w:rsidRDefault="006C5584">
          <w:pPr>
            <w:pStyle w:val="TOC3"/>
            <w:tabs>
              <w:tab w:val="right" w:leader="dot" w:pos="9350"/>
            </w:tabs>
            <w:rPr>
              <w:rFonts w:eastAsiaTheme="minorEastAsia"/>
              <w:noProof/>
              <w:lang w:val="en-US"/>
            </w:rPr>
          </w:pPr>
          <w:hyperlink w:anchor="_Toc453082420" w:history="1">
            <w:r w:rsidR="006B5424" w:rsidRPr="00EF311B">
              <w:rPr>
                <w:rStyle w:val="Hyperlink"/>
                <w:noProof/>
              </w:rPr>
              <w:t>5.3.2 District level launch:</w:t>
            </w:r>
            <w:r w:rsidR="006B5424">
              <w:rPr>
                <w:noProof/>
                <w:webHidden/>
              </w:rPr>
              <w:tab/>
            </w:r>
            <w:r>
              <w:rPr>
                <w:noProof/>
                <w:webHidden/>
              </w:rPr>
              <w:fldChar w:fldCharType="begin"/>
            </w:r>
            <w:r w:rsidR="006B5424">
              <w:rPr>
                <w:noProof/>
                <w:webHidden/>
              </w:rPr>
              <w:instrText xml:space="preserve"> PAGEREF _Toc453082420 \h </w:instrText>
            </w:r>
            <w:r>
              <w:rPr>
                <w:noProof/>
                <w:webHidden/>
              </w:rPr>
            </w:r>
            <w:r>
              <w:rPr>
                <w:noProof/>
                <w:webHidden/>
              </w:rPr>
              <w:fldChar w:fldCharType="separate"/>
            </w:r>
            <w:r w:rsidR="009449F9">
              <w:rPr>
                <w:noProof/>
                <w:webHidden/>
              </w:rPr>
              <w:t>11</w:t>
            </w:r>
            <w:r>
              <w:rPr>
                <w:noProof/>
                <w:webHidden/>
              </w:rPr>
              <w:fldChar w:fldCharType="end"/>
            </w:r>
          </w:hyperlink>
        </w:p>
        <w:p w:rsidR="006B5424" w:rsidRDefault="006C5584">
          <w:pPr>
            <w:pStyle w:val="TOC3"/>
            <w:tabs>
              <w:tab w:val="right" w:leader="dot" w:pos="9350"/>
            </w:tabs>
            <w:rPr>
              <w:rFonts w:eastAsiaTheme="minorEastAsia"/>
              <w:noProof/>
              <w:lang w:val="en-US"/>
            </w:rPr>
          </w:pPr>
          <w:hyperlink w:anchor="_Toc453082421" w:history="1">
            <w:r w:rsidR="006B5424" w:rsidRPr="00EF311B">
              <w:rPr>
                <w:rStyle w:val="Hyperlink"/>
                <w:noProof/>
              </w:rPr>
              <w:t>5.3.3 Media and mid-media campaign:</w:t>
            </w:r>
            <w:r w:rsidR="006B5424">
              <w:rPr>
                <w:noProof/>
                <w:webHidden/>
              </w:rPr>
              <w:tab/>
            </w:r>
            <w:r>
              <w:rPr>
                <w:noProof/>
                <w:webHidden/>
              </w:rPr>
              <w:fldChar w:fldCharType="begin"/>
            </w:r>
            <w:r w:rsidR="006B5424">
              <w:rPr>
                <w:noProof/>
                <w:webHidden/>
              </w:rPr>
              <w:instrText xml:space="preserve"> PAGEREF _Toc453082421 \h </w:instrText>
            </w:r>
            <w:r>
              <w:rPr>
                <w:noProof/>
                <w:webHidden/>
              </w:rPr>
            </w:r>
            <w:r>
              <w:rPr>
                <w:noProof/>
                <w:webHidden/>
              </w:rPr>
              <w:fldChar w:fldCharType="separate"/>
            </w:r>
            <w:r w:rsidR="009449F9">
              <w:rPr>
                <w:noProof/>
                <w:webHidden/>
              </w:rPr>
              <w:t>11</w:t>
            </w:r>
            <w:r>
              <w:rPr>
                <w:noProof/>
                <w:webHidden/>
              </w:rPr>
              <w:fldChar w:fldCharType="end"/>
            </w:r>
          </w:hyperlink>
        </w:p>
        <w:p w:rsidR="006B5424" w:rsidRDefault="006C5584">
          <w:pPr>
            <w:pStyle w:val="TOC3"/>
            <w:tabs>
              <w:tab w:val="right" w:leader="dot" w:pos="9350"/>
            </w:tabs>
            <w:rPr>
              <w:rFonts w:eastAsiaTheme="minorEastAsia"/>
              <w:noProof/>
              <w:lang w:val="en-US"/>
            </w:rPr>
          </w:pPr>
          <w:hyperlink w:anchor="_Toc453082422" w:history="1">
            <w:r w:rsidR="006B5424" w:rsidRPr="00EF311B">
              <w:rPr>
                <w:rStyle w:val="Hyperlink"/>
                <w:noProof/>
              </w:rPr>
              <w:t>5.3.4 Matrix of IEC activities:</w:t>
            </w:r>
            <w:r w:rsidR="006B5424">
              <w:rPr>
                <w:noProof/>
                <w:webHidden/>
              </w:rPr>
              <w:tab/>
            </w:r>
            <w:r>
              <w:rPr>
                <w:noProof/>
                <w:webHidden/>
              </w:rPr>
              <w:fldChar w:fldCharType="begin"/>
            </w:r>
            <w:r w:rsidR="006B5424">
              <w:rPr>
                <w:noProof/>
                <w:webHidden/>
              </w:rPr>
              <w:instrText xml:space="preserve"> PAGEREF _Toc453082422 \h </w:instrText>
            </w:r>
            <w:r>
              <w:rPr>
                <w:noProof/>
                <w:webHidden/>
              </w:rPr>
            </w:r>
            <w:r>
              <w:rPr>
                <w:noProof/>
                <w:webHidden/>
              </w:rPr>
              <w:fldChar w:fldCharType="separate"/>
            </w:r>
            <w:r w:rsidR="009449F9">
              <w:rPr>
                <w:noProof/>
                <w:webHidden/>
              </w:rPr>
              <w:t>12</w:t>
            </w:r>
            <w:r>
              <w:rPr>
                <w:noProof/>
                <w:webHidden/>
              </w:rPr>
              <w:fldChar w:fldCharType="end"/>
            </w:r>
          </w:hyperlink>
        </w:p>
        <w:p w:rsidR="006B5424" w:rsidRDefault="006C5584">
          <w:pPr>
            <w:pStyle w:val="TOC2"/>
            <w:tabs>
              <w:tab w:val="right" w:leader="dot" w:pos="9350"/>
            </w:tabs>
            <w:rPr>
              <w:rFonts w:eastAsiaTheme="minorEastAsia"/>
              <w:noProof/>
              <w:lang w:val="en-US"/>
            </w:rPr>
          </w:pPr>
          <w:hyperlink w:anchor="_Toc453082423" w:history="1">
            <w:r w:rsidR="006B5424" w:rsidRPr="00EF311B">
              <w:rPr>
                <w:rStyle w:val="Hyperlink"/>
                <w:noProof/>
              </w:rPr>
              <w:t>5.4 Multi-sectoral involvement</w:t>
            </w:r>
            <w:r w:rsidR="006B5424">
              <w:rPr>
                <w:noProof/>
                <w:webHidden/>
              </w:rPr>
              <w:tab/>
            </w:r>
            <w:r>
              <w:rPr>
                <w:noProof/>
                <w:webHidden/>
              </w:rPr>
              <w:fldChar w:fldCharType="begin"/>
            </w:r>
            <w:r w:rsidR="006B5424">
              <w:rPr>
                <w:noProof/>
                <w:webHidden/>
              </w:rPr>
              <w:instrText xml:space="preserve"> PAGEREF _Toc453082423 \h </w:instrText>
            </w:r>
            <w:r>
              <w:rPr>
                <w:noProof/>
                <w:webHidden/>
              </w:rPr>
            </w:r>
            <w:r>
              <w:rPr>
                <w:noProof/>
                <w:webHidden/>
              </w:rPr>
              <w:fldChar w:fldCharType="separate"/>
            </w:r>
            <w:r w:rsidR="009449F9">
              <w:rPr>
                <w:noProof/>
                <w:webHidden/>
              </w:rPr>
              <w:t>13</w:t>
            </w:r>
            <w:r>
              <w:rPr>
                <w:noProof/>
                <w:webHidden/>
              </w:rPr>
              <w:fldChar w:fldCharType="end"/>
            </w:r>
          </w:hyperlink>
        </w:p>
        <w:p w:rsidR="006B5424" w:rsidRDefault="006C5584">
          <w:pPr>
            <w:pStyle w:val="TOC1"/>
            <w:tabs>
              <w:tab w:val="right" w:leader="dot" w:pos="9350"/>
            </w:tabs>
            <w:rPr>
              <w:rFonts w:eastAsiaTheme="minorEastAsia"/>
              <w:noProof/>
              <w:lang w:val="en-US"/>
            </w:rPr>
          </w:pPr>
          <w:hyperlink r:id="rId12" w:anchor="_Toc453082424" w:history="1">
            <w:r w:rsidR="006B5424" w:rsidRPr="00EF311B">
              <w:rPr>
                <w:rStyle w:val="Hyperlink"/>
                <w:noProof/>
              </w:rPr>
              <w:t>Key messages for awareness generation to be used during fortnight</w:t>
            </w:r>
            <w:r w:rsidR="006B5424">
              <w:rPr>
                <w:noProof/>
                <w:webHidden/>
              </w:rPr>
              <w:tab/>
            </w:r>
            <w:r>
              <w:rPr>
                <w:noProof/>
                <w:webHidden/>
              </w:rPr>
              <w:fldChar w:fldCharType="begin"/>
            </w:r>
            <w:r w:rsidR="006B5424">
              <w:rPr>
                <w:noProof/>
                <w:webHidden/>
              </w:rPr>
              <w:instrText xml:space="preserve"> PAGEREF _Toc453082424 \h </w:instrText>
            </w:r>
            <w:r>
              <w:rPr>
                <w:noProof/>
                <w:webHidden/>
              </w:rPr>
            </w:r>
            <w:r>
              <w:rPr>
                <w:noProof/>
                <w:webHidden/>
              </w:rPr>
              <w:fldChar w:fldCharType="separate"/>
            </w:r>
            <w:r w:rsidR="009449F9">
              <w:rPr>
                <w:noProof/>
                <w:webHidden/>
              </w:rPr>
              <w:t>14</w:t>
            </w:r>
            <w:r>
              <w:rPr>
                <w:noProof/>
                <w:webHidden/>
              </w:rPr>
              <w:fldChar w:fldCharType="end"/>
            </w:r>
          </w:hyperlink>
        </w:p>
        <w:p w:rsidR="006B5424" w:rsidRDefault="006C5584">
          <w:pPr>
            <w:pStyle w:val="TOC1"/>
            <w:tabs>
              <w:tab w:val="right" w:leader="dot" w:pos="9350"/>
            </w:tabs>
            <w:rPr>
              <w:rFonts w:eastAsiaTheme="minorEastAsia"/>
              <w:noProof/>
              <w:lang w:val="en-US"/>
            </w:rPr>
          </w:pPr>
          <w:hyperlink w:anchor="_Toc453082426" w:history="1">
            <w:r w:rsidR="006B5424" w:rsidRPr="00EF311B">
              <w:rPr>
                <w:rStyle w:val="Hyperlink"/>
                <w:rFonts w:ascii="Cambria" w:hAnsi="Cambria"/>
                <w:noProof/>
              </w:rPr>
              <w:t>6. Supportive supervision and monitoring</w:t>
            </w:r>
            <w:r w:rsidR="006B5424">
              <w:rPr>
                <w:noProof/>
                <w:webHidden/>
              </w:rPr>
              <w:tab/>
            </w:r>
            <w:r>
              <w:rPr>
                <w:noProof/>
                <w:webHidden/>
              </w:rPr>
              <w:fldChar w:fldCharType="begin"/>
            </w:r>
            <w:r w:rsidR="006B5424">
              <w:rPr>
                <w:noProof/>
                <w:webHidden/>
              </w:rPr>
              <w:instrText xml:space="preserve"> PAGEREF _Toc453082426 \h </w:instrText>
            </w:r>
            <w:r>
              <w:rPr>
                <w:noProof/>
                <w:webHidden/>
              </w:rPr>
            </w:r>
            <w:r>
              <w:rPr>
                <w:noProof/>
                <w:webHidden/>
              </w:rPr>
              <w:fldChar w:fldCharType="separate"/>
            </w:r>
            <w:r w:rsidR="009449F9">
              <w:rPr>
                <w:noProof/>
                <w:webHidden/>
              </w:rPr>
              <w:t>15</w:t>
            </w:r>
            <w:r>
              <w:rPr>
                <w:noProof/>
                <w:webHidden/>
              </w:rPr>
              <w:fldChar w:fldCharType="end"/>
            </w:r>
          </w:hyperlink>
        </w:p>
        <w:p w:rsidR="006B5424" w:rsidRDefault="006C5584">
          <w:pPr>
            <w:pStyle w:val="TOC1"/>
            <w:tabs>
              <w:tab w:val="left" w:pos="440"/>
              <w:tab w:val="right" w:leader="dot" w:pos="9350"/>
            </w:tabs>
            <w:rPr>
              <w:rFonts w:eastAsiaTheme="minorEastAsia"/>
              <w:noProof/>
              <w:lang w:val="en-US"/>
            </w:rPr>
          </w:pPr>
          <w:hyperlink w:anchor="_Toc453082427" w:history="1">
            <w:r w:rsidR="006B5424" w:rsidRPr="00EF311B">
              <w:rPr>
                <w:rStyle w:val="Hyperlink"/>
                <w:rFonts w:ascii="Cambria" w:hAnsi="Cambria"/>
                <w:noProof/>
              </w:rPr>
              <w:t>7.</w:t>
            </w:r>
            <w:r w:rsidR="006B5424">
              <w:rPr>
                <w:rFonts w:eastAsiaTheme="minorEastAsia"/>
                <w:noProof/>
                <w:lang w:val="en-US"/>
              </w:rPr>
              <w:tab/>
            </w:r>
            <w:r w:rsidR="006B5424" w:rsidRPr="00EF311B">
              <w:rPr>
                <w:rStyle w:val="Hyperlink"/>
                <w:rFonts w:ascii="Cambria" w:hAnsi="Cambria"/>
                <w:noProof/>
              </w:rPr>
              <w:t>Reporting</w:t>
            </w:r>
            <w:r w:rsidR="006B5424">
              <w:rPr>
                <w:noProof/>
                <w:webHidden/>
              </w:rPr>
              <w:tab/>
            </w:r>
            <w:r>
              <w:rPr>
                <w:noProof/>
                <w:webHidden/>
              </w:rPr>
              <w:fldChar w:fldCharType="begin"/>
            </w:r>
            <w:r w:rsidR="006B5424">
              <w:rPr>
                <w:noProof/>
                <w:webHidden/>
              </w:rPr>
              <w:instrText xml:space="preserve"> PAGEREF _Toc453082427 \h </w:instrText>
            </w:r>
            <w:r>
              <w:rPr>
                <w:noProof/>
                <w:webHidden/>
              </w:rPr>
            </w:r>
            <w:r>
              <w:rPr>
                <w:noProof/>
                <w:webHidden/>
              </w:rPr>
              <w:fldChar w:fldCharType="separate"/>
            </w:r>
            <w:r w:rsidR="009449F9">
              <w:rPr>
                <w:noProof/>
                <w:webHidden/>
              </w:rPr>
              <w:t>15</w:t>
            </w:r>
            <w:r>
              <w:rPr>
                <w:noProof/>
                <w:webHidden/>
              </w:rPr>
              <w:fldChar w:fldCharType="end"/>
            </w:r>
          </w:hyperlink>
        </w:p>
        <w:p w:rsidR="006B5424" w:rsidRDefault="006C5584">
          <w:pPr>
            <w:pStyle w:val="TOC1"/>
            <w:tabs>
              <w:tab w:val="left" w:pos="440"/>
              <w:tab w:val="right" w:leader="dot" w:pos="9350"/>
            </w:tabs>
            <w:rPr>
              <w:rFonts w:eastAsiaTheme="minorEastAsia"/>
              <w:noProof/>
              <w:lang w:val="en-US"/>
            </w:rPr>
          </w:pPr>
          <w:hyperlink w:anchor="_Toc453082428" w:history="1">
            <w:r w:rsidR="006B5424" w:rsidRPr="00EF311B">
              <w:rPr>
                <w:rStyle w:val="Hyperlink"/>
                <w:rFonts w:ascii="Cambria" w:hAnsi="Cambria"/>
                <w:noProof/>
              </w:rPr>
              <w:t>8.</w:t>
            </w:r>
            <w:r w:rsidR="006B5424">
              <w:rPr>
                <w:rFonts w:eastAsiaTheme="minorEastAsia"/>
                <w:noProof/>
                <w:lang w:val="en-US"/>
              </w:rPr>
              <w:tab/>
            </w:r>
            <w:r w:rsidR="006B5424" w:rsidRPr="00EF311B">
              <w:rPr>
                <w:rStyle w:val="Hyperlink"/>
                <w:rFonts w:ascii="Cambria" w:hAnsi="Cambria"/>
                <w:noProof/>
              </w:rPr>
              <w:t>Financial guidelines</w:t>
            </w:r>
            <w:r w:rsidR="006B5424">
              <w:rPr>
                <w:noProof/>
                <w:webHidden/>
              </w:rPr>
              <w:tab/>
            </w:r>
            <w:r>
              <w:rPr>
                <w:noProof/>
                <w:webHidden/>
              </w:rPr>
              <w:fldChar w:fldCharType="begin"/>
            </w:r>
            <w:r w:rsidR="006B5424">
              <w:rPr>
                <w:noProof/>
                <w:webHidden/>
              </w:rPr>
              <w:instrText xml:space="preserve"> PAGEREF _Toc453082428 \h </w:instrText>
            </w:r>
            <w:r>
              <w:rPr>
                <w:noProof/>
                <w:webHidden/>
              </w:rPr>
            </w:r>
            <w:r>
              <w:rPr>
                <w:noProof/>
                <w:webHidden/>
              </w:rPr>
              <w:fldChar w:fldCharType="separate"/>
            </w:r>
            <w:r w:rsidR="009449F9">
              <w:rPr>
                <w:noProof/>
                <w:webHidden/>
              </w:rPr>
              <w:t>16</w:t>
            </w:r>
            <w:r>
              <w:rPr>
                <w:noProof/>
                <w:webHidden/>
              </w:rPr>
              <w:fldChar w:fldCharType="end"/>
            </w:r>
          </w:hyperlink>
        </w:p>
        <w:p w:rsidR="006B5424" w:rsidRDefault="006C5584">
          <w:pPr>
            <w:pStyle w:val="TOC1"/>
            <w:tabs>
              <w:tab w:val="left" w:pos="440"/>
              <w:tab w:val="right" w:leader="dot" w:pos="9350"/>
            </w:tabs>
            <w:rPr>
              <w:rFonts w:eastAsiaTheme="minorEastAsia"/>
              <w:noProof/>
              <w:lang w:val="en-US"/>
            </w:rPr>
          </w:pPr>
          <w:hyperlink w:anchor="_Toc453082429" w:history="1">
            <w:r w:rsidR="006B5424" w:rsidRPr="00EF311B">
              <w:rPr>
                <w:rStyle w:val="Hyperlink"/>
                <w:rFonts w:ascii="Cambria" w:hAnsi="Cambria"/>
                <w:noProof/>
              </w:rPr>
              <w:t>9.</w:t>
            </w:r>
            <w:r w:rsidR="006B5424">
              <w:rPr>
                <w:rFonts w:eastAsiaTheme="minorEastAsia"/>
                <w:noProof/>
                <w:lang w:val="en-US"/>
              </w:rPr>
              <w:tab/>
            </w:r>
            <w:r w:rsidR="006B5424" w:rsidRPr="00EF311B">
              <w:rPr>
                <w:rStyle w:val="Hyperlink"/>
                <w:rFonts w:ascii="Cambria" w:hAnsi="Cambria"/>
                <w:noProof/>
              </w:rPr>
              <w:t>District Operational plan/TIMELINES</w:t>
            </w:r>
            <w:r w:rsidR="006B5424">
              <w:rPr>
                <w:noProof/>
                <w:webHidden/>
              </w:rPr>
              <w:tab/>
            </w:r>
            <w:r>
              <w:rPr>
                <w:noProof/>
                <w:webHidden/>
              </w:rPr>
              <w:fldChar w:fldCharType="begin"/>
            </w:r>
            <w:r w:rsidR="006B5424">
              <w:rPr>
                <w:noProof/>
                <w:webHidden/>
              </w:rPr>
              <w:instrText xml:space="preserve"> PAGEREF _Toc453082429 \h </w:instrText>
            </w:r>
            <w:r>
              <w:rPr>
                <w:noProof/>
                <w:webHidden/>
              </w:rPr>
            </w:r>
            <w:r>
              <w:rPr>
                <w:noProof/>
                <w:webHidden/>
              </w:rPr>
              <w:fldChar w:fldCharType="separate"/>
            </w:r>
            <w:r w:rsidR="009449F9">
              <w:rPr>
                <w:noProof/>
                <w:webHidden/>
              </w:rPr>
              <w:t>17</w:t>
            </w:r>
            <w:r>
              <w:rPr>
                <w:noProof/>
                <w:webHidden/>
              </w:rPr>
              <w:fldChar w:fldCharType="end"/>
            </w:r>
          </w:hyperlink>
        </w:p>
        <w:p w:rsidR="006B5424" w:rsidRDefault="006C5584">
          <w:pPr>
            <w:pStyle w:val="TOC1"/>
            <w:tabs>
              <w:tab w:val="right" w:leader="dot" w:pos="9350"/>
            </w:tabs>
            <w:rPr>
              <w:rFonts w:eastAsiaTheme="minorEastAsia"/>
              <w:noProof/>
              <w:lang w:val="en-US"/>
            </w:rPr>
          </w:pPr>
          <w:hyperlink w:anchor="_Toc453082430" w:history="1">
            <w:r w:rsidR="006B5424" w:rsidRPr="00EF311B">
              <w:rPr>
                <w:rStyle w:val="Hyperlink"/>
                <w:noProof/>
              </w:rPr>
              <w:t>Annexure I. Agenda for the IDCF planning meeting</w:t>
            </w:r>
            <w:r w:rsidR="006B5424">
              <w:rPr>
                <w:noProof/>
                <w:webHidden/>
              </w:rPr>
              <w:tab/>
            </w:r>
            <w:r>
              <w:rPr>
                <w:noProof/>
                <w:webHidden/>
              </w:rPr>
              <w:fldChar w:fldCharType="begin"/>
            </w:r>
            <w:r w:rsidR="006B5424">
              <w:rPr>
                <w:noProof/>
                <w:webHidden/>
              </w:rPr>
              <w:instrText xml:space="preserve"> PAGEREF _Toc453082430 \h </w:instrText>
            </w:r>
            <w:r>
              <w:rPr>
                <w:noProof/>
                <w:webHidden/>
              </w:rPr>
            </w:r>
            <w:r>
              <w:rPr>
                <w:noProof/>
                <w:webHidden/>
              </w:rPr>
              <w:fldChar w:fldCharType="separate"/>
            </w:r>
            <w:r w:rsidR="009449F9">
              <w:rPr>
                <w:noProof/>
                <w:webHidden/>
              </w:rPr>
              <w:t>21</w:t>
            </w:r>
            <w:r>
              <w:rPr>
                <w:noProof/>
                <w:webHidden/>
              </w:rPr>
              <w:fldChar w:fldCharType="end"/>
            </w:r>
          </w:hyperlink>
        </w:p>
        <w:p w:rsidR="006B5424" w:rsidRDefault="006C5584">
          <w:pPr>
            <w:pStyle w:val="TOC1"/>
            <w:tabs>
              <w:tab w:val="right" w:leader="dot" w:pos="9350"/>
            </w:tabs>
            <w:rPr>
              <w:rFonts w:eastAsiaTheme="minorEastAsia"/>
              <w:noProof/>
              <w:lang w:val="en-US"/>
            </w:rPr>
          </w:pPr>
          <w:hyperlink w:anchor="_Toc453082431" w:history="1">
            <w:r w:rsidR="006B5424" w:rsidRPr="00EF311B">
              <w:rPr>
                <w:rStyle w:val="Hyperlink"/>
                <w:rFonts w:ascii="Cambria" w:hAnsi="Cambria"/>
                <w:noProof/>
              </w:rPr>
              <w:t>Annexure II : State operational plan - IDCF 2016</w:t>
            </w:r>
            <w:r w:rsidR="006B5424">
              <w:rPr>
                <w:noProof/>
                <w:webHidden/>
              </w:rPr>
              <w:tab/>
            </w:r>
            <w:r>
              <w:rPr>
                <w:noProof/>
                <w:webHidden/>
              </w:rPr>
              <w:fldChar w:fldCharType="begin"/>
            </w:r>
            <w:r w:rsidR="006B5424">
              <w:rPr>
                <w:noProof/>
                <w:webHidden/>
              </w:rPr>
              <w:instrText xml:space="preserve"> PAGEREF _Toc453082431 \h </w:instrText>
            </w:r>
            <w:r>
              <w:rPr>
                <w:noProof/>
                <w:webHidden/>
              </w:rPr>
            </w:r>
            <w:r>
              <w:rPr>
                <w:noProof/>
                <w:webHidden/>
              </w:rPr>
              <w:fldChar w:fldCharType="separate"/>
            </w:r>
            <w:r w:rsidR="009449F9">
              <w:rPr>
                <w:noProof/>
                <w:webHidden/>
              </w:rPr>
              <w:t>22</w:t>
            </w:r>
            <w:r>
              <w:rPr>
                <w:noProof/>
                <w:webHidden/>
              </w:rPr>
              <w:fldChar w:fldCharType="end"/>
            </w:r>
          </w:hyperlink>
        </w:p>
        <w:p w:rsidR="006B5424" w:rsidRDefault="006C5584">
          <w:pPr>
            <w:pStyle w:val="TOC1"/>
            <w:tabs>
              <w:tab w:val="right" w:leader="dot" w:pos="9350"/>
            </w:tabs>
            <w:rPr>
              <w:rFonts w:eastAsiaTheme="minorEastAsia"/>
              <w:noProof/>
              <w:lang w:val="en-US"/>
            </w:rPr>
          </w:pPr>
          <w:hyperlink w:anchor="_Toc453082432" w:history="1">
            <w:r w:rsidR="006B5424" w:rsidRPr="00EF311B">
              <w:rPr>
                <w:rStyle w:val="Hyperlink"/>
                <w:rFonts w:ascii="Cambria" w:hAnsi="Cambria"/>
                <w:noProof/>
              </w:rPr>
              <w:t>Annexure III: District operational plan</w:t>
            </w:r>
            <w:r w:rsidR="006B5424">
              <w:rPr>
                <w:noProof/>
                <w:webHidden/>
              </w:rPr>
              <w:tab/>
            </w:r>
            <w:r>
              <w:rPr>
                <w:noProof/>
                <w:webHidden/>
              </w:rPr>
              <w:fldChar w:fldCharType="begin"/>
            </w:r>
            <w:r w:rsidR="006B5424">
              <w:rPr>
                <w:noProof/>
                <w:webHidden/>
              </w:rPr>
              <w:instrText xml:space="preserve"> PAGEREF _Toc453082432 \h </w:instrText>
            </w:r>
            <w:r>
              <w:rPr>
                <w:noProof/>
                <w:webHidden/>
              </w:rPr>
            </w:r>
            <w:r>
              <w:rPr>
                <w:noProof/>
                <w:webHidden/>
              </w:rPr>
              <w:fldChar w:fldCharType="separate"/>
            </w:r>
            <w:r w:rsidR="009449F9">
              <w:rPr>
                <w:noProof/>
                <w:webHidden/>
              </w:rPr>
              <w:t>26</w:t>
            </w:r>
            <w:r>
              <w:rPr>
                <w:noProof/>
                <w:webHidden/>
              </w:rPr>
              <w:fldChar w:fldCharType="end"/>
            </w:r>
          </w:hyperlink>
        </w:p>
        <w:p w:rsidR="006B5424" w:rsidRDefault="006C5584">
          <w:pPr>
            <w:pStyle w:val="TOC1"/>
            <w:tabs>
              <w:tab w:val="right" w:leader="dot" w:pos="9350"/>
            </w:tabs>
            <w:rPr>
              <w:rFonts w:eastAsiaTheme="minorEastAsia"/>
              <w:noProof/>
              <w:lang w:val="en-US"/>
            </w:rPr>
          </w:pPr>
          <w:hyperlink w:anchor="_Toc453082433" w:history="1">
            <w:r w:rsidR="006B5424" w:rsidRPr="00EF311B">
              <w:rPr>
                <w:rStyle w:val="Hyperlink"/>
                <w:rFonts w:ascii="Cambria" w:hAnsi="Cambria"/>
                <w:noProof/>
              </w:rPr>
              <w:t>Annexure IV: Block operational plan</w:t>
            </w:r>
            <w:r w:rsidR="006B5424">
              <w:rPr>
                <w:noProof/>
                <w:webHidden/>
              </w:rPr>
              <w:tab/>
            </w:r>
            <w:r>
              <w:rPr>
                <w:noProof/>
                <w:webHidden/>
              </w:rPr>
              <w:fldChar w:fldCharType="begin"/>
            </w:r>
            <w:r w:rsidR="006B5424">
              <w:rPr>
                <w:noProof/>
                <w:webHidden/>
              </w:rPr>
              <w:instrText xml:space="preserve"> PAGEREF _Toc453082433 \h </w:instrText>
            </w:r>
            <w:r>
              <w:rPr>
                <w:noProof/>
                <w:webHidden/>
              </w:rPr>
            </w:r>
            <w:r>
              <w:rPr>
                <w:noProof/>
                <w:webHidden/>
              </w:rPr>
              <w:fldChar w:fldCharType="separate"/>
            </w:r>
            <w:r w:rsidR="009449F9">
              <w:rPr>
                <w:noProof/>
                <w:webHidden/>
              </w:rPr>
              <w:t>30</w:t>
            </w:r>
            <w:r>
              <w:rPr>
                <w:noProof/>
                <w:webHidden/>
              </w:rPr>
              <w:fldChar w:fldCharType="end"/>
            </w:r>
          </w:hyperlink>
        </w:p>
        <w:p w:rsidR="006B5424" w:rsidRDefault="006C5584">
          <w:pPr>
            <w:pStyle w:val="TOC1"/>
            <w:tabs>
              <w:tab w:val="right" w:leader="dot" w:pos="9350"/>
            </w:tabs>
            <w:rPr>
              <w:rFonts w:eastAsiaTheme="minorEastAsia"/>
              <w:noProof/>
              <w:lang w:val="en-US"/>
            </w:rPr>
          </w:pPr>
          <w:hyperlink w:anchor="_Toc453082434" w:history="1">
            <w:r w:rsidR="006B5424" w:rsidRPr="00EF311B">
              <w:rPr>
                <w:rStyle w:val="Hyperlink"/>
                <w:rFonts w:ascii="Cambria" w:hAnsi="Cambria"/>
                <w:noProof/>
                <w:lang w:bidi="hi-IN"/>
              </w:rPr>
              <w:t>Annexure V: Village level plan for IDCF and implementation checklist</w:t>
            </w:r>
            <w:r w:rsidR="006B5424">
              <w:rPr>
                <w:noProof/>
                <w:webHidden/>
              </w:rPr>
              <w:tab/>
            </w:r>
            <w:r>
              <w:rPr>
                <w:noProof/>
                <w:webHidden/>
              </w:rPr>
              <w:fldChar w:fldCharType="begin"/>
            </w:r>
            <w:r w:rsidR="006B5424">
              <w:rPr>
                <w:noProof/>
                <w:webHidden/>
              </w:rPr>
              <w:instrText xml:space="preserve"> PAGEREF _Toc453082434 \h </w:instrText>
            </w:r>
            <w:r>
              <w:rPr>
                <w:noProof/>
                <w:webHidden/>
              </w:rPr>
            </w:r>
            <w:r>
              <w:rPr>
                <w:noProof/>
                <w:webHidden/>
              </w:rPr>
              <w:fldChar w:fldCharType="separate"/>
            </w:r>
            <w:r w:rsidR="009449F9">
              <w:rPr>
                <w:noProof/>
                <w:webHidden/>
              </w:rPr>
              <w:t>33</w:t>
            </w:r>
            <w:r>
              <w:rPr>
                <w:noProof/>
                <w:webHidden/>
              </w:rPr>
              <w:fldChar w:fldCharType="end"/>
            </w:r>
          </w:hyperlink>
        </w:p>
        <w:p w:rsidR="006B5424" w:rsidRDefault="006C5584">
          <w:pPr>
            <w:pStyle w:val="TOC1"/>
            <w:tabs>
              <w:tab w:val="right" w:leader="dot" w:pos="9350"/>
            </w:tabs>
            <w:rPr>
              <w:rFonts w:eastAsiaTheme="minorEastAsia"/>
              <w:noProof/>
              <w:lang w:val="en-US"/>
            </w:rPr>
          </w:pPr>
          <w:hyperlink w:anchor="_Toc453082435" w:history="1">
            <w:r w:rsidR="006B5424" w:rsidRPr="00EF311B">
              <w:rPr>
                <w:rStyle w:val="Hyperlink"/>
                <w:rFonts w:ascii="Cambria" w:hAnsi="Cambria"/>
                <w:noProof/>
                <w:lang w:bidi="hi-IN"/>
              </w:rPr>
              <w:t>Annexure VI: Village level plan for IDCF and implementation checklist</w:t>
            </w:r>
            <w:r w:rsidR="006B5424">
              <w:rPr>
                <w:noProof/>
                <w:webHidden/>
              </w:rPr>
              <w:tab/>
            </w:r>
            <w:r>
              <w:rPr>
                <w:noProof/>
                <w:webHidden/>
              </w:rPr>
              <w:fldChar w:fldCharType="begin"/>
            </w:r>
            <w:r w:rsidR="006B5424">
              <w:rPr>
                <w:noProof/>
                <w:webHidden/>
              </w:rPr>
              <w:instrText xml:space="preserve"> PAGEREF _Toc453082435 \h </w:instrText>
            </w:r>
            <w:r>
              <w:rPr>
                <w:noProof/>
                <w:webHidden/>
              </w:rPr>
            </w:r>
            <w:r>
              <w:rPr>
                <w:noProof/>
                <w:webHidden/>
              </w:rPr>
              <w:fldChar w:fldCharType="separate"/>
            </w:r>
            <w:r w:rsidR="009449F9">
              <w:rPr>
                <w:noProof/>
                <w:webHidden/>
              </w:rPr>
              <w:t>34</w:t>
            </w:r>
            <w:r>
              <w:rPr>
                <w:noProof/>
                <w:webHidden/>
              </w:rPr>
              <w:fldChar w:fldCharType="end"/>
            </w:r>
          </w:hyperlink>
        </w:p>
        <w:p w:rsidR="006B5424" w:rsidRDefault="006C5584">
          <w:pPr>
            <w:pStyle w:val="TOC1"/>
            <w:tabs>
              <w:tab w:val="right" w:leader="dot" w:pos="9350"/>
            </w:tabs>
            <w:rPr>
              <w:rFonts w:eastAsiaTheme="minorEastAsia"/>
              <w:noProof/>
              <w:lang w:val="en-US"/>
            </w:rPr>
          </w:pPr>
          <w:hyperlink w:anchor="_Toc453082436" w:history="1">
            <w:r w:rsidR="006B5424" w:rsidRPr="00EF311B">
              <w:rPr>
                <w:rStyle w:val="Hyperlink"/>
                <w:rFonts w:ascii="Cambria" w:hAnsi="Cambria"/>
                <w:noProof/>
              </w:rPr>
              <w:t>Annexure VII: Sub-centre reporting format</w:t>
            </w:r>
            <w:r w:rsidR="006B5424">
              <w:rPr>
                <w:noProof/>
                <w:webHidden/>
              </w:rPr>
              <w:tab/>
            </w:r>
            <w:r>
              <w:rPr>
                <w:noProof/>
                <w:webHidden/>
              </w:rPr>
              <w:fldChar w:fldCharType="begin"/>
            </w:r>
            <w:r w:rsidR="006B5424">
              <w:rPr>
                <w:noProof/>
                <w:webHidden/>
              </w:rPr>
              <w:instrText xml:space="preserve"> PAGEREF _Toc453082436 \h </w:instrText>
            </w:r>
            <w:r>
              <w:rPr>
                <w:noProof/>
                <w:webHidden/>
              </w:rPr>
            </w:r>
            <w:r>
              <w:rPr>
                <w:noProof/>
                <w:webHidden/>
              </w:rPr>
              <w:fldChar w:fldCharType="separate"/>
            </w:r>
            <w:r w:rsidR="009449F9">
              <w:rPr>
                <w:noProof/>
                <w:webHidden/>
              </w:rPr>
              <w:t>36</w:t>
            </w:r>
            <w:r>
              <w:rPr>
                <w:noProof/>
                <w:webHidden/>
              </w:rPr>
              <w:fldChar w:fldCharType="end"/>
            </w:r>
          </w:hyperlink>
        </w:p>
        <w:p w:rsidR="006B5424" w:rsidRDefault="006C5584">
          <w:pPr>
            <w:pStyle w:val="TOC1"/>
            <w:tabs>
              <w:tab w:val="right" w:leader="dot" w:pos="9350"/>
            </w:tabs>
            <w:rPr>
              <w:rFonts w:eastAsiaTheme="minorEastAsia"/>
              <w:noProof/>
              <w:lang w:val="en-US"/>
            </w:rPr>
          </w:pPr>
          <w:hyperlink w:anchor="_Toc453082437" w:history="1">
            <w:r w:rsidR="006B5424" w:rsidRPr="00EF311B">
              <w:rPr>
                <w:rStyle w:val="Hyperlink"/>
                <w:rFonts w:ascii="Cambria" w:hAnsi="Cambria"/>
                <w:noProof/>
              </w:rPr>
              <w:t>Annexure VIII: Block reporting format</w:t>
            </w:r>
            <w:r w:rsidR="006B5424">
              <w:rPr>
                <w:noProof/>
                <w:webHidden/>
              </w:rPr>
              <w:tab/>
            </w:r>
            <w:r>
              <w:rPr>
                <w:noProof/>
                <w:webHidden/>
              </w:rPr>
              <w:fldChar w:fldCharType="begin"/>
            </w:r>
            <w:r w:rsidR="006B5424">
              <w:rPr>
                <w:noProof/>
                <w:webHidden/>
              </w:rPr>
              <w:instrText xml:space="preserve"> PAGEREF _Toc453082437 \h </w:instrText>
            </w:r>
            <w:r>
              <w:rPr>
                <w:noProof/>
                <w:webHidden/>
              </w:rPr>
            </w:r>
            <w:r>
              <w:rPr>
                <w:noProof/>
                <w:webHidden/>
              </w:rPr>
              <w:fldChar w:fldCharType="separate"/>
            </w:r>
            <w:r w:rsidR="009449F9">
              <w:rPr>
                <w:noProof/>
                <w:webHidden/>
              </w:rPr>
              <w:t>37</w:t>
            </w:r>
            <w:r>
              <w:rPr>
                <w:noProof/>
                <w:webHidden/>
              </w:rPr>
              <w:fldChar w:fldCharType="end"/>
            </w:r>
          </w:hyperlink>
        </w:p>
        <w:p w:rsidR="006B5424" w:rsidRDefault="006C5584">
          <w:pPr>
            <w:pStyle w:val="TOC1"/>
            <w:tabs>
              <w:tab w:val="right" w:leader="dot" w:pos="9350"/>
            </w:tabs>
            <w:rPr>
              <w:rFonts w:eastAsiaTheme="minorEastAsia"/>
              <w:noProof/>
              <w:lang w:val="en-US"/>
            </w:rPr>
          </w:pPr>
          <w:hyperlink w:anchor="_Toc453082438" w:history="1">
            <w:r w:rsidR="006B5424" w:rsidRPr="00EF311B">
              <w:rPr>
                <w:rStyle w:val="Hyperlink"/>
                <w:rFonts w:ascii="Cambria" w:hAnsi="Cambria"/>
                <w:noProof/>
              </w:rPr>
              <w:t>Annexure IX: District and State reporting format</w:t>
            </w:r>
            <w:r w:rsidR="006B5424">
              <w:rPr>
                <w:noProof/>
                <w:webHidden/>
              </w:rPr>
              <w:tab/>
            </w:r>
            <w:r>
              <w:rPr>
                <w:noProof/>
                <w:webHidden/>
              </w:rPr>
              <w:fldChar w:fldCharType="begin"/>
            </w:r>
            <w:r w:rsidR="006B5424">
              <w:rPr>
                <w:noProof/>
                <w:webHidden/>
              </w:rPr>
              <w:instrText xml:space="preserve"> PAGEREF _Toc453082438 \h </w:instrText>
            </w:r>
            <w:r>
              <w:rPr>
                <w:noProof/>
                <w:webHidden/>
              </w:rPr>
            </w:r>
            <w:r>
              <w:rPr>
                <w:noProof/>
                <w:webHidden/>
              </w:rPr>
              <w:fldChar w:fldCharType="separate"/>
            </w:r>
            <w:r w:rsidR="009449F9">
              <w:rPr>
                <w:noProof/>
                <w:webHidden/>
              </w:rPr>
              <w:t>38</w:t>
            </w:r>
            <w:r>
              <w:rPr>
                <w:noProof/>
                <w:webHidden/>
              </w:rPr>
              <w:fldChar w:fldCharType="end"/>
            </w:r>
          </w:hyperlink>
        </w:p>
        <w:p w:rsidR="006B5424" w:rsidRDefault="006C5584">
          <w:pPr>
            <w:pStyle w:val="TOC1"/>
            <w:tabs>
              <w:tab w:val="right" w:leader="dot" w:pos="9350"/>
            </w:tabs>
            <w:rPr>
              <w:rFonts w:eastAsiaTheme="minorEastAsia"/>
              <w:noProof/>
              <w:lang w:val="en-US"/>
            </w:rPr>
          </w:pPr>
          <w:hyperlink w:anchor="_Toc453082439" w:history="1">
            <w:r w:rsidR="006B5424" w:rsidRPr="00EF311B">
              <w:rPr>
                <w:rStyle w:val="Hyperlink"/>
                <w:rFonts w:ascii="Cambria" w:hAnsi="Cambria"/>
                <w:noProof/>
              </w:rPr>
              <w:t>Annexure X : Set up of ORS – ZINC CORNER</w:t>
            </w:r>
            <w:r w:rsidR="006B5424">
              <w:rPr>
                <w:noProof/>
                <w:webHidden/>
              </w:rPr>
              <w:tab/>
            </w:r>
            <w:r>
              <w:rPr>
                <w:noProof/>
                <w:webHidden/>
              </w:rPr>
              <w:fldChar w:fldCharType="begin"/>
            </w:r>
            <w:r w:rsidR="006B5424">
              <w:rPr>
                <w:noProof/>
                <w:webHidden/>
              </w:rPr>
              <w:instrText xml:space="preserve"> PAGEREF _Toc453082439 \h </w:instrText>
            </w:r>
            <w:r>
              <w:rPr>
                <w:noProof/>
                <w:webHidden/>
              </w:rPr>
            </w:r>
            <w:r>
              <w:rPr>
                <w:noProof/>
                <w:webHidden/>
              </w:rPr>
              <w:fldChar w:fldCharType="separate"/>
            </w:r>
            <w:r w:rsidR="009449F9">
              <w:rPr>
                <w:noProof/>
                <w:webHidden/>
              </w:rPr>
              <w:t>40</w:t>
            </w:r>
            <w:r>
              <w:rPr>
                <w:noProof/>
                <w:webHidden/>
              </w:rPr>
              <w:fldChar w:fldCharType="end"/>
            </w:r>
          </w:hyperlink>
        </w:p>
        <w:p w:rsidR="006B5424" w:rsidRDefault="006C5584">
          <w:pPr>
            <w:pStyle w:val="TOC1"/>
            <w:tabs>
              <w:tab w:val="right" w:leader="dot" w:pos="9350"/>
            </w:tabs>
            <w:rPr>
              <w:rFonts w:eastAsiaTheme="minorEastAsia"/>
              <w:noProof/>
              <w:lang w:val="en-US"/>
            </w:rPr>
          </w:pPr>
          <w:hyperlink w:anchor="_Toc453082440" w:history="1">
            <w:r w:rsidR="006B5424" w:rsidRPr="00EF311B">
              <w:rPr>
                <w:rStyle w:val="Hyperlink"/>
                <w:rFonts w:ascii="Cambria" w:hAnsi="Cambria"/>
                <w:noProof/>
              </w:rPr>
              <w:t>Annexure XI: Content for VHSNC meeting to be conducted during IDCF.</w:t>
            </w:r>
            <w:r w:rsidR="006B5424">
              <w:rPr>
                <w:noProof/>
                <w:webHidden/>
              </w:rPr>
              <w:tab/>
            </w:r>
            <w:r>
              <w:rPr>
                <w:noProof/>
                <w:webHidden/>
              </w:rPr>
              <w:fldChar w:fldCharType="begin"/>
            </w:r>
            <w:r w:rsidR="006B5424">
              <w:rPr>
                <w:noProof/>
                <w:webHidden/>
              </w:rPr>
              <w:instrText xml:space="preserve"> PAGEREF _Toc453082440 \h </w:instrText>
            </w:r>
            <w:r>
              <w:rPr>
                <w:noProof/>
                <w:webHidden/>
              </w:rPr>
            </w:r>
            <w:r>
              <w:rPr>
                <w:noProof/>
                <w:webHidden/>
              </w:rPr>
              <w:fldChar w:fldCharType="separate"/>
            </w:r>
            <w:r w:rsidR="009449F9">
              <w:rPr>
                <w:noProof/>
                <w:webHidden/>
              </w:rPr>
              <w:t>42</w:t>
            </w:r>
            <w:r>
              <w:rPr>
                <w:noProof/>
                <w:webHidden/>
              </w:rPr>
              <w:fldChar w:fldCharType="end"/>
            </w:r>
          </w:hyperlink>
        </w:p>
        <w:p w:rsidR="006B5424" w:rsidRDefault="006C5584">
          <w:pPr>
            <w:pStyle w:val="TOC1"/>
            <w:tabs>
              <w:tab w:val="right" w:leader="dot" w:pos="9350"/>
            </w:tabs>
            <w:rPr>
              <w:rFonts w:eastAsiaTheme="minorEastAsia"/>
              <w:noProof/>
              <w:lang w:val="en-US"/>
            </w:rPr>
          </w:pPr>
          <w:hyperlink w:anchor="_Toc453082441" w:history="1">
            <w:r w:rsidR="006B5424" w:rsidRPr="00EF311B">
              <w:rPr>
                <w:rStyle w:val="Hyperlink"/>
                <w:rFonts w:ascii="Cambria" w:hAnsi="Cambria"/>
                <w:noProof/>
              </w:rPr>
              <w:t>Annexure XII: Monitoring guidelines for IDCF</w:t>
            </w:r>
            <w:r w:rsidR="006B5424">
              <w:rPr>
                <w:noProof/>
                <w:webHidden/>
              </w:rPr>
              <w:tab/>
            </w:r>
            <w:r>
              <w:rPr>
                <w:noProof/>
                <w:webHidden/>
              </w:rPr>
              <w:fldChar w:fldCharType="begin"/>
            </w:r>
            <w:r w:rsidR="006B5424">
              <w:rPr>
                <w:noProof/>
                <w:webHidden/>
              </w:rPr>
              <w:instrText xml:space="preserve"> PAGEREF _Toc453082441 \h </w:instrText>
            </w:r>
            <w:r>
              <w:rPr>
                <w:noProof/>
                <w:webHidden/>
              </w:rPr>
            </w:r>
            <w:r>
              <w:rPr>
                <w:noProof/>
                <w:webHidden/>
              </w:rPr>
              <w:fldChar w:fldCharType="separate"/>
            </w:r>
            <w:r w:rsidR="009449F9">
              <w:rPr>
                <w:noProof/>
                <w:webHidden/>
              </w:rPr>
              <w:t>44</w:t>
            </w:r>
            <w:r>
              <w:rPr>
                <w:noProof/>
                <w:webHidden/>
              </w:rPr>
              <w:fldChar w:fldCharType="end"/>
            </w:r>
          </w:hyperlink>
        </w:p>
        <w:p w:rsidR="003840F5" w:rsidRPr="00915C6A" w:rsidRDefault="006C5584" w:rsidP="00DF3E1D">
          <w:pPr>
            <w:rPr>
              <w:rFonts w:ascii="Cambria" w:hAnsi="Cambria"/>
              <w:sz w:val="24"/>
              <w:szCs w:val="24"/>
            </w:rPr>
          </w:pPr>
          <w:r w:rsidRPr="00915C6A">
            <w:rPr>
              <w:rFonts w:ascii="Cambria" w:hAnsi="Cambria"/>
              <w:b/>
              <w:bCs/>
              <w:noProof/>
              <w:sz w:val="24"/>
              <w:szCs w:val="24"/>
            </w:rPr>
            <w:fldChar w:fldCharType="end"/>
          </w:r>
        </w:p>
      </w:sdtContent>
    </w:sdt>
    <w:p w:rsidR="00EE1B43" w:rsidRPr="00915C6A" w:rsidRDefault="00EE1B43" w:rsidP="00DF3E1D">
      <w:pPr>
        <w:rPr>
          <w:rFonts w:ascii="Cambria" w:hAnsi="Cambria"/>
          <w:sz w:val="24"/>
          <w:szCs w:val="24"/>
        </w:rPr>
      </w:pPr>
    </w:p>
    <w:p w:rsidR="0089404D" w:rsidRPr="00915C6A" w:rsidRDefault="0089404D" w:rsidP="00DF3E1D">
      <w:pPr>
        <w:spacing w:after="0"/>
        <w:rPr>
          <w:rFonts w:ascii="Cambria" w:hAnsi="Cambria" w:cs="Arial"/>
          <w:b/>
          <w:color w:val="FFFFFF" w:themeColor="background1"/>
          <w:sz w:val="24"/>
          <w:szCs w:val="24"/>
        </w:rPr>
      </w:pPr>
    </w:p>
    <w:p w:rsidR="003840F5" w:rsidRPr="00915C6A" w:rsidRDefault="003840F5" w:rsidP="00DF3E1D">
      <w:pPr>
        <w:spacing w:after="0"/>
        <w:rPr>
          <w:rFonts w:ascii="Cambria" w:hAnsi="Cambria" w:cs="Arial"/>
          <w:b/>
          <w:color w:val="FFFFFF" w:themeColor="background1"/>
          <w:sz w:val="24"/>
          <w:szCs w:val="24"/>
        </w:rPr>
      </w:pPr>
    </w:p>
    <w:p w:rsidR="003840F5" w:rsidRPr="00915C6A" w:rsidRDefault="003840F5" w:rsidP="00DF3E1D">
      <w:pPr>
        <w:spacing w:after="0"/>
        <w:rPr>
          <w:rFonts w:ascii="Cambria" w:hAnsi="Cambria" w:cs="Arial"/>
          <w:b/>
          <w:color w:val="FFFFFF" w:themeColor="background1"/>
          <w:sz w:val="24"/>
          <w:szCs w:val="24"/>
        </w:rPr>
      </w:pPr>
    </w:p>
    <w:p w:rsidR="003840F5" w:rsidRDefault="003840F5" w:rsidP="00DF3E1D">
      <w:pPr>
        <w:spacing w:after="0"/>
        <w:rPr>
          <w:rFonts w:ascii="Cambria" w:hAnsi="Cambria" w:cs="Arial"/>
          <w:b/>
          <w:color w:val="FFFFFF" w:themeColor="background1"/>
          <w:sz w:val="24"/>
          <w:szCs w:val="24"/>
        </w:rPr>
      </w:pPr>
    </w:p>
    <w:p w:rsidR="001B4C18" w:rsidRDefault="001B4C18" w:rsidP="00DF3E1D">
      <w:pPr>
        <w:spacing w:after="0"/>
        <w:rPr>
          <w:rFonts w:ascii="Cambria" w:hAnsi="Cambria" w:cs="Arial"/>
          <w:b/>
          <w:color w:val="FFFFFF" w:themeColor="background1"/>
          <w:sz w:val="24"/>
          <w:szCs w:val="24"/>
        </w:rPr>
      </w:pPr>
    </w:p>
    <w:p w:rsidR="001B4C18" w:rsidRDefault="001B4C18" w:rsidP="00DF3E1D">
      <w:pPr>
        <w:spacing w:after="0"/>
        <w:rPr>
          <w:rFonts w:ascii="Cambria" w:hAnsi="Cambria" w:cs="Arial"/>
          <w:b/>
          <w:color w:val="FFFFFF" w:themeColor="background1"/>
          <w:sz w:val="24"/>
          <w:szCs w:val="24"/>
        </w:rPr>
      </w:pPr>
    </w:p>
    <w:p w:rsidR="001B4C18" w:rsidRDefault="001B4C18" w:rsidP="00DF3E1D">
      <w:pPr>
        <w:spacing w:after="0"/>
        <w:rPr>
          <w:rFonts w:ascii="Cambria" w:hAnsi="Cambria" w:cs="Arial"/>
          <w:b/>
          <w:color w:val="FFFFFF" w:themeColor="background1"/>
          <w:sz w:val="24"/>
          <w:szCs w:val="24"/>
        </w:rPr>
      </w:pPr>
    </w:p>
    <w:p w:rsidR="001B4C18" w:rsidRDefault="001B4C18" w:rsidP="00DF3E1D">
      <w:pPr>
        <w:spacing w:after="0"/>
        <w:rPr>
          <w:rFonts w:ascii="Cambria" w:hAnsi="Cambria" w:cs="Arial"/>
          <w:b/>
          <w:color w:val="FFFFFF" w:themeColor="background1"/>
          <w:sz w:val="24"/>
          <w:szCs w:val="24"/>
        </w:rPr>
      </w:pPr>
    </w:p>
    <w:p w:rsidR="001B4C18" w:rsidRDefault="001B4C18" w:rsidP="00DF3E1D">
      <w:pPr>
        <w:spacing w:after="0"/>
        <w:rPr>
          <w:rFonts w:ascii="Cambria" w:hAnsi="Cambria" w:cs="Arial"/>
          <w:b/>
          <w:color w:val="FFFFFF" w:themeColor="background1"/>
          <w:sz w:val="24"/>
          <w:szCs w:val="24"/>
        </w:rPr>
      </w:pPr>
    </w:p>
    <w:p w:rsidR="001B4C18" w:rsidRDefault="001B4C18" w:rsidP="00DF3E1D">
      <w:pPr>
        <w:spacing w:after="0"/>
        <w:rPr>
          <w:rFonts w:ascii="Cambria" w:hAnsi="Cambria" w:cs="Arial"/>
          <w:b/>
          <w:color w:val="FFFFFF" w:themeColor="background1"/>
          <w:sz w:val="24"/>
          <w:szCs w:val="24"/>
        </w:rPr>
      </w:pPr>
    </w:p>
    <w:p w:rsidR="001B4C18" w:rsidRDefault="001B4C18" w:rsidP="00DF3E1D">
      <w:pPr>
        <w:spacing w:after="0"/>
        <w:rPr>
          <w:rFonts w:ascii="Cambria" w:hAnsi="Cambria" w:cs="Arial"/>
          <w:b/>
          <w:color w:val="FFFFFF" w:themeColor="background1"/>
          <w:sz w:val="24"/>
          <w:szCs w:val="24"/>
        </w:rPr>
      </w:pPr>
    </w:p>
    <w:p w:rsidR="001B4C18" w:rsidRDefault="001B4C18" w:rsidP="00DF3E1D">
      <w:pPr>
        <w:spacing w:after="0"/>
        <w:rPr>
          <w:rFonts w:ascii="Cambria" w:hAnsi="Cambria" w:cs="Arial"/>
          <w:b/>
          <w:color w:val="FFFFFF" w:themeColor="background1"/>
          <w:sz w:val="24"/>
          <w:szCs w:val="24"/>
        </w:rPr>
      </w:pPr>
    </w:p>
    <w:p w:rsidR="001B4C18" w:rsidRDefault="001B4C18" w:rsidP="00DF3E1D">
      <w:pPr>
        <w:spacing w:after="0"/>
        <w:rPr>
          <w:rFonts w:ascii="Cambria" w:hAnsi="Cambria" w:cs="Arial"/>
          <w:b/>
          <w:color w:val="FFFFFF" w:themeColor="background1"/>
          <w:sz w:val="24"/>
          <w:szCs w:val="24"/>
        </w:rPr>
      </w:pPr>
    </w:p>
    <w:p w:rsidR="001B4C18" w:rsidRDefault="001B4C18" w:rsidP="00DF3E1D">
      <w:pPr>
        <w:spacing w:after="0"/>
        <w:rPr>
          <w:rFonts w:ascii="Cambria" w:hAnsi="Cambria" w:cs="Arial"/>
          <w:b/>
          <w:color w:val="FFFFFF" w:themeColor="background1"/>
          <w:sz w:val="24"/>
          <w:szCs w:val="24"/>
        </w:rPr>
      </w:pPr>
    </w:p>
    <w:p w:rsidR="001B4C18" w:rsidRDefault="001B4C18" w:rsidP="00DF3E1D">
      <w:pPr>
        <w:spacing w:after="0"/>
        <w:rPr>
          <w:rFonts w:ascii="Cambria" w:hAnsi="Cambria" w:cs="Arial"/>
          <w:b/>
          <w:color w:val="FFFFFF" w:themeColor="background1"/>
          <w:sz w:val="24"/>
          <w:szCs w:val="24"/>
        </w:rPr>
      </w:pPr>
    </w:p>
    <w:p w:rsidR="001B4C18" w:rsidRDefault="001B4C18" w:rsidP="00DF3E1D">
      <w:pPr>
        <w:spacing w:after="0"/>
        <w:rPr>
          <w:rFonts w:ascii="Cambria" w:hAnsi="Cambria" w:cs="Arial"/>
          <w:b/>
          <w:color w:val="FFFFFF" w:themeColor="background1"/>
          <w:sz w:val="24"/>
          <w:szCs w:val="24"/>
        </w:rPr>
      </w:pPr>
    </w:p>
    <w:p w:rsidR="001B4C18" w:rsidRDefault="001B4C18" w:rsidP="00DF3E1D">
      <w:pPr>
        <w:spacing w:after="0"/>
        <w:rPr>
          <w:rFonts w:ascii="Cambria" w:hAnsi="Cambria" w:cs="Arial"/>
          <w:b/>
          <w:color w:val="FFFFFF" w:themeColor="background1"/>
          <w:sz w:val="24"/>
          <w:szCs w:val="24"/>
        </w:rPr>
      </w:pPr>
    </w:p>
    <w:p w:rsidR="00C54BC1" w:rsidRPr="00915C6A" w:rsidRDefault="00C81790" w:rsidP="005346CB">
      <w:pPr>
        <w:pStyle w:val="Heading1"/>
        <w:numPr>
          <w:ilvl w:val="0"/>
          <w:numId w:val="42"/>
        </w:numPr>
        <w:pBdr>
          <w:bottom w:val="single" w:sz="4" w:space="1" w:color="auto"/>
        </w:pBdr>
        <w:jc w:val="both"/>
      </w:pPr>
      <w:bookmarkStart w:id="1" w:name="_Toc452810593"/>
      <w:bookmarkStart w:id="2" w:name="_Toc453082394"/>
      <w:r w:rsidRPr="00915C6A">
        <w:t>Introduction &amp; rationale</w:t>
      </w:r>
      <w:bookmarkEnd w:id="1"/>
      <w:bookmarkEnd w:id="2"/>
    </w:p>
    <w:p w:rsidR="00A038E9" w:rsidRPr="00915C6A" w:rsidRDefault="00A038E9" w:rsidP="005346CB">
      <w:pPr>
        <w:ind w:right="4"/>
        <w:jc w:val="both"/>
        <w:rPr>
          <w:rFonts w:ascii="Cambria" w:hAnsi="Cambria" w:cs="Arial"/>
          <w:sz w:val="24"/>
          <w:szCs w:val="24"/>
        </w:rPr>
      </w:pPr>
      <w:r w:rsidRPr="00915C6A">
        <w:rPr>
          <w:rFonts w:ascii="Cambria" w:hAnsi="Cambria" w:cs="Arial"/>
          <w:sz w:val="24"/>
          <w:szCs w:val="24"/>
        </w:rPr>
        <w:t xml:space="preserve">Reduction of childhood mortality is one of the prime goals of National Health Mission. </w:t>
      </w:r>
      <w:r w:rsidR="008405B5" w:rsidRPr="00915C6A">
        <w:rPr>
          <w:rFonts w:ascii="Cambria" w:hAnsi="Cambria" w:cs="Arial"/>
          <w:sz w:val="24"/>
          <w:szCs w:val="24"/>
        </w:rPr>
        <w:t>Childhood diarrhoeal diseases continue</w:t>
      </w:r>
      <w:r w:rsidRPr="00915C6A">
        <w:rPr>
          <w:rFonts w:ascii="Cambria" w:hAnsi="Cambria" w:cs="Arial"/>
          <w:sz w:val="24"/>
          <w:szCs w:val="24"/>
        </w:rPr>
        <w:t xml:space="preserve"> to be a major killer among under</w:t>
      </w:r>
      <w:r w:rsidR="00563C31" w:rsidRPr="00915C6A">
        <w:rPr>
          <w:rFonts w:ascii="Cambria" w:hAnsi="Cambria" w:cs="Arial"/>
          <w:sz w:val="24"/>
          <w:szCs w:val="24"/>
        </w:rPr>
        <w:t>-</w:t>
      </w:r>
      <w:r w:rsidRPr="00915C6A">
        <w:rPr>
          <w:rFonts w:ascii="Cambria" w:hAnsi="Cambria" w:cs="Arial"/>
          <w:sz w:val="24"/>
          <w:szCs w:val="24"/>
        </w:rPr>
        <w:t>five children in many states</w:t>
      </w:r>
      <w:r w:rsidR="006B5E21">
        <w:rPr>
          <w:rFonts w:ascii="Cambria" w:hAnsi="Cambria" w:cs="Arial"/>
          <w:sz w:val="24"/>
          <w:szCs w:val="24"/>
        </w:rPr>
        <w:t>,</w:t>
      </w:r>
      <w:r w:rsidRPr="00915C6A">
        <w:rPr>
          <w:rFonts w:ascii="Cambria" w:hAnsi="Cambria" w:cs="Arial"/>
          <w:sz w:val="24"/>
          <w:szCs w:val="24"/>
        </w:rPr>
        <w:t xml:space="preserve"> contributing to 10</w:t>
      </w:r>
      <w:r w:rsidR="000354CC" w:rsidRPr="00915C6A">
        <w:rPr>
          <w:rFonts w:ascii="Cambria" w:hAnsi="Cambria" w:cs="Arial"/>
          <w:sz w:val="24"/>
          <w:szCs w:val="24"/>
        </w:rPr>
        <w:t>%</w:t>
      </w:r>
      <w:r w:rsidRPr="00915C6A">
        <w:rPr>
          <w:rFonts w:ascii="Cambria" w:hAnsi="Cambria" w:cs="Arial"/>
          <w:sz w:val="24"/>
          <w:szCs w:val="24"/>
        </w:rPr>
        <w:t xml:space="preserve"> of under five deaths in the country. Around 1.2 lakhs children die due to diarrhoea annually in the country. Diarrhoeal deaths are usually clustered in summer and monsoon months and</w:t>
      </w:r>
      <w:r w:rsidR="006B5E21" w:rsidRPr="00915C6A">
        <w:rPr>
          <w:rFonts w:ascii="Cambria" w:hAnsi="Cambria" w:cs="Arial"/>
          <w:sz w:val="24"/>
          <w:szCs w:val="24"/>
        </w:rPr>
        <w:t>the</w:t>
      </w:r>
      <w:r w:rsidRPr="00915C6A">
        <w:rPr>
          <w:rFonts w:ascii="Cambria" w:hAnsi="Cambria" w:cs="Arial"/>
          <w:sz w:val="24"/>
          <w:szCs w:val="24"/>
        </w:rPr>
        <w:t xml:space="preserve"> worst affected are children from poor socio-economic situations. </w:t>
      </w:r>
    </w:p>
    <w:p w:rsidR="00A038E9" w:rsidRPr="00915C6A" w:rsidRDefault="00A038E9" w:rsidP="005346CB">
      <w:pPr>
        <w:ind w:right="4"/>
        <w:jc w:val="both"/>
        <w:rPr>
          <w:rFonts w:ascii="Cambria" w:hAnsi="Cambria" w:cs="Arial"/>
          <w:sz w:val="24"/>
          <w:szCs w:val="24"/>
        </w:rPr>
      </w:pPr>
      <w:r w:rsidRPr="00915C6A">
        <w:rPr>
          <w:rFonts w:ascii="Cambria" w:hAnsi="Cambria" w:cs="Arial"/>
          <w:sz w:val="24"/>
          <w:szCs w:val="24"/>
        </w:rPr>
        <w:t xml:space="preserve">Diarrhoea is considered when the stools have changed from usual pattern and are many and watery (more water than </w:t>
      </w:r>
      <w:r w:rsidR="008405B5" w:rsidRPr="00915C6A">
        <w:rPr>
          <w:rFonts w:ascii="Cambria" w:hAnsi="Cambria" w:cs="Arial"/>
          <w:sz w:val="24"/>
          <w:szCs w:val="24"/>
        </w:rPr>
        <w:t>faecal</w:t>
      </w:r>
      <w:r w:rsidRPr="00915C6A">
        <w:rPr>
          <w:rFonts w:ascii="Cambria" w:hAnsi="Cambria" w:cs="Arial"/>
          <w:sz w:val="24"/>
          <w:szCs w:val="24"/>
        </w:rPr>
        <w:t xml:space="preserve"> matter). Almost all the deaths due to diarrhoea can be averted by preventing and treating dehydration by the use of ORS (Oral Rehydration Solution) and administration of Zinc tablets along with adequate nutritional intake by the child during diarrhoea. Diarrhoea can be prevented with use of safe drinking water, hand-washing, sanitation, immunization and breastfeeding / appropriate nutrition. </w:t>
      </w:r>
    </w:p>
    <w:p w:rsidR="00C54BC1" w:rsidRPr="00915C6A" w:rsidRDefault="00A038E9" w:rsidP="005346CB">
      <w:pPr>
        <w:ind w:right="4"/>
        <w:jc w:val="both"/>
        <w:rPr>
          <w:rFonts w:ascii="Cambria" w:hAnsi="Cambria" w:cs="Arial"/>
          <w:sz w:val="24"/>
          <w:szCs w:val="24"/>
        </w:rPr>
      </w:pPr>
      <w:r w:rsidRPr="00915C6A">
        <w:rPr>
          <w:rFonts w:ascii="Cambria" w:hAnsi="Cambria" w:cs="Arial"/>
          <w:sz w:val="24"/>
          <w:szCs w:val="24"/>
        </w:rPr>
        <w:t>The effect of diarrhoeal mortality remains high in children and hence in continuation of the efforts in 2014 and 2015, it has been decided to organise an Intensified Diarrhoea Control Fortnight (IDCF) this year from 11 to 23 July 2016, with the ultimate aim of zero child deaths due to childhood diarrhoea.</w:t>
      </w:r>
    </w:p>
    <w:p w:rsidR="00A038E9" w:rsidRPr="00915C6A" w:rsidRDefault="00A038E9" w:rsidP="005346CB">
      <w:pPr>
        <w:pStyle w:val="ListParagraph"/>
        <w:spacing w:after="0"/>
        <w:ind w:left="0"/>
        <w:jc w:val="both"/>
        <w:rPr>
          <w:rFonts w:ascii="Cambria" w:eastAsiaTheme="minorHAnsi" w:hAnsi="Cambria" w:cs="Arial"/>
          <w:sz w:val="24"/>
          <w:szCs w:val="24"/>
          <w:lang w:eastAsia="en-US"/>
        </w:rPr>
      </w:pPr>
      <w:r w:rsidRPr="00915C6A">
        <w:rPr>
          <w:rFonts w:ascii="Cambria" w:eastAsiaTheme="minorHAnsi" w:hAnsi="Cambria" w:cs="Arial"/>
          <w:sz w:val="24"/>
          <w:szCs w:val="24"/>
          <w:lang w:eastAsia="en-US"/>
        </w:rPr>
        <w:t xml:space="preserve">Intensified Diarrhoea Control Fortnight (IDCF) is a set of activities to be implemented in an intensified manner from 11 to 23 July 2016 for </w:t>
      </w:r>
      <w:r w:rsidR="001D53EF" w:rsidRPr="00915C6A">
        <w:rPr>
          <w:rFonts w:ascii="Cambria" w:eastAsiaTheme="minorHAnsi" w:hAnsi="Cambria" w:cs="Arial"/>
          <w:sz w:val="24"/>
          <w:szCs w:val="24"/>
          <w:lang w:eastAsia="en-US"/>
        </w:rPr>
        <w:t xml:space="preserve">prevention and </w:t>
      </w:r>
      <w:r w:rsidRPr="00915C6A">
        <w:rPr>
          <w:rFonts w:ascii="Cambria" w:eastAsiaTheme="minorHAnsi" w:hAnsi="Cambria" w:cs="Arial"/>
          <w:sz w:val="24"/>
          <w:szCs w:val="24"/>
          <w:lang w:eastAsia="en-US"/>
        </w:rPr>
        <w:t xml:space="preserve">control of deaths due to </w:t>
      </w:r>
      <w:r w:rsidR="001D53EF" w:rsidRPr="00915C6A">
        <w:rPr>
          <w:rFonts w:ascii="Cambria" w:eastAsiaTheme="minorHAnsi" w:hAnsi="Cambria" w:cs="Arial"/>
          <w:sz w:val="24"/>
          <w:szCs w:val="24"/>
          <w:lang w:eastAsia="en-US"/>
        </w:rPr>
        <w:t xml:space="preserve">dehydration due to </w:t>
      </w:r>
      <w:r w:rsidRPr="00915C6A">
        <w:rPr>
          <w:rFonts w:ascii="Cambria" w:eastAsiaTheme="minorHAnsi" w:hAnsi="Cambria" w:cs="Arial"/>
          <w:sz w:val="24"/>
          <w:szCs w:val="24"/>
          <w:lang w:eastAsia="en-US"/>
        </w:rPr>
        <w:t>Diarrhoea across all States &amp; UTs, these activities mainly include- intensi</w:t>
      </w:r>
      <w:r w:rsidR="006B5E21">
        <w:rPr>
          <w:rFonts w:ascii="Cambria" w:eastAsiaTheme="minorHAnsi" w:hAnsi="Cambria" w:cs="Arial"/>
          <w:sz w:val="24"/>
          <w:szCs w:val="24"/>
          <w:lang w:eastAsia="en-US"/>
        </w:rPr>
        <w:t>fication of advocacy &amp;</w:t>
      </w:r>
      <w:r w:rsidRPr="00915C6A">
        <w:rPr>
          <w:rFonts w:ascii="Cambria" w:eastAsiaTheme="minorHAnsi" w:hAnsi="Cambria" w:cs="Arial"/>
          <w:sz w:val="24"/>
          <w:szCs w:val="24"/>
          <w:lang w:eastAsia="en-US"/>
        </w:rPr>
        <w:t xml:space="preserve"> awareness generation activities</w:t>
      </w:r>
      <w:r w:rsidR="006B5E21">
        <w:rPr>
          <w:rFonts w:ascii="Cambria" w:eastAsiaTheme="minorHAnsi" w:hAnsi="Cambria" w:cs="Arial"/>
          <w:sz w:val="24"/>
          <w:szCs w:val="24"/>
          <w:lang w:eastAsia="en-US"/>
        </w:rPr>
        <w:t xml:space="preserve"> for diarrhoea management</w:t>
      </w:r>
      <w:r w:rsidRPr="00915C6A">
        <w:rPr>
          <w:rFonts w:ascii="Cambria" w:eastAsiaTheme="minorHAnsi" w:hAnsi="Cambria" w:cs="Arial"/>
          <w:sz w:val="24"/>
          <w:szCs w:val="24"/>
          <w:lang w:eastAsia="en-US"/>
        </w:rPr>
        <w:t xml:space="preserve">, </w:t>
      </w:r>
      <w:r w:rsidR="006B5E21">
        <w:rPr>
          <w:rFonts w:ascii="Cambria" w:eastAsiaTheme="minorHAnsi" w:hAnsi="Cambria" w:cs="Arial"/>
          <w:sz w:val="24"/>
          <w:szCs w:val="24"/>
          <w:lang w:eastAsia="en-US"/>
        </w:rPr>
        <w:t xml:space="preserve">strengthening </w:t>
      </w:r>
      <w:r w:rsidR="00C81790" w:rsidRPr="00915C6A">
        <w:rPr>
          <w:rFonts w:ascii="Cambria" w:eastAsiaTheme="minorHAnsi" w:hAnsi="Cambria" w:cs="Arial"/>
          <w:sz w:val="24"/>
          <w:szCs w:val="24"/>
          <w:lang w:eastAsia="en-US"/>
        </w:rPr>
        <w:t xml:space="preserve">service provision for </w:t>
      </w:r>
      <w:r w:rsidRPr="00915C6A">
        <w:rPr>
          <w:rFonts w:ascii="Cambria" w:eastAsiaTheme="minorHAnsi" w:hAnsi="Cambria" w:cs="Arial"/>
          <w:sz w:val="24"/>
          <w:szCs w:val="24"/>
          <w:lang w:eastAsia="en-US"/>
        </w:rPr>
        <w:t xml:space="preserve">diarrhoea </w:t>
      </w:r>
      <w:r w:rsidR="00C81790" w:rsidRPr="00915C6A">
        <w:rPr>
          <w:rFonts w:ascii="Cambria" w:eastAsiaTheme="minorHAnsi" w:hAnsi="Cambria" w:cs="Arial"/>
          <w:sz w:val="24"/>
          <w:szCs w:val="24"/>
          <w:lang w:eastAsia="en-US"/>
        </w:rPr>
        <w:t xml:space="preserve">case </w:t>
      </w:r>
      <w:r w:rsidRPr="00915C6A">
        <w:rPr>
          <w:rFonts w:ascii="Cambria" w:eastAsiaTheme="minorHAnsi" w:hAnsi="Cambria" w:cs="Arial"/>
          <w:sz w:val="24"/>
          <w:szCs w:val="24"/>
          <w:lang w:eastAsia="en-US"/>
        </w:rPr>
        <w:t>management</w:t>
      </w:r>
      <w:r w:rsidR="006B5E21">
        <w:rPr>
          <w:rFonts w:ascii="Cambria" w:eastAsiaTheme="minorHAnsi" w:hAnsi="Cambria" w:cs="Arial"/>
          <w:sz w:val="24"/>
          <w:szCs w:val="24"/>
          <w:lang w:eastAsia="en-US"/>
        </w:rPr>
        <w:t>,</w:t>
      </w:r>
      <w:r w:rsidRPr="00915C6A">
        <w:rPr>
          <w:rFonts w:ascii="Cambria" w:eastAsiaTheme="minorHAnsi" w:hAnsi="Cambria" w:cs="Arial"/>
          <w:sz w:val="24"/>
          <w:szCs w:val="24"/>
          <w:lang w:eastAsia="en-US"/>
        </w:rPr>
        <w:t xml:space="preserve"> establish</w:t>
      </w:r>
      <w:r w:rsidR="00C81790" w:rsidRPr="00915C6A">
        <w:rPr>
          <w:rFonts w:ascii="Cambria" w:eastAsiaTheme="minorHAnsi" w:hAnsi="Cambria" w:cs="Arial"/>
          <w:sz w:val="24"/>
          <w:szCs w:val="24"/>
          <w:lang w:eastAsia="en-US"/>
        </w:rPr>
        <w:t xml:space="preserve">ment of </w:t>
      </w:r>
      <w:r w:rsidRPr="00915C6A">
        <w:rPr>
          <w:rFonts w:ascii="Cambria" w:eastAsiaTheme="minorHAnsi" w:hAnsi="Cambria" w:cs="Arial"/>
          <w:sz w:val="24"/>
          <w:szCs w:val="24"/>
          <w:lang w:eastAsia="en-US"/>
        </w:rPr>
        <w:t xml:space="preserve">ORS-Zinc corners, </w:t>
      </w:r>
      <w:r w:rsidR="006B5E21">
        <w:rPr>
          <w:rFonts w:ascii="Cambria" w:eastAsiaTheme="minorHAnsi" w:hAnsi="Cambria" w:cs="Arial"/>
          <w:sz w:val="24"/>
          <w:szCs w:val="24"/>
          <w:lang w:eastAsia="en-US"/>
        </w:rPr>
        <w:t xml:space="preserve">prepositioning of </w:t>
      </w:r>
      <w:r w:rsidRPr="00915C6A">
        <w:rPr>
          <w:rFonts w:ascii="Cambria" w:eastAsiaTheme="minorHAnsi" w:hAnsi="Cambria" w:cs="Arial"/>
          <w:sz w:val="24"/>
          <w:szCs w:val="24"/>
          <w:lang w:eastAsia="en-US"/>
        </w:rPr>
        <w:t xml:space="preserve">ORS  </w:t>
      </w:r>
      <w:r w:rsidR="006B5E21">
        <w:rPr>
          <w:rFonts w:ascii="Cambria" w:eastAsiaTheme="minorHAnsi" w:hAnsi="Cambria" w:cs="Arial"/>
          <w:sz w:val="24"/>
          <w:szCs w:val="24"/>
          <w:lang w:eastAsia="en-US"/>
        </w:rPr>
        <w:t xml:space="preserve">by </w:t>
      </w:r>
      <w:r w:rsidRPr="00915C6A">
        <w:rPr>
          <w:rFonts w:ascii="Cambria" w:eastAsiaTheme="minorHAnsi" w:hAnsi="Cambria" w:cs="Arial"/>
          <w:sz w:val="24"/>
          <w:szCs w:val="24"/>
          <w:lang w:eastAsia="en-US"/>
        </w:rPr>
        <w:t xml:space="preserve">ASHA </w:t>
      </w:r>
      <w:r w:rsidR="006B5E21">
        <w:rPr>
          <w:rFonts w:ascii="Cambria" w:eastAsiaTheme="minorHAnsi" w:hAnsi="Cambria" w:cs="Arial"/>
          <w:sz w:val="24"/>
          <w:szCs w:val="24"/>
          <w:lang w:eastAsia="en-US"/>
        </w:rPr>
        <w:t xml:space="preserve">to households with under-five children </w:t>
      </w:r>
      <w:r w:rsidRPr="00915C6A">
        <w:rPr>
          <w:rFonts w:ascii="Cambria" w:eastAsiaTheme="minorHAnsi" w:hAnsi="Cambria" w:cs="Arial"/>
          <w:sz w:val="24"/>
          <w:szCs w:val="24"/>
          <w:lang w:eastAsia="en-US"/>
        </w:rPr>
        <w:t xml:space="preserve">and </w:t>
      </w:r>
      <w:r w:rsidR="004304AA">
        <w:rPr>
          <w:rFonts w:ascii="Cambria" w:eastAsiaTheme="minorHAnsi" w:hAnsi="Cambria" w:cs="Arial"/>
          <w:sz w:val="24"/>
          <w:szCs w:val="24"/>
          <w:lang w:eastAsia="en-US"/>
        </w:rPr>
        <w:t>awareness generation</w:t>
      </w:r>
      <w:r w:rsidRPr="00915C6A">
        <w:rPr>
          <w:rFonts w:ascii="Cambria" w:eastAsiaTheme="minorHAnsi" w:hAnsi="Cambria" w:cs="Arial"/>
          <w:sz w:val="24"/>
          <w:szCs w:val="24"/>
          <w:lang w:eastAsia="en-US"/>
        </w:rPr>
        <w:t xml:space="preserve"> activities</w:t>
      </w:r>
      <w:r w:rsidR="004304AA">
        <w:rPr>
          <w:rFonts w:ascii="Cambria" w:eastAsiaTheme="minorHAnsi" w:hAnsi="Cambria" w:cs="Arial"/>
          <w:sz w:val="24"/>
          <w:szCs w:val="24"/>
          <w:lang w:eastAsia="en-US"/>
        </w:rPr>
        <w:t xml:space="preserve"> for sanitation &amp; hygiene</w:t>
      </w:r>
      <w:r w:rsidRPr="00915C6A">
        <w:rPr>
          <w:rFonts w:ascii="Cambria" w:eastAsiaTheme="minorHAnsi" w:hAnsi="Cambria" w:cs="Arial"/>
          <w:sz w:val="24"/>
          <w:szCs w:val="24"/>
          <w:lang w:eastAsia="en-US"/>
        </w:rPr>
        <w:t>.</w:t>
      </w:r>
    </w:p>
    <w:p w:rsidR="003D0D70" w:rsidRPr="00915C6A" w:rsidRDefault="003D0D70" w:rsidP="005346CB">
      <w:pPr>
        <w:pStyle w:val="Heading1"/>
        <w:numPr>
          <w:ilvl w:val="0"/>
          <w:numId w:val="42"/>
        </w:numPr>
        <w:pBdr>
          <w:bottom w:val="single" w:sz="4" w:space="1" w:color="auto"/>
        </w:pBdr>
        <w:jc w:val="both"/>
      </w:pPr>
      <w:bookmarkStart w:id="3" w:name="_Toc452810594"/>
      <w:bookmarkStart w:id="4" w:name="_Toc453082395"/>
      <w:r w:rsidRPr="00915C6A">
        <w:t>Objective and Strategy</w:t>
      </w:r>
      <w:bookmarkEnd w:id="3"/>
      <w:bookmarkEnd w:id="4"/>
    </w:p>
    <w:p w:rsidR="005133D5" w:rsidRPr="00461787" w:rsidRDefault="005133D5" w:rsidP="005346CB">
      <w:pPr>
        <w:pStyle w:val="Heading2"/>
        <w:jc w:val="both"/>
      </w:pPr>
      <w:bookmarkStart w:id="5" w:name="_Toc453082396"/>
      <w:r w:rsidRPr="00461787">
        <w:t>2.1 Goal of IDCF</w:t>
      </w:r>
      <w:bookmarkEnd w:id="5"/>
    </w:p>
    <w:p w:rsidR="005133D5" w:rsidRPr="00915C6A" w:rsidRDefault="005133D5" w:rsidP="005346CB">
      <w:pPr>
        <w:ind w:right="4"/>
        <w:jc w:val="both"/>
        <w:rPr>
          <w:rFonts w:ascii="Cambria" w:hAnsi="Cambria" w:cs="Arial"/>
          <w:b/>
          <w:sz w:val="24"/>
          <w:szCs w:val="24"/>
        </w:rPr>
      </w:pPr>
      <w:r w:rsidRPr="00915C6A">
        <w:rPr>
          <w:rFonts w:ascii="Cambria" w:hAnsi="Cambria" w:cs="Arial"/>
          <w:b/>
          <w:sz w:val="24"/>
          <w:szCs w:val="24"/>
        </w:rPr>
        <w:t xml:space="preserve">The goal of IDCF is attain zero child deaths due to childhood diarrhoea. </w:t>
      </w:r>
    </w:p>
    <w:p w:rsidR="003D0D70" w:rsidRPr="00915C6A" w:rsidRDefault="003D0D70" w:rsidP="005346CB">
      <w:pPr>
        <w:pStyle w:val="ListParagraph"/>
        <w:spacing w:after="0"/>
        <w:ind w:left="0"/>
        <w:jc w:val="both"/>
        <w:rPr>
          <w:rFonts w:ascii="Cambria" w:eastAsiaTheme="minorHAnsi" w:hAnsi="Cambria" w:cs="Arial"/>
          <w:sz w:val="24"/>
          <w:szCs w:val="24"/>
          <w:lang w:eastAsia="en-US"/>
        </w:rPr>
      </w:pPr>
      <w:r w:rsidRPr="00915C6A">
        <w:rPr>
          <w:rFonts w:ascii="Cambria" w:eastAsiaTheme="minorHAnsi" w:hAnsi="Cambria" w:cs="Arial"/>
          <w:sz w:val="24"/>
          <w:szCs w:val="24"/>
          <w:lang w:eastAsia="en-US"/>
        </w:rPr>
        <w:t xml:space="preserve">The </w:t>
      </w:r>
      <w:r w:rsidR="002E2D7D" w:rsidRPr="00915C6A">
        <w:rPr>
          <w:rFonts w:ascii="Cambria" w:eastAsiaTheme="minorHAnsi" w:hAnsi="Cambria" w:cs="Arial"/>
          <w:sz w:val="24"/>
          <w:szCs w:val="24"/>
          <w:lang w:eastAsia="en-US"/>
        </w:rPr>
        <w:t xml:space="preserve">overall </w:t>
      </w:r>
      <w:r w:rsidRPr="00915C6A">
        <w:rPr>
          <w:rFonts w:ascii="Cambria" w:eastAsiaTheme="minorHAnsi" w:hAnsi="Cambria" w:cs="Arial"/>
          <w:sz w:val="24"/>
          <w:szCs w:val="24"/>
          <w:lang w:eastAsia="en-US"/>
        </w:rPr>
        <w:t xml:space="preserve">objective of IDCF is to ensure high coverage of </w:t>
      </w:r>
      <w:r w:rsidR="00CB2A4E">
        <w:rPr>
          <w:rFonts w:ascii="Cambria" w:eastAsiaTheme="minorHAnsi" w:hAnsi="Cambria" w:cs="Arial"/>
          <w:sz w:val="24"/>
          <w:szCs w:val="24"/>
          <w:lang w:eastAsia="en-US"/>
        </w:rPr>
        <w:t>ORS and Zinc use rates in children with diarrhoea</w:t>
      </w:r>
      <w:r w:rsidRPr="00915C6A">
        <w:rPr>
          <w:rFonts w:ascii="Cambria" w:eastAsiaTheme="minorHAnsi" w:hAnsi="Cambria" w:cs="Arial"/>
          <w:sz w:val="24"/>
          <w:szCs w:val="24"/>
          <w:lang w:eastAsia="en-US"/>
        </w:rPr>
        <w:t xml:space="preserve"> throughout the </w:t>
      </w:r>
      <w:r w:rsidR="004304AA">
        <w:rPr>
          <w:rFonts w:ascii="Cambria" w:eastAsiaTheme="minorHAnsi" w:hAnsi="Cambria" w:cs="Arial"/>
          <w:sz w:val="24"/>
          <w:szCs w:val="24"/>
          <w:lang w:eastAsia="en-US"/>
        </w:rPr>
        <w:t>country a</w:t>
      </w:r>
      <w:r w:rsidR="00CB2A4E">
        <w:rPr>
          <w:rFonts w:ascii="Cambria" w:eastAsiaTheme="minorHAnsi" w:hAnsi="Cambria" w:cs="Arial"/>
          <w:sz w:val="24"/>
          <w:szCs w:val="24"/>
          <w:lang w:eastAsia="en-US"/>
        </w:rPr>
        <w:t xml:space="preserve">long with inculcating appropriate behaviour in care giversfor </w:t>
      </w:r>
      <w:r w:rsidR="004304AA">
        <w:rPr>
          <w:rFonts w:ascii="Cambria" w:eastAsiaTheme="minorHAnsi" w:hAnsi="Cambria" w:cs="Arial"/>
          <w:sz w:val="24"/>
          <w:szCs w:val="24"/>
          <w:lang w:eastAsia="en-US"/>
        </w:rPr>
        <w:t>diarrhoea prevention &amp; management of under-five children,</w:t>
      </w:r>
      <w:r w:rsidRPr="00915C6A">
        <w:rPr>
          <w:rFonts w:ascii="Cambria" w:eastAsiaTheme="minorHAnsi" w:hAnsi="Cambria" w:cs="Arial"/>
          <w:sz w:val="24"/>
          <w:szCs w:val="24"/>
          <w:lang w:eastAsia="en-US"/>
        </w:rPr>
        <w:t xml:space="preserve"> with emphasis on the high priority areas and vulnerable communities.</w:t>
      </w:r>
    </w:p>
    <w:p w:rsidR="00CB2A4E" w:rsidRDefault="00CB2A4E" w:rsidP="005346CB">
      <w:pPr>
        <w:pStyle w:val="Heading2"/>
        <w:jc w:val="both"/>
      </w:pPr>
      <w:bookmarkStart w:id="6" w:name="_Toc453082397"/>
    </w:p>
    <w:p w:rsidR="003D0D70" w:rsidRPr="00461787" w:rsidRDefault="005133D5" w:rsidP="005346CB">
      <w:pPr>
        <w:pStyle w:val="Heading2"/>
        <w:jc w:val="both"/>
      </w:pPr>
      <w:r w:rsidRPr="00461787">
        <w:t xml:space="preserve">2.2 </w:t>
      </w:r>
      <w:r w:rsidR="003D0D70" w:rsidRPr="00461787">
        <w:t xml:space="preserve">Specific </w:t>
      </w:r>
      <w:r w:rsidR="002E2D7D" w:rsidRPr="00461787">
        <w:t>o</w:t>
      </w:r>
      <w:r w:rsidR="0058338A" w:rsidRPr="00461787">
        <w:t>bjectives</w:t>
      </w:r>
      <w:r w:rsidR="002E2D7D" w:rsidRPr="00461787">
        <w:t xml:space="preserve"> of IDCF</w:t>
      </w:r>
      <w:bookmarkEnd w:id="6"/>
    </w:p>
    <w:p w:rsidR="003D0D70" w:rsidRPr="00915C6A" w:rsidRDefault="003D0D70" w:rsidP="005346CB">
      <w:pPr>
        <w:pStyle w:val="ListParagraph"/>
        <w:numPr>
          <w:ilvl w:val="0"/>
          <w:numId w:val="40"/>
        </w:numPr>
        <w:spacing w:after="0"/>
        <w:jc w:val="both"/>
        <w:rPr>
          <w:rFonts w:ascii="Cambria" w:eastAsiaTheme="minorHAnsi" w:hAnsi="Cambria" w:cs="Arial"/>
          <w:sz w:val="24"/>
          <w:szCs w:val="24"/>
          <w:lang w:eastAsia="en-US"/>
        </w:rPr>
      </w:pPr>
      <w:r w:rsidRPr="00915C6A">
        <w:rPr>
          <w:rFonts w:ascii="Cambria" w:eastAsiaTheme="minorHAnsi" w:hAnsi="Cambria" w:cs="Arial"/>
          <w:sz w:val="24"/>
          <w:szCs w:val="24"/>
          <w:lang w:eastAsia="en-US"/>
        </w:rPr>
        <w:t xml:space="preserve">To improve awareness </w:t>
      </w:r>
      <w:r w:rsidR="002E2D7D" w:rsidRPr="00915C6A">
        <w:rPr>
          <w:rFonts w:ascii="Cambria" w:eastAsiaTheme="minorHAnsi" w:hAnsi="Cambria" w:cs="Arial"/>
          <w:sz w:val="24"/>
          <w:szCs w:val="24"/>
          <w:lang w:eastAsia="en-US"/>
        </w:rPr>
        <w:t xml:space="preserve">on </w:t>
      </w:r>
      <w:r w:rsidRPr="00915C6A">
        <w:rPr>
          <w:rFonts w:ascii="Cambria" w:eastAsiaTheme="minorHAnsi" w:hAnsi="Cambria" w:cs="Arial"/>
          <w:sz w:val="24"/>
          <w:szCs w:val="24"/>
          <w:lang w:eastAsia="en-US"/>
        </w:rPr>
        <w:t>use of ORS and zinc for childhood diarrhoea.</w:t>
      </w:r>
    </w:p>
    <w:p w:rsidR="003D0D70" w:rsidRPr="00915C6A" w:rsidRDefault="003D0D70" w:rsidP="005346CB">
      <w:pPr>
        <w:pStyle w:val="ListParagraph"/>
        <w:numPr>
          <w:ilvl w:val="0"/>
          <w:numId w:val="40"/>
        </w:numPr>
        <w:spacing w:after="0"/>
        <w:jc w:val="both"/>
        <w:rPr>
          <w:rFonts w:ascii="Cambria" w:eastAsiaTheme="minorHAnsi" w:hAnsi="Cambria" w:cs="Arial"/>
          <w:sz w:val="24"/>
          <w:szCs w:val="24"/>
          <w:lang w:eastAsia="en-US"/>
        </w:rPr>
      </w:pPr>
      <w:r w:rsidRPr="00915C6A">
        <w:rPr>
          <w:rFonts w:ascii="Cambria" w:eastAsiaTheme="minorHAnsi" w:hAnsi="Cambria" w:cs="Arial"/>
          <w:sz w:val="24"/>
          <w:szCs w:val="24"/>
          <w:lang w:eastAsia="en-US"/>
        </w:rPr>
        <w:t>To complement awareness activities for prevention</w:t>
      </w:r>
      <w:r w:rsidR="004304AA">
        <w:rPr>
          <w:rFonts w:ascii="Cambria" w:eastAsiaTheme="minorHAnsi" w:hAnsi="Cambria" w:cs="Arial"/>
          <w:sz w:val="24"/>
          <w:szCs w:val="24"/>
          <w:lang w:eastAsia="en-US"/>
        </w:rPr>
        <w:t xml:space="preserve"> and management</w:t>
      </w:r>
      <w:r w:rsidRPr="00915C6A">
        <w:rPr>
          <w:rFonts w:ascii="Cambria" w:eastAsiaTheme="minorHAnsi" w:hAnsi="Cambria" w:cs="Arial"/>
          <w:sz w:val="24"/>
          <w:szCs w:val="24"/>
          <w:lang w:eastAsia="en-US"/>
        </w:rPr>
        <w:t xml:space="preserve"> of diarrhoea</w:t>
      </w:r>
      <w:r w:rsidR="004304AA">
        <w:rPr>
          <w:rFonts w:ascii="Cambria" w:eastAsiaTheme="minorHAnsi" w:hAnsi="Cambria" w:cs="Arial"/>
          <w:sz w:val="24"/>
          <w:szCs w:val="24"/>
          <w:lang w:eastAsia="en-US"/>
        </w:rPr>
        <w:t xml:space="preserve"> in under-five children</w:t>
      </w:r>
      <w:r w:rsidRPr="00915C6A">
        <w:rPr>
          <w:rFonts w:ascii="Cambria" w:eastAsiaTheme="minorHAnsi" w:hAnsi="Cambria" w:cs="Arial"/>
          <w:sz w:val="24"/>
          <w:szCs w:val="24"/>
          <w:lang w:eastAsia="en-US"/>
        </w:rPr>
        <w:t xml:space="preserve">. </w:t>
      </w:r>
    </w:p>
    <w:p w:rsidR="00A952CB" w:rsidRPr="00915C6A" w:rsidRDefault="00C54BC1" w:rsidP="005346CB">
      <w:pPr>
        <w:ind w:right="4"/>
        <w:jc w:val="both"/>
        <w:rPr>
          <w:rFonts w:ascii="Cambria" w:hAnsi="Cambria" w:cs="Arial"/>
          <w:b/>
          <w:sz w:val="24"/>
          <w:szCs w:val="24"/>
        </w:rPr>
      </w:pPr>
      <w:r w:rsidRPr="00915C6A">
        <w:rPr>
          <w:rFonts w:ascii="Cambria" w:hAnsi="Cambria" w:cs="Arial"/>
          <w:sz w:val="24"/>
          <w:szCs w:val="24"/>
        </w:rPr>
        <w:t xml:space="preserve">The diarrhoeal mortality </w:t>
      </w:r>
      <w:r w:rsidR="00A952CB" w:rsidRPr="00915C6A">
        <w:rPr>
          <w:rFonts w:ascii="Cambria" w:hAnsi="Cambria" w:cs="Arial"/>
          <w:sz w:val="24"/>
          <w:szCs w:val="24"/>
        </w:rPr>
        <w:t xml:space="preserve">in India still remains high in </w:t>
      </w:r>
      <w:r w:rsidR="004304AA">
        <w:rPr>
          <w:rFonts w:ascii="Cambria" w:hAnsi="Cambria" w:cs="Arial"/>
          <w:sz w:val="24"/>
          <w:szCs w:val="24"/>
        </w:rPr>
        <w:t xml:space="preserve">under-five </w:t>
      </w:r>
      <w:r w:rsidR="00A952CB" w:rsidRPr="00915C6A">
        <w:rPr>
          <w:rFonts w:ascii="Cambria" w:hAnsi="Cambria" w:cs="Arial"/>
          <w:sz w:val="24"/>
          <w:szCs w:val="24"/>
        </w:rPr>
        <w:t xml:space="preserve">children, especially in children under 24 months of age. </w:t>
      </w:r>
      <w:r w:rsidR="006C4C11">
        <w:rPr>
          <w:rFonts w:ascii="Cambria" w:hAnsi="Cambria" w:cs="Arial"/>
          <w:sz w:val="24"/>
          <w:szCs w:val="24"/>
        </w:rPr>
        <w:t>T</w:t>
      </w:r>
      <w:r w:rsidR="00A952CB" w:rsidRPr="00915C6A">
        <w:rPr>
          <w:rFonts w:ascii="Cambria" w:hAnsi="Cambria" w:cs="Arial"/>
          <w:sz w:val="24"/>
          <w:szCs w:val="24"/>
        </w:rPr>
        <w:t xml:space="preserve">he ORS and </w:t>
      </w:r>
      <w:r w:rsidR="006C4C11">
        <w:rPr>
          <w:rFonts w:ascii="Cambria" w:hAnsi="Cambria" w:cs="Arial"/>
          <w:sz w:val="24"/>
          <w:szCs w:val="24"/>
        </w:rPr>
        <w:t>z</w:t>
      </w:r>
      <w:r w:rsidR="00A952CB" w:rsidRPr="00915C6A">
        <w:rPr>
          <w:rFonts w:ascii="Cambria" w:hAnsi="Cambria" w:cs="Arial"/>
          <w:sz w:val="24"/>
          <w:szCs w:val="24"/>
        </w:rPr>
        <w:t xml:space="preserve">inc use rate remains low in many states and districts. Effort was made in year </w:t>
      </w:r>
      <w:r w:rsidRPr="00915C6A">
        <w:rPr>
          <w:rFonts w:ascii="Cambria" w:hAnsi="Cambria" w:cs="Arial"/>
          <w:sz w:val="24"/>
          <w:szCs w:val="24"/>
        </w:rPr>
        <w:t>2014</w:t>
      </w:r>
      <w:r w:rsidR="001D53EF" w:rsidRPr="00915C6A">
        <w:rPr>
          <w:rFonts w:ascii="Cambria" w:hAnsi="Cambria" w:cs="Arial"/>
          <w:sz w:val="24"/>
          <w:szCs w:val="24"/>
        </w:rPr>
        <w:t>&amp; 2015</w:t>
      </w:r>
      <w:r w:rsidR="00A952CB" w:rsidRPr="00915C6A">
        <w:rPr>
          <w:rFonts w:ascii="Cambria" w:hAnsi="Cambria" w:cs="Arial"/>
          <w:sz w:val="24"/>
          <w:szCs w:val="24"/>
        </w:rPr>
        <w:t xml:space="preserve"> through intensified diarrhoea control fortnight to position ORS and Z</w:t>
      </w:r>
      <w:r w:rsidR="006C4C11">
        <w:rPr>
          <w:rFonts w:ascii="Cambria" w:hAnsi="Cambria" w:cs="Arial"/>
          <w:sz w:val="24"/>
          <w:szCs w:val="24"/>
        </w:rPr>
        <w:t>i</w:t>
      </w:r>
      <w:r w:rsidR="00A952CB" w:rsidRPr="00915C6A">
        <w:rPr>
          <w:rFonts w:ascii="Cambria" w:hAnsi="Cambria" w:cs="Arial"/>
          <w:sz w:val="24"/>
          <w:szCs w:val="24"/>
        </w:rPr>
        <w:t>n</w:t>
      </w:r>
      <w:r w:rsidR="006C4C11">
        <w:rPr>
          <w:rFonts w:ascii="Cambria" w:hAnsi="Cambria" w:cs="Arial"/>
          <w:sz w:val="24"/>
          <w:szCs w:val="24"/>
        </w:rPr>
        <w:t>c</w:t>
      </w:r>
      <w:r w:rsidR="00A952CB" w:rsidRPr="00915C6A">
        <w:rPr>
          <w:rFonts w:ascii="Cambria" w:hAnsi="Cambria" w:cs="Arial"/>
          <w:sz w:val="24"/>
          <w:szCs w:val="24"/>
        </w:rPr>
        <w:t xml:space="preserve"> at the community level and raise awareness at the household and community level. </w:t>
      </w:r>
      <w:r w:rsidRPr="00915C6A">
        <w:rPr>
          <w:rFonts w:ascii="Cambria" w:hAnsi="Cambria" w:cs="Arial"/>
          <w:b/>
          <w:sz w:val="24"/>
          <w:szCs w:val="24"/>
        </w:rPr>
        <w:t>Intensified Diarrhoea Control Fortnight (IDCF)</w:t>
      </w:r>
      <w:r w:rsidR="006C4C11">
        <w:rPr>
          <w:rFonts w:ascii="Cambria" w:hAnsi="Cambria" w:cs="Arial"/>
          <w:b/>
          <w:sz w:val="24"/>
          <w:szCs w:val="24"/>
        </w:rPr>
        <w:t xml:space="preserve"> as a continued activity in 2016,</w:t>
      </w:r>
      <w:r w:rsidR="00A952CB" w:rsidRPr="00915C6A">
        <w:rPr>
          <w:rFonts w:ascii="Cambria" w:hAnsi="Cambria" w:cs="Arial"/>
          <w:b/>
          <w:sz w:val="24"/>
          <w:szCs w:val="24"/>
        </w:rPr>
        <w:t xml:space="preserve">will be held </w:t>
      </w:r>
      <w:r w:rsidRPr="00915C6A">
        <w:rPr>
          <w:rFonts w:ascii="Cambria" w:hAnsi="Cambria" w:cs="Arial"/>
          <w:b/>
          <w:sz w:val="24"/>
          <w:szCs w:val="24"/>
        </w:rPr>
        <w:t xml:space="preserve">from </w:t>
      </w:r>
      <w:r w:rsidRPr="00915C6A">
        <w:rPr>
          <w:rFonts w:ascii="Cambria" w:hAnsi="Cambria" w:cs="Arial"/>
          <w:b/>
          <w:sz w:val="24"/>
          <w:szCs w:val="24"/>
          <w:u w:val="single"/>
        </w:rPr>
        <w:t>11</w:t>
      </w:r>
      <w:r w:rsidRPr="00915C6A">
        <w:rPr>
          <w:rFonts w:ascii="Cambria" w:hAnsi="Cambria" w:cs="Arial"/>
          <w:b/>
          <w:sz w:val="24"/>
          <w:szCs w:val="24"/>
          <w:u w:val="single"/>
          <w:vertAlign w:val="superscript"/>
        </w:rPr>
        <w:t>th</w:t>
      </w:r>
      <w:r w:rsidRPr="00915C6A">
        <w:rPr>
          <w:rFonts w:ascii="Cambria" w:hAnsi="Cambria" w:cs="Arial"/>
          <w:b/>
          <w:sz w:val="24"/>
          <w:szCs w:val="24"/>
          <w:u w:val="single"/>
        </w:rPr>
        <w:t xml:space="preserve"> July to 23</w:t>
      </w:r>
      <w:r w:rsidRPr="00915C6A">
        <w:rPr>
          <w:rFonts w:ascii="Cambria" w:hAnsi="Cambria" w:cs="Arial"/>
          <w:b/>
          <w:sz w:val="24"/>
          <w:szCs w:val="24"/>
          <w:u w:val="single"/>
          <w:vertAlign w:val="superscript"/>
        </w:rPr>
        <w:t>th</w:t>
      </w:r>
      <w:r w:rsidRPr="00915C6A">
        <w:rPr>
          <w:rFonts w:ascii="Cambria" w:hAnsi="Cambria" w:cs="Arial"/>
          <w:b/>
          <w:sz w:val="24"/>
          <w:szCs w:val="24"/>
          <w:u w:val="single"/>
        </w:rPr>
        <w:t xml:space="preserve"> July 2016</w:t>
      </w:r>
      <w:r w:rsidR="00A952CB" w:rsidRPr="00915C6A">
        <w:rPr>
          <w:rFonts w:ascii="Cambria" w:hAnsi="Cambria" w:cs="Arial"/>
          <w:b/>
          <w:sz w:val="24"/>
          <w:szCs w:val="24"/>
        </w:rPr>
        <w:t xml:space="preserve">. </w:t>
      </w:r>
    </w:p>
    <w:p w:rsidR="00A952CB" w:rsidRPr="00461787" w:rsidRDefault="00F22C03" w:rsidP="005346CB">
      <w:pPr>
        <w:pStyle w:val="Heading2"/>
        <w:jc w:val="both"/>
      </w:pPr>
      <w:bookmarkStart w:id="7" w:name="_Toc453082398"/>
      <w:r w:rsidRPr="00461787">
        <w:t xml:space="preserve">2.3 </w:t>
      </w:r>
      <w:r w:rsidR="00A952CB" w:rsidRPr="00461787">
        <w:t>Strategy for the IDCF</w:t>
      </w:r>
      <w:bookmarkEnd w:id="7"/>
    </w:p>
    <w:p w:rsidR="008D0A2C" w:rsidRPr="00915C6A" w:rsidRDefault="006C4C11" w:rsidP="005346CB">
      <w:pPr>
        <w:spacing w:after="0"/>
        <w:ind w:right="4"/>
        <w:jc w:val="both"/>
        <w:rPr>
          <w:rFonts w:ascii="Cambria" w:hAnsi="Cambria" w:cs="Arial"/>
          <w:sz w:val="24"/>
          <w:szCs w:val="24"/>
        </w:rPr>
      </w:pPr>
      <w:r>
        <w:rPr>
          <w:rFonts w:ascii="Cambria" w:hAnsi="Cambria" w:cs="Arial"/>
          <w:sz w:val="24"/>
          <w:szCs w:val="24"/>
        </w:rPr>
        <w:t xml:space="preserve">The focus of </w:t>
      </w:r>
      <w:r w:rsidR="008D0A2C" w:rsidRPr="00915C6A">
        <w:rPr>
          <w:rFonts w:ascii="Cambria" w:hAnsi="Cambria" w:cs="Arial"/>
          <w:sz w:val="24"/>
          <w:szCs w:val="24"/>
        </w:rPr>
        <w:t xml:space="preserve">IDCF is on delivery of simple proven interventions that have large impact towards control of childhood diarrhoeal morbidity and mortality. </w:t>
      </w:r>
      <w:r w:rsidR="00A952CB" w:rsidRPr="00915C6A">
        <w:rPr>
          <w:rFonts w:ascii="Cambria" w:hAnsi="Cambria" w:cs="Arial"/>
          <w:sz w:val="24"/>
          <w:szCs w:val="24"/>
        </w:rPr>
        <w:t xml:space="preserve">The IDCF </w:t>
      </w:r>
      <w:r>
        <w:rPr>
          <w:rFonts w:ascii="Cambria" w:hAnsi="Cambria" w:cs="Arial"/>
          <w:sz w:val="24"/>
          <w:szCs w:val="24"/>
        </w:rPr>
        <w:t>strategy is three folds, as below:</w:t>
      </w:r>
    </w:p>
    <w:p w:rsidR="00A952CB" w:rsidRPr="00915C6A" w:rsidRDefault="00A952CB" w:rsidP="005346CB">
      <w:pPr>
        <w:pStyle w:val="ListParagraph"/>
        <w:numPr>
          <w:ilvl w:val="0"/>
          <w:numId w:val="41"/>
        </w:numPr>
        <w:ind w:right="4"/>
        <w:jc w:val="both"/>
        <w:rPr>
          <w:rFonts w:ascii="Cambria" w:hAnsi="Cambria" w:cs="Arial"/>
          <w:sz w:val="24"/>
          <w:szCs w:val="24"/>
        </w:rPr>
      </w:pPr>
      <w:r w:rsidRPr="00915C6A">
        <w:rPr>
          <w:rFonts w:ascii="Cambria" w:hAnsi="Cambria" w:cs="Arial"/>
          <w:sz w:val="24"/>
          <w:szCs w:val="24"/>
        </w:rPr>
        <w:t>Improved availability and use of ORS and Zn at the community</w:t>
      </w:r>
    </w:p>
    <w:p w:rsidR="00A952CB" w:rsidRPr="00915C6A" w:rsidRDefault="00A952CB" w:rsidP="005346CB">
      <w:pPr>
        <w:pStyle w:val="ListParagraph"/>
        <w:numPr>
          <w:ilvl w:val="0"/>
          <w:numId w:val="41"/>
        </w:numPr>
        <w:ind w:right="4"/>
        <w:jc w:val="both"/>
        <w:rPr>
          <w:rFonts w:ascii="Cambria" w:hAnsi="Cambria" w:cs="Arial"/>
          <w:sz w:val="24"/>
          <w:szCs w:val="24"/>
        </w:rPr>
      </w:pPr>
      <w:r w:rsidRPr="00915C6A">
        <w:rPr>
          <w:rFonts w:ascii="Cambria" w:hAnsi="Cambria" w:cs="Arial"/>
          <w:sz w:val="24"/>
          <w:szCs w:val="24"/>
        </w:rPr>
        <w:t>Facility level strengthening to manage cases of dehydration</w:t>
      </w:r>
    </w:p>
    <w:p w:rsidR="00A952CB" w:rsidRPr="00915C6A" w:rsidRDefault="00A952CB" w:rsidP="005346CB">
      <w:pPr>
        <w:pStyle w:val="ListParagraph"/>
        <w:numPr>
          <w:ilvl w:val="0"/>
          <w:numId w:val="41"/>
        </w:numPr>
        <w:ind w:right="4"/>
        <w:jc w:val="both"/>
        <w:rPr>
          <w:rFonts w:ascii="Cambria" w:hAnsi="Cambria" w:cs="Arial"/>
          <w:sz w:val="24"/>
          <w:szCs w:val="24"/>
        </w:rPr>
      </w:pPr>
      <w:r w:rsidRPr="00915C6A">
        <w:rPr>
          <w:rFonts w:ascii="Cambria" w:hAnsi="Cambria" w:cs="Arial"/>
          <w:sz w:val="24"/>
          <w:szCs w:val="24"/>
        </w:rPr>
        <w:t>Enhanced advocacy and communication on prevention and control of diarrhoea through IEC campaign.</w:t>
      </w:r>
    </w:p>
    <w:p w:rsidR="005A3B12" w:rsidRPr="00915C6A" w:rsidRDefault="00C879DB" w:rsidP="005346CB">
      <w:pPr>
        <w:pStyle w:val="Heading1"/>
        <w:numPr>
          <w:ilvl w:val="0"/>
          <w:numId w:val="42"/>
        </w:numPr>
        <w:pBdr>
          <w:bottom w:val="single" w:sz="4" w:space="1" w:color="auto"/>
        </w:pBdr>
        <w:jc w:val="both"/>
      </w:pPr>
      <w:bookmarkStart w:id="8" w:name="_Toc453082399"/>
      <w:bookmarkStart w:id="9" w:name="_Toc452810595"/>
      <w:r w:rsidRPr="00915C6A">
        <w:t xml:space="preserve">Pre- campaign </w:t>
      </w:r>
      <w:r w:rsidR="00915C6A">
        <w:t>planning</w:t>
      </w:r>
      <w:bookmarkEnd w:id="8"/>
      <w:bookmarkEnd w:id="9"/>
    </w:p>
    <w:p w:rsidR="00A038E9" w:rsidRPr="00461787" w:rsidRDefault="00F22C03" w:rsidP="005346CB">
      <w:pPr>
        <w:pStyle w:val="Heading2"/>
        <w:jc w:val="both"/>
      </w:pPr>
      <w:bookmarkStart w:id="10" w:name="_Toc453082400"/>
      <w:r w:rsidRPr="00461787">
        <w:t xml:space="preserve">3.1 </w:t>
      </w:r>
      <w:r w:rsidR="00E3549E" w:rsidRPr="00461787">
        <w:t>Setting up of the committees</w:t>
      </w:r>
      <w:bookmarkEnd w:id="10"/>
    </w:p>
    <w:p w:rsidR="00C54BC1" w:rsidRPr="00915C6A" w:rsidRDefault="00F22C03" w:rsidP="005346CB">
      <w:pPr>
        <w:pStyle w:val="Heading3"/>
        <w:jc w:val="both"/>
        <w:rPr>
          <w:sz w:val="24"/>
          <w:szCs w:val="24"/>
        </w:rPr>
      </w:pPr>
      <w:bookmarkStart w:id="11" w:name="_Toc452810596"/>
      <w:bookmarkStart w:id="12" w:name="_Toc452816911"/>
      <w:bookmarkStart w:id="13" w:name="_Toc452818113"/>
      <w:bookmarkStart w:id="14" w:name="_Toc453082401"/>
      <w:r w:rsidRPr="00915C6A">
        <w:rPr>
          <w:sz w:val="24"/>
          <w:szCs w:val="24"/>
        </w:rPr>
        <w:t xml:space="preserve">3.1.1 </w:t>
      </w:r>
      <w:r w:rsidR="00C54BC1" w:rsidRPr="00915C6A">
        <w:rPr>
          <w:sz w:val="24"/>
          <w:szCs w:val="24"/>
        </w:rPr>
        <w:t>IDCF coordination committee</w:t>
      </w:r>
      <w:bookmarkEnd w:id="11"/>
      <w:bookmarkEnd w:id="12"/>
      <w:bookmarkEnd w:id="13"/>
      <w:bookmarkEnd w:id="14"/>
    </w:p>
    <w:p w:rsidR="00C54BC1" w:rsidRPr="00915C6A" w:rsidRDefault="00C54BC1" w:rsidP="005346CB">
      <w:pPr>
        <w:spacing w:after="0"/>
        <w:jc w:val="both"/>
        <w:rPr>
          <w:rFonts w:ascii="Cambria" w:hAnsi="Cambria" w:cs="Arial"/>
          <w:sz w:val="24"/>
          <w:szCs w:val="24"/>
        </w:rPr>
      </w:pPr>
      <w:r w:rsidRPr="00915C6A">
        <w:rPr>
          <w:rFonts w:ascii="Cambria" w:hAnsi="Cambria" w:cs="Arial"/>
          <w:sz w:val="24"/>
          <w:szCs w:val="24"/>
        </w:rPr>
        <w:t xml:space="preserve">IDCF </w:t>
      </w:r>
      <w:r w:rsidR="006C4C11">
        <w:rPr>
          <w:rFonts w:ascii="Cambria" w:hAnsi="Cambria" w:cs="Arial"/>
          <w:sz w:val="24"/>
          <w:szCs w:val="24"/>
        </w:rPr>
        <w:t>coordination committee</w:t>
      </w:r>
      <w:r w:rsidRPr="00915C6A">
        <w:rPr>
          <w:rFonts w:ascii="Cambria" w:hAnsi="Cambria" w:cs="Arial"/>
          <w:sz w:val="24"/>
          <w:szCs w:val="24"/>
        </w:rPr>
        <w:t xml:space="preserve"> has been established at the MoHFW, Government of India to oversee the implementation of this fortnight. Similar committee should to be established at State and District level. At the State level, Principal Secretary Health or MD – NHM should preferably be leading the IDCF Steering Committee with support from key staff from Directorate of Health and Family Welfare. At the District level IDCF committee should be formed, preferably led by District Magistrate and with support from Chief Medical and Health Officer of the district. At both the State and District level, Program Officer for Child Health and IEC Officer should be included in the Committee.</w:t>
      </w:r>
    </w:p>
    <w:p w:rsidR="00C54BC1" w:rsidRPr="00915C6A" w:rsidRDefault="00C54BC1" w:rsidP="005346CB">
      <w:pPr>
        <w:spacing w:after="0"/>
        <w:jc w:val="both"/>
        <w:rPr>
          <w:rFonts w:ascii="Cambria" w:hAnsi="Cambria" w:cs="Arial"/>
          <w:sz w:val="24"/>
          <w:szCs w:val="24"/>
        </w:rPr>
      </w:pPr>
    </w:p>
    <w:p w:rsidR="00C54BC1" w:rsidRPr="00915C6A" w:rsidRDefault="00C569D4" w:rsidP="005346CB">
      <w:pPr>
        <w:pStyle w:val="ListParagraph"/>
        <w:numPr>
          <w:ilvl w:val="0"/>
          <w:numId w:val="39"/>
        </w:numPr>
        <w:spacing w:after="0"/>
        <w:ind w:left="360"/>
        <w:jc w:val="both"/>
        <w:rPr>
          <w:rFonts w:ascii="Cambria" w:hAnsi="Cambria" w:cs="Arial"/>
          <w:sz w:val="24"/>
          <w:szCs w:val="24"/>
        </w:rPr>
      </w:pPr>
      <w:r w:rsidRPr="00915C6A">
        <w:rPr>
          <w:rFonts w:ascii="Cambria" w:hAnsi="Cambria" w:cs="Arial"/>
          <w:b/>
          <w:bCs/>
          <w:sz w:val="24"/>
          <w:szCs w:val="24"/>
        </w:rPr>
        <w:t xml:space="preserve">3.1.1a </w:t>
      </w:r>
      <w:r w:rsidR="00C54BC1" w:rsidRPr="00915C6A">
        <w:rPr>
          <w:rFonts w:ascii="Cambria" w:hAnsi="Cambria" w:cs="Arial"/>
          <w:b/>
          <w:bCs/>
          <w:sz w:val="24"/>
          <w:szCs w:val="24"/>
        </w:rPr>
        <w:t>IDCF Steering Committee meeting</w:t>
      </w:r>
      <w:r w:rsidR="00C54BC1" w:rsidRPr="00915C6A">
        <w:rPr>
          <w:rFonts w:ascii="Cambria" w:hAnsi="Cambria" w:cs="Arial"/>
          <w:sz w:val="24"/>
          <w:szCs w:val="24"/>
        </w:rPr>
        <w:t xml:space="preserve">: The lead official from State and District shall call a meeting of the Committee </w:t>
      </w:r>
      <w:r w:rsidR="00C54BC1" w:rsidRPr="00915C6A">
        <w:rPr>
          <w:rFonts w:ascii="Cambria" w:hAnsi="Cambria" w:cs="Arial"/>
          <w:i/>
          <w:sz w:val="24"/>
          <w:szCs w:val="24"/>
        </w:rPr>
        <w:t>before, during and after</w:t>
      </w:r>
      <w:r w:rsidR="00C54BC1" w:rsidRPr="00915C6A">
        <w:rPr>
          <w:rFonts w:ascii="Cambria" w:hAnsi="Cambria" w:cs="Arial"/>
          <w:sz w:val="24"/>
          <w:szCs w:val="24"/>
        </w:rPr>
        <w:t xml:space="preserve"> the fortnight to ensure effective implementation of the IDCF.</w:t>
      </w:r>
    </w:p>
    <w:p w:rsidR="00C54BC1" w:rsidRPr="00915C6A" w:rsidRDefault="00C54BC1" w:rsidP="005346CB">
      <w:pPr>
        <w:pStyle w:val="ListParagraph"/>
        <w:numPr>
          <w:ilvl w:val="1"/>
          <w:numId w:val="39"/>
        </w:numPr>
        <w:spacing w:after="0"/>
        <w:ind w:left="720"/>
        <w:jc w:val="both"/>
        <w:rPr>
          <w:rFonts w:ascii="Cambria" w:hAnsi="Cambria" w:cs="Arial"/>
          <w:sz w:val="24"/>
          <w:szCs w:val="24"/>
        </w:rPr>
      </w:pPr>
      <w:r w:rsidRPr="00915C6A">
        <w:rPr>
          <w:rFonts w:ascii="Cambria" w:hAnsi="Cambria" w:cs="Arial"/>
          <w:b/>
          <w:sz w:val="24"/>
          <w:szCs w:val="24"/>
        </w:rPr>
        <w:t>Departments to be invited for the meeting:</w:t>
      </w:r>
      <w:r w:rsidRPr="00915C6A">
        <w:rPr>
          <w:rFonts w:ascii="Cambria" w:hAnsi="Cambria" w:cs="Arial"/>
          <w:sz w:val="24"/>
          <w:szCs w:val="24"/>
        </w:rPr>
        <w:t xml:space="preserve"> Health and Family Welfare, State Health Resource Centre / ASHA Resource Centre, Department of Women and Child Development, Dept. of Panchayati Raj, Dept. of Water and Sanitation, Dept. of Tribal Welfare, Municipalities, State / District IEC</w:t>
      </w:r>
      <w:r w:rsidR="006C4C11">
        <w:rPr>
          <w:rFonts w:ascii="Cambria" w:hAnsi="Cambria" w:cs="Arial"/>
          <w:sz w:val="24"/>
          <w:szCs w:val="24"/>
        </w:rPr>
        <w:t xml:space="preserve"> Department</w:t>
      </w:r>
      <w:r w:rsidRPr="00915C6A">
        <w:rPr>
          <w:rFonts w:ascii="Cambria" w:hAnsi="Cambria" w:cs="Arial"/>
          <w:sz w:val="24"/>
          <w:szCs w:val="24"/>
        </w:rPr>
        <w:t xml:space="preserve"> / Publication Bureau, song and drama division</w:t>
      </w:r>
      <w:r w:rsidR="00B05EC4">
        <w:rPr>
          <w:rFonts w:ascii="Cambria" w:hAnsi="Cambria" w:cs="Arial"/>
          <w:sz w:val="24"/>
          <w:szCs w:val="24"/>
        </w:rPr>
        <w:t xml:space="preserve"> etc.</w:t>
      </w:r>
    </w:p>
    <w:p w:rsidR="00C54BC1" w:rsidRPr="00915C6A" w:rsidRDefault="00C54BC1" w:rsidP="005346CB">
      <w:pPr>
        <w:spacing w:after="0"/>
        <w:jc w:val="both"/>
        <w:rPr>
          <w:rFonts w:ascii="Cambria" w:hAnsi="Cambria" w:cs="Arial"/>
          <w:sz w:val="24"/>
          <w:szCs w:val="24"/>
        </w:rPr>
      </w:pPr>
    </w:p>
    <w:p w:rsidR="00A47532" w:rsidRDefault="00C54BC1" w:rsidP="005346CB">
      <w:pPr>
        <w:pStyle w:val="ListParagraph"/>
        <w:numPr>
          <w:ilvl w:val="1"/>
          <w:numId w:val="39"/>
        </w:numPr>
        <w:spacing w:after="0" w:line="240" w:lineRule="auto"/>
        <w:ind w:left="720"/>
        <w:jc w:val="both"/>
        <w:rPr>
          <w:rFonts w:ascii="Cambria" w:hAnsi="Cambria" w:cs="Arial"/>
          <w:sz w:val="24"/>
          <w:szCs w:val="24"/>
        </w:rPr>
      </w:pPr>
      <w:r w:rsidRPr="00915C6A">
        <w:rPr>
          <w:rFonts w:ascii="Cambria" w:hAnsi="Cambria" w:cs="Arial"/>
          <w:b/>
          <w:sz w:val="24"/>
          <w:szCs w:val="24"/>
        </w:rPr>
        <w:t>Partners to be invited for the meeting:</w:t>
      </w:r>
      <w:r w:rsidRPr="00915C6A">
        <w:rPr>
          <w:rFonts w:ascii="Cambria" w:hAnsi="Cambria" w:cs="Arial"/>
          <w:sz w:val="24"/>
          <w:szCs w:val="24"/>
        </w:rPr>
        <w:t xml:space="preserve"> IAP, IMA, UNICEF, </w:t>
      </w:r>
      <w:r w:rsidR="001D53EF" w:rsidRPr="00915C6A">
        <w:rPr>
          <w:rFonts w:ascii="Cambria" w:hAnsi="Cambria" w:cs="Arial"/>
          <w:sz w:val="24"/>
          <w:szCs w:val="24"/>
        </w:rPr>
        <w:t xml:space="preserve">WHO, </w:t>
      </w:r>
      <w:r w:rsidRPr="00915C6A">
        <w:rPr>
          <w:rFonts w:ascii="Cambria" w:hAnsi="Cambria" w:cs="Arial"/>
          <w:sz w:val="24"/>
          <w:szCs w:val="24"/>
        </w:rPr>
        <w:t xml:space="preserve">CHAI, MI and Lead Development Partners of the State in supportive supervision of RMNCHA activities. </w:t>
      </w:r>
      <w:r w:rsidRPr="006C4C11">
        <w:rPr>
          <w:rFonts w:ascii="Cambria" w:hAnsi="Cambria" w:cs="Arial"/>
          <w:sz w:val="24"/>
          <w:szCs w:val="24"/>
        </w:rPr>
        <w:t xml:space="preserve">To </w:t>
      </w:r>
      <w:r w:rsidRPr="00915C6A">
        <w:rPr>
          <w:rFonts w:ascii="Cambria" w:hAnsi="Cambria" w:cs="Arial"/>
          <w:sz w:val="24"/>
          <w:szCs w:val="24"/>
        </w:rPr>
        <w:t>improve the support to States, it is proposed that Lead Development Partners may work closely with the State Government during the State level briefing of Districts</w:t>
      </w:r>
      <w:r w:rsidR="00A47532" w:rsidRPr="00915C6A">
        <w:rPr>
          <w:rFonts w:ascii="Cambria" w:hAnsi="Cambria" w:cs="Arial"/>
          <w:sz w:val="24"/>
          <w:szCs w:val="24"/>
        </w:rPr>
        <w:t xml:space="preserve"> RMNCHA partners to support respective state to plan, capacity build and monitor activities for the fortnight</w:t>
      </w:r>
      <w:r w:rsidR="006C4C11">
        <w:rPr>
          <w:rFonts w:ascii="Cambria" w:hAnsi="Cambria" w:cs="Arial"/>
          <w:sz w:val="24"/>
          <w:szCs w:val="24"/>
        </w:rPr>
        <w:t>.</w:t>
      </w:r>
    </w:p>
    <w:p w:rsidR="006C4C11" w:rsidRPr="006C4C11" w:rsidRDefault="006C4C11" w:rsidP="006C4C11">
      <w:pPr>
        <w:pStyle w:val="ListParagraph"/>
        <w:rPr>
          <w:rFonts w:ascii="Cambria" w:hAnsi="Cambria" w:cs="Arial"/>
          <w:sz w:val="24"/>
          <w:szCs w:val="24"/>
        </w:rPr>
      </w:pPr>
    </w:p>
    <w:p w:rsidR="006C4C11" w:rsidRPr="00915C6A" w:rsidRDefault="006C4C11" w:rsidP="006C4C11">
      <w:pPr>
        <w:pStyle w:val="ListParagraph"/>
        <w:spacing w:after="0" w:line="240" w:lineRule="auto"/>
        <w:jc w:val="both"/>
        <w:rPr>
          <w:rFonts w:ascii="Cambria" w:hAnsi="Cambria" w:cs="Arial"/>
          <w:sz w:val="24"/>
          <w:szCs w:val="24"/>
        </w:rPr>
      </w:pPr>
    </w:p>
    <w:p w:rsidR="00C54BC1" w:rsidRPr="00915C6A" w:rsidRDefault="00C569D4" w:rsidP="005346CB">
      <w:pPr>
        <w:pStyle w:val="ListParagraph"/>
        <w:numPr>
          <w:ilvl w:val="0"/>
          <w:numId w:val="39"/>
        </w:numPr>
        <w:spacing w:after="0"/>
        <w:ind w:left="360"/>
        <w:jc w:val="both"/>
        <w:rPr>
          <w:rFonts w:ascii="Cambria" w:hAnsi="Cambria" w:cs="Arial"/>
          <w:i/>
          <w:sz w:val="24"/>
          <w:szCs w:val="24"/>
        </w:rPr>
      </w:pPr>
      <w:r w:rsidRPr="00915C6A">
        <w:rPr>
          <w:rFonts w:ascii="Cambria" w:hAnsi="Cambria" w:cs="Arial"/>
          <w:b/>
          <w:sz w:val="24"/>
          <w:szCs w:val="24"/>
        </w:rPr>
        <w:t xml:space="preserve">3.1.1b </w:t>
      </w:r>
      <w:r w:rsidR="00C54BC1" w:rsidRPr="00915C6A">
        <w:rPr>
          <w:rFonts w:ascii="Cambria" w:hAnsi="Cambria" w:cs="Arial"/>
          <w:b/>
          <w:sz w:val="24"/>
          <w:szCs w:val="24"/>
        </w:rPr>
        <w:t>Video conference</w:t>
      </w:r>
      <w:r w:rsidR="00C54BC1" w:rsidRPr="00915C6A">
        <w:rPr>
          <w:rFonts w:ascii="Cambria" w:hAnsi="Cambria" w:cs="Arial"/>
          <w:sz w:val="24"/>
          <w:szCs w:val="24"/>
        </w:rPr>
        <w:t xml:space="preserve">: Continuous efforts of communication with District through video conference to be conducted by State NHM to sensitize for planning of IDCF. Similarly VC would be undertaken by National </w:t>
      </w:r>
      <w:r w:rsidR="005A3B12" w:rsidRPr="00915C6A">
        <w:rPr>
          <w:rFonts w:ascii="Cambria" w:hAnsi="Cambria" w:cs="Arial"/>
          <w:sz w:val="24"/>
          <w:szCs w:val="24"/>
        </w:rPr>
        <w:t xml:space="preserve">coordination committee with </w:t>
      </w:r>
      <w:r w:rsidR="00C54BC1" w:rsidRPr="00915C6A">
        <w:rPr>
          <w:rFonts w:ascii="Cambria" w:hAnsi="Cambria" w:cs="Arial"/>
          <w:sz w:val="24"/>
          <w:szCs w:val="24"/>
        </w:rPr>
        <w:t>States</w:t>
      </w:r>
      <w:r w:rsidR="00D05500" w:rsidRPr="00915C6A">
        <w:rPr>
          <w:rFonts w:ascii="Cambria" w:hAnsi="Cambria" w:cs="Arial"/>
          <w:sz w:val="24"/>
          <w:szCs w:val="24"/>
        </w:rPr>
        <w:t xml:space="preserve"> Annex 1 provides suggested agenda items to be covered during meeting/ VCs</w:t>
      </w:r>
      <w:r w:rsidR="00F22C03" w:rsidRPr="00915C6A">
        <w:rPr>
          <w:rFonts w:ascii="Cambria" w:hAnsi="Cambria" w:cs="Arial"/>
          <w:sz w:val="24"/>
          <w:szCs w:val="24"/>
        </w:rPr>
        <w:t xml:space="preserve"> (</w:t>
      </w:r>
      <w:r w:rsidR="00C54BC1" w:rsidRPr="00915C6A">
        <w:rPr>
          <w:rFonts w:ascii="Cambria" w:hAnsi="Cambria" w:cs="Arial"/>
          <w:i/>
          <w:sz w:val="24"/>
          <w:szCs w:val="24"/>
        </w:rPr>
        <w:t>Suggested agenda points for meeting</w:t>
      </w:r>
      <w:r w:rsidR="00C54BC1" w:rsidRPr="005346CB">
        <w:rPr>
          <w:rFonts w:ascii="Cambria" w:hAnsi="Cambria" w:cs="Arial"/>
          <w:i/>
          <w:sz w:val="24"/>
          <w:szCs w:val="24"/>
        </w:rPr>
        <w:t>:</w:t>
      </w:r>
      <w:r w:rsidR="00F22C03" w:rsidRPr="005346CB">
        <w:rPr>
          <w:rFonts w:ascii="Cambria" w:hAnsi="Cambria" w:cs="Arial"/>
          <w:i/>
          <w:sz w:val="24"/>
          <w:szCs w:val="24"/>
        </w:rPr>
        <w:t>(</w:t>
      </w:r>
      <w:r w:rsidR="00D05500" w:rsidRPr="005346CB">
        <w:rPr>
          <w:rFonts w:ascii="Cambria" w:hAnsi="Cambria" w:cs="Arial"/>
          <w:i/>
          <w:sz w:val="24"/>
          <w:szCs w:val="24"/>
        </w:rPr>
        <w:t>Annex</w:t>
      </w:r>
      <w:r w:rsidR="00F22C03" w:rsidRPr="005346CB">
        <w:rPr>
          <w:rFonts w:ascii="Cambria" w:hAnsi="Cambria" w:cs="Arial"/>
          <w:i/>
          <w:sz w:val="24"/>
          <w:szCs w:val="24"/>
        </w:rPr>
        <w:t>ure I</w:t>
      </w:r>
      <w:r w:rsidR="00D05500" w:rsidRPr="005346CB">
        <w:rPr>
          <w:rFonts w:ascii="Cambria" w:hAnsi="Cambria" w:cs="Arial"/>
          <w:i/>
          <w:sz w:val="24"/>
          <w:szCs w:val="24"/>
        </w:rPr>
        <w:t>)</w:t>
      </w:r>
    </w:p>
    <w:p w:rsidR="00C54BC1" w:rsidRPr="00915C6A" w:rsidRDefault="00C54BC1" w:rsidP="005346CB">
      <w:pPr>
        <w:pStyle w:val="ListParagraph"/>
        <w:autoSpaceDE w:val="0"/>
        <w:autoSpaceDN w:val="0"/>
        <w:adjustRightInd w:val="0"/>
        <w:spacing w:after="0" w:line="240" w:lineRule="auto"/>
        <w:ind w:left="360"/>
        <w:jc w:val="both"/>
        <w:rPr>
          <w:rFonts w:ascii="Cambria" w:hAnsi="Cambria" w:cs="Arial"/>
          <w:sz w:val="24"/>
          <w:szCs w:val="24"/>
        </w:rPr>
      </w:pPr>
    </w:p>
    <w:p w:rsidR="00C54BC1" w:rsidRPr="00461787" w:rsidRDefault="00C569D4" w:rsidP="005346CB">
      <w:pPr>
        <w:pStyle w:val="Heading2"/>
        <w:jc w:val="both"/>
      </w:pPr>
      <w:bookmarkStart w:id="15" w:name="_Toc452810597"/>
      <w:bookmarkStart w:id="16" w:name="_Toc453082402"/>
      <w:r w:rsidRPr="00461787">
        <w:t>3.2</w:t>
      </w:r>
      <w:r w:rsidR="00B427B7" w:rsidRPr="00461787">
        <w:t>IDCF orientation</w:t>
      </w:r>
      <w:bookmarkEnd w:id="15"/>
      <w:bookmarkEnd w:id="16"/>
    </w:p>
    <w:p w:rsidR="008D0A2C" w:rsidRPr="00576488" w:rsidRDefault="00C54BC1" w:rsidP="005346CB">
      <w:pPr>
        <w:spacing w:after="0"/>
        <w:jc w:val="both"/>
        <w:rPr>
          <w:rFonts w:ascii="Cambria" w:hAnsi="Cambria" w:cs="Arial"/>
          <w:i/>
          <w:sz w:val="24"/>
          <w:szCs w:val="24"/>
        </w:rPr>
      </w:pPr>
      <w:r w:rsidRPr="00915C6A">
        <w:rPr>
          <w:rFonts w:ascii="Cambria" w:hAnsi="Cambria" w:cs="Arial"/>
          <w:sz w:val="24"/>
          <w:szCs w:val="24"/>
        </w:rPr>
        <w:t xml:space="preserve">One day orientation </w:t>
      </w:r>
      <w:r w:rsidR="006C4C11" w:rsidRPr="00915C6A">
        <w:rPr>
          <w:rFonts w:ascii="Cambria" w:hAnsi="Cambria" w:cs="Arial"/>
          <w:sz w:val="24"/>
          <w:szCs w:val="24"/>
        </w:rPr>
        <w:t>workshops of various categories of stakeholders need</w:t>
      </w:r>
      <w:r w:rsidRPr="00915C6A">
        <w:rPr>
          <w:rFonts w:ascii="Cambria" w:hAnsi="Cambria" w:cs="Arial"/>
          <w:sz w:val="24"/>
          <w:szCs w:val="24"/>
        </w:rPr>
        <w:t xml:space="preserve"> to be carried out.</w:t>
      </w:r>
      <w:r w:rsidR="00E3549E" w:rsidRPr="00B05EC4">
        <w:rPr>
          <w:rFonts w:ascii="Cambria" w:hAnsi="Cambria" w:cs="Arial"/>
          <w:sz w:val="24"/>
          <w:szCs w:val="24"/>
        </w:rPr>
        <w:t>Refer the table below for details</w:t>
      </w:r>
      <w:r w:rsidR="00C569D4" w:rsidRPr="00B05EC4">
        <w:rPr>
          <w:rFonts w:ascii="Cambria" w:hAnsi="Cambria" w:cs="Arial"/>
          <w:sz w:val="24"/>
          <w:szCs w:val="24"/>
        </w:rPr>
        <w:t xml:space="preserve"> of the </w:t>
      </w:r>
      <w:r w:rsidR="00C879DB" w:rsidRPr="00B05EC4">
        <w:rPr>
          <w:rFonts w:ascii="Cambria" w:hAnsi="Cambria" w:cs="Arial"/>
          <w:sz w:val="24"/>
          <w:szCs w:val="24"/>
        </w:rPr>
        <w:t>orientation</w:t>
      </w:r>
      <w:r w:rsidR="00B05EC4">
        <w:rPr>
          <w:rFonts w:ascii="Cambria" w:hAnsi="Cambria" w:cs="Arial"/>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2"/>
        <w:gridCol w:w="2368"/>
        <w:gridCol w:w="3611"/>
        <w:gridCol w:w="1416"/>
      </w:tblGrid>
      <w:tr w:rsidR="00C54BC1" w:rsidRPr="00915C6A" w:rsidTr="00576488">
        <w:tc>
          <w:tcPr>
            <w:tcW w:w="1862" w:type="dxa"/>
            <w:shd w:val="clear" w:color="auto" w:fill="auto"/>
          </w:tcPr>
          <w:p w:rsidR="00C54BC1" w:rsidRPr="00915C6A" w:rsidRDefault="00C54BC1" w:rsidP="005346CB">
            <w:pPr>
              <w:pStyle w:val="ListParagraph"/>
              <w:spacing w:after="0"/>
              <w:ind w:left="0"/>
              <w:jc w:val="both"/>
              <w:rPr>
                <w:rFonts w:ascii="Cambria" w:hAnsi="Cambria" w:cs="Arial"/>
                <w:b/>
                <w:sz w:val="24"/>
                <w:szCs w:val="24"/>
              </w:rPr>
            </w:pPr>
            <w:r w:rsidRPr="00915C6A">
              <w:rPr>
                <w:rFonts w:ascii="Cambria" w:hAnsi="Cambria" w:cs="Arial"/>
                <w:b/>
                <w:sz w:val="24"/>
                <w:szCs w:val="24"/>
              </w:rPr>
              <w:t>Location</w:t>
            </w:r>
          </w:p>
        </w:tc>
        <w:tc>
          <w:tcPr>
            <w:tcW w:w="2368" w:type="dxa"/>
            <w:shd w:val="clear" w:color="auto" w:fill="auto"/>
          </w:tcPr>
          <w:p w:rsidR="00C54BC1" w:rsidRPr="00915C6A" w:rsidRDefault="00C54BC1" w:rsidP="005346CB">
            <w:pPr>
              <w:pStyle w:val="ListParagraph"/>
              <w:spacing w:after="0"/>
              <w:ind w:left="0"/>
              <w:jc w:val="both"/>
              <w:rPr>
                <w:rFonts w:ascii="Cambria" w:hAnsi="Cambria" w:cs="Arial"/>
                <w:b/>
                <w:sz w:val="24"/>
                <w:szCs w:val="24"/>
              </w:rPr>
            </w:pPr>
            <w:r w:rsidRPr="00915C6A">
              <w:rPr>
                <w:rFonts w:ascii="Cambria" w:hAnsi="Cambria" w:cs="Arial"/>
                <w:b/>
                <w:sz w:val="24"/>
                <w:szCs w:val="24"/>
              </w:rPr>
              <w:t>Participants</w:t>
            </w:r>
          </w:p>
        </w:tc>
        <w:tc>
          <w:tcPr>
            <w:tcW w:w="3611" w:type="dxa"/>
            <w:shd w:val="clear" w:color="auto" w:fill="auto"/>
          </w:tcPr>
          <w:p w:rsidR="00C54BC1" w:rsidRPr="00915C6A" w:rsidRDefault="00C54BC1" w:rsidP="005346CB">
            <w:pPr>
              <w:pStyle w:val="ListParagraph"/>
              <w:spacing w:after="0"/>
              <w:ind w:left="0"/>
              <w:jc w:val="both"/>
              <w:rPr>
                <w:rFonts w:ascii="Cambria" w:hAnsi="Cambria" w:cs="Arial"/>
                <w:b/>
                <w:sz w:val="24"/>
                <w:szCs w:val="24"/>
              </w:rPr>
            </w:pPr>
            <w:r w:rsidRPr="00915C6A">
              <w:rPr>
                <w:rFonts w:ascii="Cambria" w:hAnsi="Cambria" w:cs="Arial"/>
                <w:b/>
                <w:sz w:val="24"/>
                <w:szCs w:val="24"/>
              </w:rPr>
              <w:t>Contents of orientation</w:t>
            </w:r>
          </w:p>
        </w:tc>
        <w:tc>
          <w:tcPr>
            <w:tcW w:w="1416" w:type="dxa"/>
            <w:shd w:val="clear" w:color="auto" w:fill="auto"/>
          </w:tcPr>
          <w:p w:rsidR="00C54BC1" w:rsidRPr="00915C6A" w:rsidRDefault="00C569D4" w:rsidP="005346CB">
            <w:pPr>
              <w:pStyle w:val="ListParagraph"/>
              <w:spacing w:after="0"/>
              <w:ind w:left="0"/>
              <w:jc w:val="both"/>
              <w:rPr>
                <w:rFonts w:ascii="Cambria" w:hAnsi="Cambria" w:cs="Arial"/>
                <w:b/>
                <w:sz w:val="24"/>
                <w:szCs w:val="24"/>
              </w:rPr>
            </w:pPr>
            <w:r w:rsidRPr="00915C6A">
              <w:rPr>
                <w:rFonts w:ascii="Cambria" w:hAnsi="Cambria" w:cs="Arial"/>
                <w:b/>
                <w:sz w:val="24"/>
                <w:szCs w:val="24"/>
              </w:rPr>
              <w:t>Timeline</w:t>
            </w:r>
          </w:p>
        </w:tc>
      </w:tr>
      <w:tr w:rsidR="00C54BC1" w:rsidRPr="00915C6A" w:rsidTr="00576488">
        <w:tc>
          <w:tcPr>
            <w:tcW w:w="1862" w:type="dxa"/>
            <w:shd w:val="clear" w:color="auto" w:fill="auto"/>
          </w:tcPr>
          <w:p w:rsidR="00C54BC1" w:rsidRPr="00915C6A" w:rsidRDefault="00C54BC1" w:rsidP="005346CB">
            <w:pPr>
              <w:pStyle w:val="ListParagraph"/>
              <w:spacing w:after="0"/>
              <w:ind w:left="0"/>
              <w:jc w:val="both"/>
              <w:rPr>
                <w:rFonts w:ascii="Cambria" w:hAnsi="Cambria" w:cs="Arial"/>
                <w:b/>
                <w:sz w:val="24"/>
                <w:szCs w:val="24"/>
              </w:rPr>
            </w:pPr>
            <w:r w:rsidRPr="00915C6A">
              <w:rPr>
                <w:rFonts w:ascii="Cambria" w:hAnsi="Cambria" w:cs="Arial"/>
                <w:b/>
                <w:sz w:val="24"/>
                <w:szCs w:val="24"/>
              </w:rPr>
              <w:t>State/Regional level</w:t>
            </w:r>
          </w:p>
        </w:tc>
        <w:tc>
          <w:tcPr>
            <w:tcW w:w="2368" w:type="dxa"/>
            <w:shd w:val="clear" w:color="auto" w:fill="auto"/>
          </w:tcPr>
          <w:p w:rsidR="00C54BC1" w:rsidRPr="00915C6A" w:rsidRDefault="00C54BC1" w:rsidP="005346CB">
            <w:pPr>
              <w:pStyle w:val="ListParagraph"/>
              <w:spacing w:after="0"/>
              <w:ind w:left="0"/>
              <w:jc w:val="both"/>
              <w:rPr>
                <w:rFonts w:ascii="Cambria" w:hAnsi="Cambria" w:cs="Arial"/>
                <w:sz w:val="24"/>
                <w:szCs w:val="24"/>
                <w:lang w:val="es-US"/>
              </w:rPr>
            </w:pPr>
            <w:r w:rsidRPr="00915C6A">
              <w:rPr>
                <w:rFonts w:ascii="Cambria" w:hAnsi="Cambria" w:cs="Arial"/>
                <w:sz w:val="24"/>
                <w:szCs w:val="24"/>
                <w:lang w:val="es-US"/>
              </w:rPr>
              <w:t>RDD, CS, DIO, RPM, DPM, DCM, DSO, PO - ICDS</w:t>
            </w:r>
          </w:p>
        </w:tc>
        <w:tc>
          <w:tcPr>
            <w:tcW w:w="3611" w:type="dxa"/>
            <w:vMerge w:val="restart"/>
            <w:shd w:val="clear" w:color="auto" w:fill="auto"/>
          </w:tcPr>
          <w:p w:rsidR="00C54BC1" w:rsidRPr="00915C6A" w:rsidRDefault="00C54BC1" w:rsidP="005346CB">
            <w:pPr>
              <w:pStyle w:val="ListParagraph"/>
              <w:spacing w:after="0"/>
              <w:ind w:left="0"/>
              <w:jc w:val="both"/>
              <w:rPr>
                <w:rFonts w:ascii="Cambria" w:hAnsi="Cambria" w:cs="Arial"/>
                <w:sz w:val="24"/>
                <w:szCs w:val="24"/>
              </w:rPr>
            </w:pPr>
            <w:r w:rsidRPr="00915C6A">
              <w:rPr>
                <w:rFonts w:ascii="Cambria" w:hAnsi="Cambria" w:cs="Arial"/>
                <w:sz w:val="24"/>
                <w:szCs w:val="24"/>
              </w:rPr>
              <w:t>Managerial aspects of IDCF and planning, monitoring and IEC of IDCF.</w:t>
            </w:r>
          </w:p>
        </w:tc>
        <w:tc>
          <w:tcPr>
            <w:tcW w:w="1416" w:type="dxa"/>
            <w:vMerge w:val="restart"/>
            <w:shd w:val="clear" w:color="auto" w:fill="auto"/>
          </w:tcPr>
          <w:p w:rsidR="00C54BC1" w:rsidRPr="00915C6A" w:rsidRDefault="00C54BC1" w:rsidP="005346CB">
            <w:pPr>
              <w:pStyle w:val="ListParagraph"/>
              <w:spacing w:after="0"/>
              <w:ind w:left="0"/>
              <w:jc w:val="both"/>
              <w:rPr>
                <w:rFonts w:ascii="Cambria" w:hAnsi="Cambria" w:cs="Arial"/>
                <w:sz w:val="24"/>
                <w:szCs w:val="24"/>
              </w:rPr>
            </w:pPr>
            <w:r w:rsidRPr="00915C6A">
              <w:rPr>
                <w:rFonts w:ascii="Cambria" w:hAnsi="Cambria" w:cs="Arial"/>
                <w:sz w:val="24"/>
                <w:szCs w:val="24"/>
              </w:rPr>
              <w:t>15-27 June 2016</w:t>
            </w:r>
          </w:p>
        </w:tc>
      </w:tr>
      <w:tr w:rsidR="00C54BC1" w:rsidRPr="00915C6A" w:rsidTr="00576488">
        <w:tc>
          <w:tcPr>
            <w:tcW w:w="1862" w:type="dxa"/>
            <w:shd w:val="clear" w:color="auto" w:fill="auto"/>
          </w:tcPr>
          <w:p w:rsidR="00C54BC1" w:rsidRPr="00915C6A" w:rsidRDefault="00C54BC1" w:rsidP="005346CB">
            <w:pPr>
              <w:pStyle w:val="ListParagraph"/>
              <w:spacing w:after="0"/>
              <w:ind w:left="0"/>
              <w:jc w:val="both"/>
              <w:rPr>
                <w:rFonts w:ascii="Cambria" w:hAnsi="Cambria" w:cs="Arial"/>
                <w:b/>
                <w:sz w:val="24"/>
                <w:szCs w:val="24"/>
              </w:rPr>
            </w:pPr>
            <w:r w:rsidRPr="00915C6A">
              <w:rPr>
                <w:rFonts w:ascii="Cambria" w:hAnsi="Cambria" w:cs="Arial"/>
                <w:b/>
                <w:sz w:val="24"/>
                <w:szCs w:val="24"/>
              </w:rPr>
              <w:t>District level</w:t>
            </w:r>
          </w:p>
        </w:tc>
        <w:tc>
          <w:tcPr>
            <w:tcW w:w="2368" w:type="dxa"/>
            <w:shd w:val="clear" w:color="auto" w:fill="auto"/>
          </w:tcPr>
          <w:p w:rsidR="00C54BC1" w:rsidRPr="00915C6A" w:rsidRDefault="00C54BC1" w:rsidP="005346CB">
            <w:pPr>
              <w:pStyle w:val="ListParagraph"/>
              <w:spacing w:after="0"/>
              <w:ind w:left="0"/>
              <w:jc w:val="both"/>
              <w:rPr>
                <w:rFonts w:ascii="Cambria" w:hAnsi="Cambria" w:cs="Arial"/>
                <w:sz w:val="24"/>
                <w:szCs w:val="24"/>
              </w:rPr>
            </w:pPr>
            <w:r w:rsidRPr="00915C6A">
              <w:rPr>
                <w:rFonts w:ascii="Cambria" w:hAnsi="Cambria" w:cs="Arial"/>
                <w:sz w:val="24"/>
                <w:szCs w:val="24"/>
              </w:rPr>
              <w:t>BPO/ MOs / BCM / BHM/MO- CHC/PHC etc</w:t>
            </w:r>
            <w:r w:rsidR="00C569D4" w:rsidRPr="00915C6A">
              <w:rPr>
                <w:rFonts w:ascii="Cambria" w:hAnsi="Cambria" w:cs="Arial"/>
                <w:sz w:val="24"/>
                <w:szCs w:val="24"/>
              </w:rPr>
              <w:t>.</w:t>
            </w:r>
          </w:p>
        </w:tc>
        <w:tc>
          <w:tcPr>
            <w:tcW w:w="3611" w:type="dxa"/>
            <w:vMerge/>
            <w:shd w:val="clear" w:color="auto" w:fill="auto"/>
          </w:tcPr>
          <w:p w:rsidR="00C54BC1" w:rsidRPr="00915C6A" w:rsidRDefault="00C54BC1" w:rsidP="005346CB">
            <w:pPr>
              <w:pStyle w:val="ListParagraph"/>
              <w:spacing w:after="0"/>
              <w:ind w:left="0"/>
              <w:jc w:val="both"/>
              <w:rPr>
                <w:rFonts w:ascii="Cambria" w:hAnsi="Cambria" w:cs="Arial"/>
                <w:sz w:val="24"/>
                <w:szCs w:val="24"/>
              </w:rPr>
            </w:pPr>
          </w:p>
        </w:tc>
        <w:tc>
          <w:tcPr>
            <w:tcW w:w="1416" w:type="dxa"/>
            <w:vMerge/>
            <w:shd w:val="clear" w:color="auto" w:fill="auto"/>
          </w:tcPr>
          <w:p w:rsidR="00C54BC1" w:rsidRPr="00915C6A" w:rsidRDefault="00C54BC1" w:rsidP="005346CB">
            <w:pPr>
              <w:pStyle w:val="ListParagraph"/>
              <w:spacing w:after="0"/>
              <w:ind w:left="0"/>
              <w:jc w:val="both"/>
              <w:rPr>
                <w:rFonts w:ascii="Cambria" w:hAnsi="Cambria" w:cs="Arial"/>
                <w:sz w:val="24"/>
                <w:szCs w:val="24"/>
              </w:rPr>
            </w:pPr>
          </w:p>
        </w:tc>
      </w:tr>
      <w:tr w:rsidR="00C54BC1" w:rsidRPr="00915C6A" w:rsidTr="00576488">
        <w:tc>
          <w:tcPr>
            <w:tcW w:w="1862" w:type="dxa"/>
            <w:shd w:val="clear" w:color="auto" w:fill="auto"/>
          </w:tcPr>
          <w:p w:rsidR="00C54BC1" w:rsidRPr="00915C6A" w:rsidRDefault="00C54BC1" w:rsidP="005346CB">
            <w:pPr>
              <w:pStyle w:val="ListParagraph"/>
              <w:spacing w:after="0"/>
              <w:ind w:left="0"/>
              <w:jc w:val="both"/>
              <w:rPr>
                <w:rFonts w:ascii="Cambria" w:hAnsi="Cambria" w:cs="Arial"/>
                <w:b/>
                <w:sz w:val="24"/>
                <w:szCs w:val="24"/>
              </w:rPr>
            </w:pPr>
            <w:r w:rsidRPr="00915C6A">
              <w:rPr>
                <w:rFonts w:ascii="Cambria" w:hAnsi="Cambria" w:cs="Arial"/>
                <w:b/>
                <w:sz w:val="24"/>
                <w:szCs w:val="24"/>
              </w:rPr>
              <w:t>Block/PHC level</w:t>
            </w:r>
          </w:p>
        </w:tc>
        <w:tc>
          <w:tcPr>
            <w:tcW w:w="2368" w:type="dxa"/>
            <w:shd w:val="clear" w:color="auto" w:fill="auto"/>
          </w:tcPr>
          <w:p w:rsidR="00C54BC1" w:rsidRPr="00915C6A" w:rsidRDefault="00C54BC1" w:rsidP="005346CB">
            <w:pPr>
              <w:pStyle w:val="ListParagraph"/>
              <w:spacing w:after="0"/>
              <w:ind w:left="0"/>
              <w:jc w:val="both"/>
              <w:rPr>
                <w:rFonts w:ascii="Cambria" w:hAnsi="Cambria" w:cs="Arial"/>
                <w:sz w:val="24"/>
                <w:szCs w:val="24"/>
              </w:rPr>
            </w:pPr>
            <w:r w:rsidRPr="00915C6A">
              <w:rPr>
                <w:rFonts w:ascii="Cambria" w:hAnsi="Cambria" w:cs="Arial"/>
                <w:sz w:val="24"/>
                <w:szCs w:val="24"/>
              </w:rPr>
              <w:t>AYUSH Medical Officer, Nursing staff, ANM, ASHA&amp; AWW</w:t>
            </w:r>
          </w:p>
        </w:tc>
        <w:tc>
          <w:tcPr>
            <w:tcW w:w="3611" w:type="dxa"/>
            <w:shd w:val="clear" w:color="auto" w:fill="auto"/>
          </w:tcPr>
          <w:p w:rsidR="00C54BC1" w:rsidRPr="00915C6A" w:rsidRDefault="00C54BC1" w:rsidP="005346CB">
            <w:pPr>
              <w:pStyle w:val="ListParagraph"/>
              <w:spacing w:after="0"/>
              <w:ind w:left="0"/>
              <w:jc w:val="both"/>
              <w:rPr>
                <w:rFonts w:ascii="Cambria" w:hAnsi="Cambria" w:cs="Arial"/>
                <w:sz w:val="24"/>
                <w:szCs w:val="24"/>
              </w:rPr>
            </w:pPr>
            <w:r w:rsidRPr="00915C6A">
              <w:rPr>
                <w:rFonts w:ascii="Cambria" w:hAnsi="Cambria" w:cs="Arial"/>
                <w:sz w:val="24"/>
                <w:szCs w:val="24"/>
              </w:rPr>
              <w:t>Technical orientation on diarrhoea management along with programme orientation of IDCF which involves their roles and activities during IDCF.</w:t>
            </w:r>
          </w:p>
        </w:tc>
        <w:tc>
          <w:tcPr>
            <w:tcW w:w="1416" w:type="dxa"/>
            <w:shd w:val="clear" w:color="auto" w:fill="auto"/>
          </w:tcPr>
          <w:p w:rsidR="00C54BC1" w:rsidRPr="00915C6A" w:rsidRDefault="00C54BC1" w:rsidP="005346CB">
            <w:pPr>
              <w:pStyle w:val="ListParagraph"/>
              <w:spacing w:after="0"/>
              <w:ind w:left="0"/>
              <w:jc w:val="both"/>
              <w:rPr>
                <w:rFonts w:ascii="Cambria" w:hAnsi="Cambria" w:cs="Arial"/>
                <w:sz w:val="24"/>
                <w:szCs w:val="24"/>
              </w:rPr>
            </w:pPr>
            <w:r w:rsidRPr="00915C6A">
              <w:rPr>
                <w:rFonts w:ascii="Cambria" w:hAnsi="Cambria" w:cs="Arial"/>
                <w:sz w:val="24"/>
                <w:szCs w:val="24"/>
              </w:rPr>
              <w:t>27</w:t>
            </w:r>
            <w:r w:rsidRPr="00915C6A">
              <w:rPr>
                <w:rFonts w:ascii="Cambria" w:hAnsi="Cambria" w:cs="Arial"/>
                <w:sz w:val="24"/>
                <w:szCs w:val="24"/>
                <w:vertAlign w:val="superscript"/>
              </w:rPr>
              <w:t>th</w:t>
            </w:r>
            <w:r w:rsidRPr="00915C6A">
              <w:rPr>
                <w:rFonts w:ascii="Cambria" w:hAnsi="Cambria" w:cs="Arial"/>
                <w:sz w:val="24"/>
                <w:szCs w:val="24"/>
              </w:rPr>
              <w:t xml:space="preserve"> June-8 July 2016</w:t>
            </w:r>
          </w:p>
        </w:tc>
      </w:tr>
    </w:tbl>
    <w:p w:rsidR="00C54BC1" w:rsidRPr="00915C6A" w:rsidRDefault="00C54BC1" w:rsidP="005346CB">
      <w:pPr>
        <w:spacing w:after="0"/>
        <w:jc w:val="both"/>
        <w:rPr>
          <w:rFonts w:ascii="Cambria" w:hAnsi="Cambria" w:cs="Arial"/>
          <w:b/>
          <w:sz w:val="24"/>
          <w:szCs w:val="24"/>
        </w:rPr>
      </w:pPr>
      <w:r w:rsidRPr="00915C6A">
        <w:rPr>
          <w:rFonts w:ascii="Cambria" w:hAnsi="Cambria" w:cs="Arial"/>
          <w:b/>
          <w:sz w:val="24"/>
          <w:szCs w:val="24"/>
        </w:rPr>
        <w:t xml:space="preserve">Important Note: During the capacity building exercise, distribution of ORS and zinc tablets, supportive supervision formats and IEC material should </w:t>
      </w:r>
      <w:r w:rsidR="006C4C11">
        <w:rPr>
          <w:rFonts w:ascii="Cambria" w:hAnsi="Cambria" w:cs="Arial"/>
          <w:b/>
          <w:sz w:val="24"/>
          <w:szCs w:val="24"/>
        </w:rPr>
        <w:t>take place</w:t>
      </w:r>
      <w:r w:rsidRPr="00915C6A">
        <w:rPr>
          <w:rFonts w:ascii="Cambria" w:hAnsi="Cambria" w:cs="Arial"/>
          <w:b/>
          <w:sz w:val="24"/>
          <w:szCs w:val="24"/>
        </w:rPr>
        <w:t xml:space="preserve"> and plan of activities should be explained to all frontline workers. Module for technical orientation on diarrhoea management </w:t>
      </w:r>
      <w:r w:rsidR="006C4C11">
        <w:rPr>
          <w:rFonts w:ascii="Cambria" w:hAnsi="Cambria" w:cs="Arial"/>
          <w:b/>
          <w:sz w:val="24"/>
          <w:szCs w:val="24"/>
        </w:rPr>
        <w:t>is available in</w:t>
      </w:r>
      <w:r w:rsidRPr="00915C6A">
        <w:rPr>
          <w:rFonts w:ascii="Cambria" w:hAnsi="Cambria" w:cs="Arial"/>
          <w:b/>
          <w:sz w:val="24"/>
          <w:szCs w:val="24"/>
        </w:rPr>
        <w:t xml:space="preserve"> IDCF toolkit</w:t>
      </w:r>
    </w:p>
    <w:p w:rsidR="00C54BC1" w:rsidRPr="00461787" w:rsidRDefault="00C569D4" w:rsidP="005346CB">
      <w:pPr>
        <w:pStyle w:val="Heading2"/>
        <w:jc w:val="both"/>
      </w:pPr>
      <w:bookmarkStart w:id="17" w:name="_Toc453082403"/>
      <w:r w:rsidRPr="00461787">
        <w:t xml:space="preserve">3.3 </w:t>
      </w:r>
      <w:r w:rsidR="00E3549E" w:rsidRPr="00461787">
        <w:t>Need assessment and planning for the supplies and l</w:t>
      </w:r>
      <w:r w:rsidR="00C54BC1" w:rsidRPr="00461787">
        <w:t>ogistic</w:t>
      </w:r>
      <w:bookmarkEnd w:id="17"/>
    </w:p>
    <w:p w:rsidR="00C54BC1" w:rsidRDefault="00E3549E" w:rsidP="005346CB">
      <w:pPr>
        <w:spacing w:after="0"/>
        <w:jc w:val="both"/>
        <w:rPr>
          <w:rFonts w:ascii="Cambria" w:hAnsi="Cambria" w:cs="Arial"/>
          <w:sz w:val="24"/>
          <w:szCs w:val="24"/>
        </w:rPr>
      </w:pPr>
      <w:r w:rsidRPr="00915C6A">
        <w:rPr>
          <w:rFonts w:ascii="Cambria" w:hAnsi="Cambria" w:cs="Arial"/>
          <w:sz w:val="24"/>
          <w:szCs w:val="24"/>
        </w:rPr>
        <w:t>Special attention to availability of supplies and logistics for the campaign is critical to</w:t>
      </w:r>
      <w:r w:rsidR="006C4C11">
        <w:rPr>
          <w:rFonts w:ascii="Cambria" w:hAnsi="Cambria" w:cs="Arial"/>
          <w:sz w:val="24"/>
          <w:szCs w:val="24"/>
        </w:rPr>
        <w:t xml:space="preserve"> achieve</w:t>
      </w:r>
      <w:r w:rsidRPr="00915C6A">
        <w:rPr>
          <w:rFonts w:ascii="Cambria" w:hAnsi="Cambria" w:cs="Arial"/>
          <w:sz w:val="24"/>
          <w:szCs w:val="24"/>
        </w:rPr>
        <w:t xml:space="preserve"> high coverage. It is important to forecast procurement well in advance and plan made for </w:t>
      </w:r>
      <w:r w:rsidR="008A39BB" w:rsidRPr="00915C6A">
        <w:rPr>
          <w:rFonts w:ascii="Cambria" w:hAnsi="Cambria" w:cs="Arial"/>
          <w:sz w:val="24"/>
          <w:szCs w:val="24"/>
        </w:rPr>
        <w:t>distribution</w:t>
      </w:r>
      <w:r w:rsidR="006C4C11">
        <w:rPr>
          <w:rFonts w:ascii="Cambria" w:hAnsi="Cambria" w:cs="Arial"/>
          <w:sz w:val="24"/>
          <w:szCs w:val="24"/>
        </w:rPr>
        <w:t xml:space="preserve"> of ORS and zinc supplies</w:t>
      </w:r>
      <w:r w:rsidR="008A39BB" w:rsidRPr="00915C6A">
        <w:rPr>
          <w:rFonts w:ascii="Cambria" w:hAnsi="Cambria" w:cs="Arial"/>
          <w:sz w:val="24"/>
          <w:szCs w:val="24"/>
        </w:rPr>
        <w:t xml:space="preserve">. </w:t>
      </w:r>
    </w:p>
    <w:p w:rsidR="005346CB" w:rsidRDefault="005346CB" w:rsidP="005346CB">
      <w:pPr>
        <w:spacing w:after="0"/>
        <w:jc w:val="both"/>
        <w:rPr>
          <w:rFonts w:ascii="Cambria" w:hAnsi="Cambria" w:cs="Arial"/>
          <w:sz w:val="24"/>
          <w:szCs w:val="24"/>
        </w:rPr>
      </w:pPr>
    </w:p>
    <w:p w:rsidR="000F4D5D" w:rsidRPr="00915C6A" w:rsidRDefault="000F4D5D" w:rsidP="00E6640A">
      <w:pPr>
        <w:pBdr>
          <w:top w:val="single" w:sz="4" w:space="1" w:color="auto"/>
          <w:left w:val="single" w:sz="4" w:space="0" w:color="auto"/>
          <w:bottom w:val="single" w:sz="4" w:space="0" w:color="auto"/>
          <w:right w:val="single" w:sz="4" w:space="4" w:color="auto"/>
        </w:pBdr>
        <w:shd w:val="clear" w:color="auto" w:fill="EEECE1" w:themeFill="background2"/>
        <w:spacing w:after="0"/>
        <w:jc w:val="both"/>
        <w:rPr>
          <w:rFonts w:ascii="Cambria" w:hAnsi="Cambria" w:cs="Arial"/>
          <w:b/>
          <w:sz w:val="24"/>
          <w:szCs w:val="24"/>
        </w:rPr>
      </w:pPr>
      <w:r w:rsidRPr="00915C6A">
        <w:rPr>
          <w:rFonts w:ascii="Cambria" w:hAnsi="Cambria" w:cs="Arial"/>
          <w:b/>
          <w:sz w:val="24"/>
          <w:szCs w:val="24"/>
        </w:rPr>
        <w:t xml:space="preserve">District requirement: </w:t>
      </w:r>
    </w:p>
    <w:p w:rsidR="000F4D5D" w:rsidRPr="00915C6A" w:rsidRDefault="000F4D5D" w:rsidP="00E6640A">
      <w:pPr>
        <w:pBdr>
          <w:top w:val="single" w:sz="4" w:space="1" w:color="auto"/>
          <w:left w:val="single" w:sz="4" w:space="0" w:color="auto"/>
          <w:bottom w:val="single" w:sz="4" w:space="0" w:color="auto"/>
          <w:right w:val="single" w:sz="4" w:space="4" w:color="auto"/>
        </w:pBdr>
        <w:shd w:val="clear" w:color="auto" w:fill="EEECE1" w:themeFill="background2"/>
        <w:spacing w:after="0"/>
        <w:jc w:val="both"/>
        <w:rPr>
          <w:rFonts w:ascii="Cambria" w:hAnsi="Cambria" w:cs="Arial"/>
          <w:noProof/>
          <w:sz w:val="24"/>
          <w:szCs w:val="24"/>
        </w:rPr>
      </w:pPr>
      <w:r w:rsidRPr="00915C6A">
        <w:rPr>
          <w:rFonts w:ascii="Cambria" w:hAnsi="Cambria" w:cs="Arial"/>
          <w:sz w:val="24"/>
          <w:szCs w:val="24"/>
        </w:rPr>
        <w:t>On an average, one under-five child suffers from 2.44 episodes of diarrhoea per year. Each episode requires ORS and Zinc treatment. This should be taken into account for calculating budget for the District for regular supply.</w:t>
      </w:r>
    </w:p>
    <w:p w:rsidR="009F551C" w:rsidRPr="00915C6A" w:rsidRDefault="009F551C" w:rsidP="00E6640A">
      <w:pPr>
        <w:pBdr>
          <w:top w:val="single" w:sz="4" w:space="1" w:color="auto"/>
          <w:left w:val="single" w:sz="4" w:space="0" w:color="auto"/>
          <w:bottom w:val="single" w:sz="4" w:space="0" w:color="auto"/>
          <w:right w:val="single" w:sz="4" w:space="4" w:color="auto"/>
        </w:pBdr>
        <w:shd w:val="clear" w:color="auto" w:fill="EEECE1" w:themeFill="background2"/>
        <w:spacing w:after="0"/>
        <w:jc w:val="both"/>
        <w:rPr>
          <w:rFonts w:ascii="Cambria" w:hAnsi="Cambria" w:cs="Arial"/>
          <w:noProof/>
          <w:sz w:val="24"/>
          <w:szCs w:val="24"/>
        </w:rPr>
      </w:pPr>
      <w:r w:rsidRPr="00915C6A">
        <w:rPr>
          <w:rFonts w:ascii="Cambria" w:hAnsi="Cambria" w:cs="Arial"/>
          <w:noProof/>
          <w:sz w:val="24"/>
          <w:szCs w:val="24"/>
        </w:rPr>
        <w:t xml:space="preserve">Therefore, </w:t>
      </w:r>
      <w:r w:rsidR="00C54BC1" w:rsidRPr="00915C6A">
        <w:rPr>
          <w:rFonts w:ascii="Cambria" w:hAnsi="Cambria" w:cs="Arial"/>
          <w:noProof/>
          <w:sz w:val="24"/>
          <w:szCs w:val="24"/>
        </w:rPr>
        <w:t xml:space="preserve">for a district of 20 lakhs population, </w:t>
      </w:r>
      <w:r w:rsidRPr="00915C6A">
        <w:rPr>
          <w:rFonts w:ascii="Cambria" w:hAnsi="Cambria" w:cs="Arial"/>
          <w:noProof/>
          <w:sz w:val="24"/>
          <w:szCs w:val="24"/>
        </w:rPr>
        <w:t>the following will be required</w:t>
      </w:r>
    </w:p>
    <w:p w:rsidR="00B05EC4" w:rsidRDefault="000F4D5D" w:rsidP="00E6640A">
      <w:pPr>
        <w:pBdr>
          <w:top w:val="single" w:sz="4" w:space="1" w:color="auto"/>
          <w:left w:val="single" w:sz="4" w:space="0" w:color="auto"/>
          <w:bottom w:val="single" w:sz="4" w:space="0" w:color="auto"/>
          <w:right w:val="single" w:sz="4" w:space="4" w:color="auto"/>
        </w:pBdr>
        <w:shd w:val="clear" w:color="auto" w:fill="EEECE1" w:themeFill="background2"/>
        <w:spacing w:after="0"/>
        <w:ind w:firstLine="720"/>
        <w:jc w:val="both"/>
        <w:rPr>
          <w:rFonts w:ascii="Cambria" w:hAnsi="Cambria" w:cs="Arial"/>
          <w:noProof/>
          <w:sz w:val="24"/>
          <w:szCs w:val="24"/>
        </w:rPr>
      </w:pPr>
      <w:r w:rsidRPr="00915C6A">
        <w:rPr>
          <w:rFonts w:ascii="Cambria" w:hAnsi="Cambria" w:cs="Arial"/>
          <w:noProof/>
          <w:sz w:val="24"/>
          <w:szCs w:val="24"/>
        </w:rPr>
        <w:t># 2 lakh ORS sachets for distribution</w:t>
      </w:r>
      <w:r w:rsidR="00B05EC4">
        <w:rPr>
          <w:rFonts w:ascii="Cambria" w:hAnsi="Cambria" w:cs="Arial"/>
          <w:noProof/>
          <w:sz w:val="24"/>
          <w:szCs w:val="24"/>
        </w:rPr>
        <w:t xml:space="preserve"> during IDCF (as estimated 2 lakh children   </w:t>
      </w:r>
    </w:p>
    <w:p w:rsidR="000F4D5D" w:rsidRPr="00915C6A" w:rsidRDefault="00B05EC4" w:rsidP="00E6640A">
      <w:pPr>
        <w:pBdr>
          <w:top w:val="single" w:sz="4" w:space="1" w:color="auto"/>
          <w:left w:val="single" w:sz="4" w:space="0" w:color="auto"/>
          <w:bottom w:val="single" w:sz="4" w:space="0" w:color="auto"/>
          <w:right w:val="single" w:sz="4" w:space="4" w:color="auto"/>
        </w:pBdr>
        <w:shd w:val="clear" w:color="auto" w:fill="EEECE1" w:themeFill="background2"/>
        <w:spacing w:after="0"/>
        <w:ind w:firstLine="720"/>
        <w:jc w:val="both"/>
        <w:rPr>
          <w:rFonts w:ascii="Cambria" w:hAnsi="Cambria" w:cs="Arial"/>
          <w:noProof/>
          <w:sz w:val="24"/>
          <w:szCs w:val="24"/>
        </w:rPr>
      </w:pPr>
      <w:r>
        <w:rPr>
          <w:rFonts w:ascii="Cambria" w:hAnsi="Cambria" w:cs="Arial"/>
          <w:noProof/>
          <w:sz w:val="24"/>
          <w:szCs w:val="24"/>
        </w:rPr>
        <w:t xml:space="preserve">    require 1 ORS per family)</w:t>
      </w:r>
    </w:p>
    <w:p w:rsidR="00E90168" w:rsidRPr="00915C6A" w:rsidRDefault="00E90168" w:rsidP="00E6640A">
      <w:pPr>
        <w:pBdr>
          <w:top w:val="single" w:sz="4" w:space="1" w:color="auto"/>
          <w:left w:val="single" w:sz="4" w:space="0" w:color="auto"/>
          <w:bottom w:val="single" w:sz="4" w:space="0" w:color="auto"/>
          <w:right w:val="single" w:sz="4" w:space="4" w:color="auto"/>
        </w:pBdr>
        <w:shd w:val="clear" w:color="auto" w:fill="EEECE1" w:themeFill="background2"/>
        <w:spacing w:after="0"/>
        <w:ind w:firstLine="720"/>
        <w:jc w:val="both"/>
        <w:rPr>
          <w:rFonts w:ascii="Cambria" w:hAnsi="Cambria" w:cs="Arial"/>
          <w:noProof/>
          <w:sz w:val="24"/>
          <w:szCs w:val="24"/>
        </w:rPr>
      </w:pPr>
      <w:r w:rsidRPr="00915C6A">
        <w:rPr>
          <w:rFonts w:ascii="Cambria" w:hAnsi="Cambria" w:cs="Arial"/>
          <w:noProof/>
          <w:sz w:val="24"/>
          <w:szCs w:val="24"/>
        </w:rPr>
        <w:t># 20</w:t>
      </w:r>
      <w:r w:rsidR="00B05EC4">
        <w:rPr>
          <w:rFonts w:ascii="Cambria" w:hAnsi="Cambria" w:cs="Arial"/>
          <w:noProof/>
          <w:sz w:val="24"/>
          <w:szCs w:val="24"/>
        </w:rPr>
        <w:t>,</w:t>
      </w:r>
      <w:r w:rsidRPr="00915C6A">
        <w:rPr>
          <w:rFonts w:ascii="Cambria" w:hAnsi="Cambria" w:cs="Arial"/>
          <w:noProof/>
          <w:sz w:val="24"/>
          <w:szCs w:val="24"/>
        </w:rPr>
        <w:t>000 ORS sachets and 2</w:t>
      </w:r>
      <w:r w:rsidR="00B05EC4">
        <w:rPr>
          <w:rFonts w:ascii="Cambria" w:hAnsi="Cambria" w:cs="Arial"/>
          <w:noProof/>
          <w:sz w:val="24"/>
          <w:szCs w:val="24"/>
        </w:rPr>
        <w:t>,</w:t>
      </w:r>
      <w:r w:rsidRPr="00915C6A">
        <w:rPr>
          <w:rFonts w:ascii="Cambria" w:hAnsi="Cambria" w:cs="Arial"/>
          <w:noProof/>
          <w:sz w:val="24"/>
          <w:szCs w:val="24"/>
        </w:rPr>
        <w:t xml:space="preserve">80,000 Zn tablets for ORS-Zn corners </w:t>
      </w:r>
    </w:p>
    <w:p w:rsidR="00A60DED" w:rsidRDefault="00E90168" w:rsidP="00E6640A">
      <w:pPr>
        <w:pBdr>
          <w:top w:val="single" w:sz="4" w:space="1" w:color="auto"/>
          <w:left w:val="single" w:sz="4" w:space="0" w:color="auto"/>
          <w:bottom w:val="single" w:sz="4" w:space="0" w:color="auto"/>
          <w:right w:val="single" w:sz="4" w:space="4" w:color="auto"/>
        </w:pBdr>
        <w:shd w:val="clear" w:color="auto" w:fill="EEECE1" w:themeFill="background2"/>
        <w:spacing w:after="0"/>
        <w:ind w:firstLine="720"/>
        <w:jc w:val="both"/>
        <w:rPr>
          <w:rFonts w:ascii="Cambria" w:hAnsi="Cambria" w:cs="Arial"/>
          <w:noProof/>
          <w:sz w:val="24"/>
          <w:szCs w:val="24"/>
        </w:rPr>
      </w:pPr>
      <w:r w:rsidRPr="00915C6A">
        <w:rPr>
          <w:rFonts w:ascii="Cambria" w:hAnsi="Cambria" w:cs="Arial"/>
          <w:noProof/>
          <w:sz w:val="24"/>
          <w:szCs w:val="24"/>
        </w:rPr>
        <w:t xml:space="preserve"># </w:t>
      </w:r>
      <w:r w:rsidR="00A60DED" w:rsidRPr="00A60DED">
        <w:rPr>
          <w:rFonts w:ascii="Cambria" w:hAnsi="Cambria" w:cs="Arial"/>
          <w:noProof/>
          <w:sz w:val="24"/>
          <w:szCs w:val="24"/>
        </w:rPr>
        <w:t xml:space="preserve">60,000 ORS packets and 400,000 Zinc tablets for ASHA / ANM (for treatment of </w:t>
      </w:r>
    </w:p>
    <w:p w:rsidR="00A60DED" w:rsidRDefault="00A60DED" w:rsidP="00E6640A">
      <w:pPr>
        <w:pBdr>
          <w:top w:val="single" w:sz="4" w:space="1" w:color="auto"/>
          <w:left w:val="single" w:sz="4" w:space="0" w:color="auto"/>
          <w:bottom w:val="single" w:sz="4" w:space="0" w:color="auto"/>
          <w:right w:val="single" w:sz="4" w:space="4" w:color="auto"/>
        </w:pBdr>
        <w:shd w:val="clear" w:color="auto" w:fill="EEECE1" w:themeFill="background2"/>
        <w:spacing w:after="0"/>
        <w:ind w:firstLine="720"/>
        <w:jc w:val="both"/>
        <w:rPr>
          <w:rFonts w:ascii="Cambria" w:hAnsi="Cambria" w:cs="Arial"/>
          <w:noProof/>
          <w:sz w:val="24"/>
          <w:szCs w:val="24"/>
        </w:rPr>
      </w:pPr>
      <w:r w:rsidRPr="00A60DED">
        <w:rPr>
          <w:rFonts w:ascii="Cambria" w:hAnsi="Cambria" w:cs="Arial"/>
          <w:noProof/>
          <w:sz w:val="24"/>
          <w:szCs w:val="24"/>
        </w:rPr>
        <w:t>diarrhoea cases whenever re</w:t>
      </w:r>
      <w:r w:rsidR="00E6640A">
        <w:rPr>
          <w:rFonts w:ascii="Cambria" w:hAnsi="Cambria" w:cs="Arial"/>
          <w:noProof/>
          <w:sz w:val="24"/>
          <w:szCs w:val="24"/>
        </w:rPr>
        <w:t>quired, minimum of 20 ORS packet</w:t>
      </w:r>
      <w:r w:rsidRPr="00A60DED">
        <w:rPr>
          <w:rFonts w:ascii="Cambria" w:hAnsi="Cambria" w:cs="Arial"/>
          <w:noProof/>
          <w:sz w:val="24"/>
          <w:szCs w:val="24"/>
        </w:rPr>
        <w:t xml:space="preserve">s and 140 Zinc </w:t>
      </w:r>
    </w:p>
    <w:p w:rsidR="000F4D5D" w:rsidRPr="00915C6A" w:rsidRDefault="00A60DED" w:rsidP="00E6640A">
      <w:pPr>
        <w:pBdr>
          <w:top w:val="single" w:sz="4" w:space="1" w:color="auto"/>
          <w:left w:val="single" w:sz="4" w:space="0" w:color="auto"/>
          <w:bottom w:val="single" w:sz="4" w:space="0" w:color="auto"/>
          <w:right w:val="single" w:sz="4" w:space="4" w:color="auto"/>
        </w:pBdr>
        <w:shd w:val="clear" w:color="auto" w:fill="EEECE1" w:themeFill="background2"/>
        <w:spacing w:after="0"/>
        <w:ind w:firstLine="720"/>
        <w:jc w:val="both"/>
        <w:rPr>
          <w:rFonts w:ascii="Cambria" w:hAnsi="Cambria" w:cs="Arial"/>
          <w:noProof/>
          <w:sz w:val="24"/>
          <w:szCs w:val="24"/>
        </w:rPr>
      </w:pPr>
      <w:r w:rsidRPr="00A60DED">
        <w:rPr>
          <w:rFonts w:ascii="Cambria" w:hAnsi="Cambria" w:cs="Arial"/>
          <w:noProof/>
          <w:sz w:val="24"/>
          <w:szCs w:val="24"/>
        </w:rPr>
        <w:t>tablets with each ASHA / ANM)</w:t>
      </w:r>
    </w:p>
    <w:p w:rsidR="00387EAF" w:rsidRPr="00915C6A" w:rsidRDefault="00387EAF" w:rsidP="005346CB">
      <w:pPr>
        <w:spacing w:after="0"/>
        <w:jc w:val="both"/>
        <w:rPr>
          <w:rFonts w:ascii="Cambria" w:hAnsi="Cambria" w:cs="Arial"/>
          <w:b/>
          <w:sz w:val="24"/>
          <w:szCs w:val="24"/>
        </w:rPr>
      </w:pPr>
      <w:r w:rsidRPr="00915C6A">
        <w:rPr>
          <w:rFonts w:ascii="Cambria" w:hAnsi="Cambria" w:cs="Arial"/>
          <w:b/>
          <w:sz w:val="24"/>
          <w:szCs w:val="24"/>
        </w:rPr>
        <w:t>State forecast should be based on cumulative demand of each district in the state.</w:t>
      </w:r>
    </w:p>
    <w:p w:rsidR="00C54BC1" w:rsidRPr="00915C6A" w:rsidRDefault="00C54BC1" w:rsidP="005346CB">
      <w:pPr>
        <w:spacing w:after="0"/>
        <w:jc w:val="both"/>
        <w:rPr>
          <w:rFonts w:ascii="Cambria" w:hAnsi="Cambria" w:cs="Arial"/>
          <w:noProof/>
          <w:sz w:val="24"/>
          <w:szCs w:val="24"/>
        </w:rPr>
      </w:pPr>
      <w:r w:rsidRPr="00915C6A">
        <w:rPr>
          <w:rFonts w:ascii="Cambria" w:hAnsi="Cambria" w:cs="Arial"/>
          <w:noProof/>
          <w:sz w:val="24"/>
          <w:szCs w:val="24"/>
        </w:rPr>
        <w:t>In case sufficient stocks are not avaibale, the District or State should undertake procurrment</w:t>
      </w:r>
      <w:r w:rsidR="00B05EC4" w:rsidRPr="00E6640A">
        <w:rPr>
          <w:rFonts w:ascii="Cambria" w:hAnsi="Cambria" w:cs="Arial"/>
          <w:noProof/>
          <w:sz w:val="24"/>
          <w:szCs w:val="24"/>
        </w:rPr>
        <w:t>of ORS and zinc</w:t>
      </w:r>
      <w:r w:rsidRPr="00E6640A">
        <w:rPr>
          <w:rFonts w:ascii="Cambria" w:hAnsi="Cambria" w:cs="Arial"/>
          <w:noProof/>
          <w:sz w:val="24"/>
          <w:szCs w:val="24"/>
        </w:rPr>
        <w:t xml:space="preserve"> on an</w:t>
      </w:r>
      <w:r w:rsidRPr="00915C6A">
        <w:rPr>
          <w:rFonts w:ascii="Cambria" w:hAnsi="Cambria" w:cs="Arial"/>
          <w:noProof/>
          <w:sz w:val="24"/>
          <w:szCs w:val="24"/>
        </w:rPr>
        <w:t xml:space="preserve"> urgent</w:t>
      </w:r>
      <w:r w:rsidR="00E6640A">
        <w:rPr>
          <w:rFonts w:ascii="Cambria" w:hAnsi="Cambria" w:cs="Arial"/>
          <w:noProof/>
          <w:sz w:val="24"/>
          <w:szCs w:val="24"/>
        </w:rPr>
        <w:t xml:space="preserve"> basis, but as per r</w:t>
      </w:r>
      <w:r w:rsidR="00B05EC4">
        <w:rPr>
          <w:rFonts w:ascii="Cambria" w:hAnsi="Cambria" w:cs="Arial"/>
          <w:noProof/>
          <w:sz w:val="24"/>
          <w:szCs w:val="24"/>
        </w:rPr>
        <w:t>ate Contracts and qualified vendors</w:t>
      </w:r>
      <w:r w:rsidR="00E6640A">
        <w:rPr>
          <w:rFonts w:ascii="Cambria" w:hAnsi="Cambria" w:cs="Arial"/>
          <w:noProof/>
          <w:sz w:val="24"/>
          <w:szCs w:val="24"/>
        </w:rPr>
        <w:t>, maintaining quality of supplies</w:t>
      </w:r>
      <w:r w:rsidRPr="00915C6A">
        <w:rPr>
          <w:rFonts w:ascii="Cambria" w:hAnsi="Cambria" w:cs="Arial"/>
          <w:noProof/>
          <w:sz w:val="24"/>
          <w:szCs w:val="24"/>
        </w:rPr>
        <w:t>.</w:t>
      </w:r>
    </w:p>
    <w:p w:rsidR="00C54BC1" w:rsidRPr="00461787" w:rsidRDefault="00C879DB" w:rsidP="005346CB">
      <w:pPr>
        <w:pStyle w:val="Heading2"/>
        <w:jc w:val="both"/>
      </w:pPr>
      <w:bookmarkStart w:id="18" w:name="_Toc453082404"/>
      <w:r w:rsidRPr="00461787">
        <w:t>3</w:t>
      </w:r>
      <w:r w:rsidR="00C54BC1" w:rsidRPr="00461787">
        <w:t>.</w:t>
      </w:r>
      <w:r w:rsidR="00A47532" w:rsidRPr="00461787">
        <w:t>4Strengthen</w:t>
      </w:r>
      <w:r w:rsidR="003A5384" w:rsidRPr="00461787">
        <w:t xml:space="preserve"> and </w:t>
      </w:r>
      <w:r w:rsidR="00DE4234" w:rsidRPr="00461787">
        <w:t>gear up</w:t>
      </w:r>
      <w:r w:rsidR="00C54BC1" w:rsidRPr="00461787">
        <w:t xml:space="preserve"> facilities</w:t>
      </w:r>
      <w:r w:rsidR="003A5384" w:rsidRPr="00461787">
        <w:t xml:space="preserve"> for the IDCF</w:t>
      </w:r>
      <w:bookmarkEnd w:id="18"/>
    </w:p>
    <w:p w:rsidR="003A5384" w:rsidRPr="00915C6A" w:rsidRDefault="003A5384" w:rsidP="005346CB">
      <w:pPr>
        <w:pStyle w:val="ListParagraph"/>
        <w:numPr>
          <w:ilvl w:val="0"/>
          <w:numId w:val="12"/>
        </w:numPr>
        <w:autoSpaceDE w:val="0"/>
        <w:autoSpaceDN w:val="0"/>
        <w:adjustRightInd w:val="0"/>
        <w:spacing w:after="38" w:line="240" w:lineRule="auto"/>
        <w:jc w:val="both"/>
        <w:rPr>
          <w:rFonts w:ascii="Cambria" w:hAnsi="Cambria" w:cs="Arial"/>
          <w:sz w:val="24"/>
          <w:szCs w:val="24"/>
        </w:rPr>
      </w:pPr>
      <w:r w:rsidRPr="00915C6A">
        <w:rPr>
          <w:rFonts w:ascii="Cambria" w:hAnsi="Cambria" w:cs="Arial"/>
          <w:sz w:val="24"/>
          <w:szCs w:val="24"/>
        </w:rPr>
        <w:t xml:space="preserve">Health Facilities to be equipped to provide both OPD and inpatient </w:t>
      </w:r>
      <w:r w:rsidR="00C54BC1" w:rsidRPr="00915C6A">
        <w:rPr>
          <w:rFonts w:ascii="Cambria" w:hAnsi="Cambria" w:cs="Arial"/>
          <w:sz w:val="24"/>
          <w:szCs w:val="24"/>
        </w:rPr>
        <w:t xml:space="preserve">diarrhoea </w:t>
      </w:r>
      <w:r w:rsidR="00A47532" w:rsidRPr="00915C6A">
        <w:rPr>
          <w:rFonts w:ascii="Cambria" w:hAnsi="Cambria" w:cs="Arial"/>
          <w:sz w:val="24"/>
          <w:szCs w:val="24"/>
        </w:rPr>
        <w:t>management</w:t>
      </w:r>
      <w:r w:rsidRPr="00915C6A">
        <w:rPr>
          <w:rFonts w:ascii="Cambria" w:hAnsi="Cambria" w:cs="Arial"/>
          <w:sz w:val="24"/>
          <w:szCs w:val="24"/>
        </w:rPr>
        <w:t xml:space="preserve">. </w:t>
      </w:r>
    </w:p>
    <w:p w:rsidR="003A5384" w:rsidRPr="00915C6A" w:rsidRDefault="003A5384" w:rsidP="00694B3C">
      <w:pPr>
        <w:pStyle w:val="ListParagraph"/>
        <w:numPr>
          <w:ilvl w:val="1"/>
          <w:numId w:val="51"/>
        </w:numPr>
        <w:autoSpaceDE w:val="0"/>
        <w:autoSpaceDN w:val="0"/>
        <w:adjustRightInd w:val="0"/>
        <w:spacing w:after="38" w:line="240" w:lineRule="auto"/>
        <w:jc w:val="both"/>
        <w:rPr>
          <w:rFonts w:ascii="Cambria" w:hAnsi="Cambria" w:cs="Arial"/>
          <w:sz w:val="24"/>
          <w:szCs w:val="24"/>
        </w:rPr>
      </w:pPr>
      <w:r w:rsidRPr="00915C6A">
        <w:rPr>
          <w:rFonts w:ascii="Cambria" w:hAnsi="Cambria" w:cs="Arial"/>
          <w:sz w:val="24"/>
          <w:szCs w:val="24"/>
        </w:rPr>
        <w:t>E</w:t>
      </w:r>
      <w:r w:rsidR="00C54BC1" w:rsidRPr="00915C6A">
        <w:rPr>
          <w:rFonts w:ascii="Cambria" w:hAnsi="Cambria" w:cs="Arial"/>
          <w:sz w:val="24"/>
          <w:szCs w:val="24"/>
        </w:rPr>
        <w:t>stablishing ORS – Zinc corners</w:t>
      </w:r>
      <w:r w:rsidR="00F5225A">
        <w:rPr>
          <w:rFonts w:ascii="Cambria" w:hAnsi="Cambria" w:cs="Arial"/>
          <w:sz w:val="24"/>
          <w:szCs w:val="24"/>
        </w:rPr>
        <w:t xml:space="preserve"> for a</w:t>
      </w:r>
      <w:r w:rsidRPr="00915C6A">
        <w:rPr>
          <w:rFonts w:ascii="Cambria" w:hAnsi="Cambria" w:cs="Arial"/>
          <w:sz w:val="24"/>
          <w:szCs w:val="24"/>
        </w:rPr>
        <w:t>mbulatory care for some dehydration</w:t>
      </w:r>
    </w:p>
    <w:p w:rsidR="003A5384" w:rsidRPr="00915C6A" w:rsidRDefault="003A5384" w:rsidP="00694B3C">
      <w:pPr>
        <w:pStyle w:val="ListParagraph"/>
        <w:numPr>
          <w:ilvl w:val="1"/>
          <w:numId w:val="51"/>
        </w:numPr>
        <w:autoSpaceDE w:val="0"/>
        <w:autoSpaceDN w:val="0"/>
        <w:adjustRightInd w:val="0"/>
        <w:spacing w:after="38" w:line="240" w:lineRule="auto"/>
        <w:jc w:val="both"/>
        <w:rPr>
          <w:rFonts w:ascii="Cambria" w:hAnsi="Cambria" w:cs="Arial"/>
          <w:sz w:val="24"/>
          <w:szCs w:val="24"/>
        </w:rPr>
      </w:pPr>
      <w:r w:rsidRPr="00915C6A">
        <w:rPr>
          <w:rFonts w:ascii="Cambria" w:hAnsi="Cambria" w:cs="Arial"/>
          <w:sz w:val="24"/>
          <w:szCs w:val="24"/>
        </w:rPr>
        <w:t>Inpatient care for severe dehydration in diarrhoeal cases</w:t>
      </w:r>
    </w:p>
    <w:p w:rsidR="00C54BC1" w:rsidRPr="00915C6A" w:rsidRDefault="003A5384" w:rsidP="00694B3C">
      <w:pPr>
        <w:pStyle w:val="ListParagraph"/>
        <w:numPr>
          <w:ilvl w:val="1"/>
          <w:numId w:val="51"/>
        </w:numPr>
        <w:autoSpaceDE w:val="0"/>
        <w:autoSpaceDN w:val="0"/>
        <w:adjustRightInd w:val="0"/>
        <w:spacing w:after="38" w:line="240" w:lineRule="auto"/>
        <w:jc w:val="both"/>
        <w:rPr>
          <w:rFonts w:ascii="Cambria" w:hAnsi="Cambria" w:cs="Arial"/>
          <w:sz w:val="24"/>
          <w:szCs w:val="24"/>
        </w:rPr>
      </w:pPr>
      <w:r w:rsidRPr="00915C6A">
        <w:rPr>
          <w:rFonts w:ascii="Cambria" w:hAnsi="Cambria" w:cs="Arial"/>
          <w:sz w:val="24"/>
          <w:szCs w:val="24"/>
        </w:rPr>
        <w:t>Ensure standard treatment protocols for management are available at all facilities</w:t>
      </w:r>
    </w:p>
    <w:p w:rsidR="00C54BC1" w:rsidRPr="00915C6A" w:rsidRDefault="00C54BC1" w:rsidP="005346CB">
      <w:pPr>
        <w:pStyle w:val="ListParagraph"/>
        <w:numPr>
          <w:ilvl w:val="0"/>
          <w:numId w:val="12"/>
        </w:numPr>
        <w:autoSpaceDE w:val="0"/>
        <w:autoSpaceDN w:val="0"/>
        <w:adjustRightInd w:val="0"/>
        <w:spacing w:after="38" w:line="240" w:lineRule="auto"/>
        <w:jc w:val="both"/>
        <w:rPr>
          <w:rFonts w:ascii="Cambria" w:hAnsi="Cambria" w:cs="Arial"/>
          <w:sz w:val="24"/>
          <w:szCs w:val="24"/>
        </w:rPr>
      </w:pPr>
      <w:r w:rsidRPr="00915C6A">
        <w:rPr>
          <w:rFonts w:ascii="Cambria" w:hAnsi="Cambria" w:cs="Arial"/>
          <w:sz w:val="24"/>
          <w:szCs w:val="24"/>
        </w:rPr>
        <w:t xml:space="preserve">Cleaning of water tanks in health facilities and overall sanitation and hygiene </w:t>
      </w:r>
      <w:r w:rsidR="003A5384" w:rsidRPr="00915C6A">
        <w:rPr>
          <w:rFonts w:ascii="Cambria" w:hAnsi="Cambria" w:cs="Arial"/>
          <w:sz w:val="24"/>
          <w:szCs w:val="24"/>
        </w:rPr>
        <w:t xml:space="preserve">to </w:t>
      </w:r>
      <w:r w:rsidRPr="00915C6A">
        <w:rPr>
          <w:rFonts w:ascii="Cambria" w:hAnsi="Cambria" w:cs="Arial"/>
          <w:sz w:val="24"/>
          <w:szCs w:val="24"/>
        </w:rPr>
        <w:t>be undertaken.</w:t>
      </w:r>
    </w:p>
    <w:p w:rsidR="00C54BC1" w:rsidRPr="00915C6A" w:rsidRDefault="00C54BC1" w:rsidP="005346CB">
      <w:pPr>
        <w:pStyle w:val="ListParagraph"/>
        <w:numPr>
          <w:ilvl w:val="0"/>
          <w:numId w:val="12"/>
        </w:numPr>
        <w:autoSpaceDE w:val="0"/>
        <w:autoSpaceDN w:val="0"/>
        <w:adjustRightInd w:val="0"/>
        <w:spacing w:after="38" w:line="240" w:lineRule="auto"/>
        <w:jc w:val="both"/>
        <w:rPr>
          <w:rFonts w:ascii="Cambria" w:hAnsi="Cambria" w:cs="Arial"/>
          <w:sz w:val="24"/>
          <w:szCs w:val="24"/>
        </w:rPr>
      </w:pPr>
      <w:r w:rsidRPr="00915C6A">
        <w:rPr>
          <w:rFonts w:ascii="Cambria" w:hAnsi="Cambria" w:cs="Arial"/>
          <w:sz w:val="24"/>
          <w:szCs w:val="24"/>
        </w:rPr>
        <w:t xml:space="preserve">Schools should be geared up for hand washing demonstration. </w:t>
      </w:r>
    </w:p>
    <w:p w:rsidR="00C54BC1" w:rsidRPr="00915C6A" w:rsidRDefault="00C54BC1" w:rsidP="005346CB">
      <w:pPr>
        <w:pStyle w:val="ListParagraph"/>
        <w:numPr>
          <w:ilvl w:val="0"/>
          <w:numId w:val="12"/>
        </w:numPr>
        <w:autoSpaceDE w:val="0"/>
        <w:autoSpaceDN w:val="0"/>
        <w:adjustRightInd w:val="0"/>
        <w:spacing w:after="0" w:line="240" w:lineRule="auto"/>
        <w:jc w:val="both"/>
        <w:rPr>
          <w:rFonts w:ascii="Cambria" w:hAnsi="Cambria" w:cs="Arial"/>
          <w:sz w:val="24"/>
          <w:szCs w:val="24"/>
        </w:rPr>
      </w:pPr>
      <w:r w:rsidRPr="00915C6A">
        <w:rPr>
          <w:rFonts w:ascii="Cambria" w:hAnsi="Cambria" w:cs="Arial"/>
          <w:sz w:val="24"/>
          <w:szCs w:val="24"/>
        </w:rPr>
        <w:t xml:space="preserve">AWCs should be </w:t>
      </w:r>
      <w:r w:rsidR="003A5384" w:rsidRPr="00915C6A">
        <w:rPr>
          <w:rFonts w:ascii="Cambria" w:hAnsi="Cambria" w:cs="Arial"/>
          <w:sz w:val="24"/>
          <w:szCs w:val="24"/>
        </w:rPr>
        <w:t xml:space="preserve">equipped with </w:t>
      </w:r>
      <w:r w:rsidRPr="00915C6A">
        <w:rPr>
          <w:rFonts w:ascii="Cambria" w:hAnsi="Cambria" w:cs="Arial"/>
          <w:sz w:val="24"/>
          <w:szCs w:val="24"/>
        </w:rPr>
        <w:t>ORS-zinc</w:t>
      </w:r>
      <w:r w:rsidR="003A5384" w:rsidRPr="00915C6A">
        <w:rPr>
          <w:rFonts w:ascii="Cambria" w:hAnsi="Cambria" w:cs="Arial"/>
          <w:sz w:val="24"/>
          <w:szCs w:val="24"/>
        </w:rPr>
        <w:t xml:space="preserve"> corner and demo</w:t>
      </w:r>
      <w:r w:rsidR="00694B3C">
        <w:rPr>
          <w:rFonts w:ascii="Cambria" w:hAnsi="Cambria" w:cs="Arial"/>
          <w:sz w:val="24"/>
          <w:szCs w:val="24"/>
        </w:rPr>
        <w:t>nstration site for hand-washing.</w:t>
      </w:r>
    </w:p>
    <w:p w:rsidR="00C54BC1" w:rsidRPr="00915C6A" w:rsidRDefault="00C54BC1" w:rsidP="005346CB">
      <w:pPr>
        <w:pStyle w:val="ListParagraph"/>
        <w:autoSpaceDE w:val="0"/>
        <w:autoSpaceDN w:val="0"/>
        <w:adjustRightInd w:val="0"/>
        <w:spacing w:after="0" w:line="240" w:lineRule="auto"/>
        <w:jc w:val="both"/>
        <w:rPr>
          <w:rFonts w:ascii="Cambria" w:hAnsi="Cambria" w:cs="Arial"/>
          <w:sz w:val="24"/>
          <w:szCs w:val="24"/>
        </w:rPr>
      </w:pPr>
    </w:p>
    <w:p w:rsidR="00C54BC1" w:rsidRPr="00461787" w:rsidRDefault="00C879DB" w:rsidP="005346CB">
      <w:pPr>
        <w:pStyle w:val="Heading2"/>
        <w:jc w:val="both"/>
      </w:pPr>
      <w:bookmarkStart w:id="19" w:name="_Toc453082405"/>
      <w:r w:rsidRPr="00461787">
        <w:t xml:space="preserve">3.5 </w:t>
      </w:r>
      <w:r w:rsidR="00A47532" w:rsidRPr="00461787">
        <w:t xml:space="preserve">Planning for </w:t>
      </w:r>
      <w:r w:rsidR="00C54BC1" w:rsidRPr="00461787">
        <w:t>IEC</w:t>
      </w:r>
      <w:r w:rsidR="00A47532" w:rsidRPr="00461787">
        <w:t xml:space="preserve"> for the fortnight</w:t>
      </w:r>
      <w:bookmarkEnd w:id="19"/>
    </w:p>
    <w:p w:rsidR="00A47532" w:rsidRPr="00915C6A" w:rsidRDefault="00C54BC1" w:rsidP="005346CB">
      <w:pPr>
        <w:spacing w:after="0"/>
        <w:jc w:val="both"/>
        <w:rPr>
          <w:rFonts w:ascii="Cambria" w:hAnsi="Cambria" w:cs="Arial"/>
          <w:sz w:val="24"/>
          <w:szCs w:val="24"/>
        </w:rPr>
      </w:pPr>
      <w:r w:rsidRPr="00915C6A">
        <w:rPr>
          <w:rFonts w:ascii="Cambria" w:hAnsi="Cambria" w:cs="Arial"/>
          <w:sz w:val="24"/>
          <w:szCs w:val="24"/>
        </w:rPr>
        <w:t xml:space="preserve">The District IDCF committee would </w:t>
      </w:r>
      <w:r w:rsidR="00F5225A" w:rsidRPr="00915C6A">
        <w:rPr>
          <w:rFonts w:ascii="Cambria" w:hAnsi="Cambria" w:cs="Arial"/>
          <w:sz w:val="24"/>
          <w:szCs w:val="24"/>
        </w:rPr>
        <w:t>undertake:</w:t>
      </w:r>
    </w:p>
    <w:p w:rsidR="00A47532" w:rsidRPr="00915C6A" w:rsidRDefault="00A47532" w:rsidP="005346CB">
      <w:pPr>
        <w:pStyle w:val="ListParagraph"/>
        <w:numPr>
          <w:ilvl w:val="0"/>
          <w:numId w:val="37"/>
        </w:numPr>
        <w:spacing w:after="0"/>
        <w:jc w:val="both"/>
        <w:rPr>
          <w:rFonts w:ascii="Cambria" w:hAnsi="Cambria" w:cs="Arial"/>
          <w:sz w:val="24"/>
          <w:szCs w:val="24"/>
        </w:rPr>
      </w:pPr>
      <w:r w:rsidRPr="00915C6A">
        <w:rPr>
          <w:rFonts w:ascii="Cambria" w:hAnsi="Cambria" w:cs="Arial"/>
          <w:sz w:val="24"/>
          <w:szCs w:val="24"/>
        </w:rPr>
        <w:t>A</w:t>
      </w:r>
      <w:r w:rsidR="00C54BC1" w:rsidRPr="00915C6A">
        <w:rPr>
          <w:rFonts w:ascii="Cambria" w:hAnsi="Cambria" w:cs="Arial"/>
          <w:sz w:val="24"/>
          <w:szCs w:val="24"/>
        </w:rPr>
        <w:t xml:space="preserve">ssessment of available IEC materials such as videos, hoardings, posters, pamphlets and IEC material for free distribution at ORS – Zinc Corners for placement at strategic locations, prior to the Fortnight. </w:t>
      </w:r>
    </w:p>
    <w:p w:rsidR="00A47532" w:rsidRPr="00915C6A" w:rsidRDefault="00C54BC1" w:rsidP="005346CB">
      <w:pPr>
        <w:pStyle w:val="ListParagraph"/>
        <w:numPr>
          <w:ilvl w:val="0"/>
          <w:numId w:val="37"/>
        </w:numPr>
        <w:spacing w:after="0"/>
        <w:jc w:val="both"/>
        <w:rPr>
          <w:rFonts w:ascii="Cambria" w:hAnsi="Cambria" w:cs="Arial"/>
          <w:sz w:val="24"/>
          <w:szCs w:val="24"/>
        </w:rPr>
      </w:pPr>
      <w:r w:rsidRPr="00915C6A">
        <w:rPr>
          <w:rFonts w:ascii="Cambria" w:hAnsi="Cambria" w:cs="Arial"/>
          <w:sz w:val="24"/>
          <w:szCs w:val="24"/>
        </w:rPr>
        <w:t>IEC material would be provided by National level to State offices and also available on NRHM website</w:t>
      </w:r>
      <w:hyperlink r:id="rId13" w:history="1">
        <w:r w:rsidR="00694B3C" w:rsidRPr="00915C6A">
          <w:rPr>
            <w:rStyle w:val="Hyperlink"/>
            <w:rFonts w:ascii="Cambria" w:hAnsi="Cambria" w:cs="Arial"/>
            <w:sz w:val="24"/>
            <w:szCs w:val="24"/>
          </w:rPr>
          <w:t>www.nrhm.gov.in</w:t>
        </w:r>
      </w:hyperlink>
      <w:r w:rsidRPr="00915C6A">
        <w:rPr>
          <w:rFonts w:ascii="Cambria" w:hAnsi="Cambria" w:cs="Arial"/>
          <w:sz w:val="24"/>
          <w:szCs w:val="24"/>
        </w:rPr>
        <w:t xml:space="preserve">. </w:t>
      </w:r>
    </w:p>
    <w:p w:rsidR="00A47532" w:rsidRPr="00915C6A" w:rsidRDefault="00A47532" w:rsidP="005346CB">
      <w:pPr>
        <w:pStyle w:val="ListParagraph"/>
        <w:numPr>
          <w:ilvl w:val="0"/>
          <w:numId w:val="37"/>
        </w:numPr>
        <w:spacing w:after="0"/>
        <w:jc w:val="both"/>
        <w:rPr>
          <w:rFonts w:ascii="Cambria" w:hAnsi="Cambria" w:cs="Arial"/>
          <w:sz w:val="24"/>
          <w:szCs w:val="24"/>
        </w:rPr>
      </w:pPr>
      <w:r w:rsidRPr="00915C6A">
        <w:rPr>
          <w:rFonts w:ascii="Cambria" w:hAnsi="Cambria" w:cs="Arial"/>
          <w:sz w:val="24"/>
          <w:szCs w:val="24"/>
        </w:rPr>
        <w:t xml:space="preserve">Prototypes of additional IEC material are available on </w:t>
      </w:r>
      <w:r w:rsidR="00C879DB" w:rsidRPr="00915C6A">
        <w:rPr>
          <w:rFonts w:ascii="Cambria" w:hAnsi="Cambria" w:cs="Arial"/>
          <w:sz w:val="24"/>
          <w:szCs w:val="24"/>
        </w:rPr>
        <w:t xml:space="preserve">the website </w:t>
      </w:r>
      <w:hyperlink r:id="rId14" w:history="1">
        <w:r w:rsidR="00C879DB" w:rsidRPr="00915C6A">
          <w:rPr>
            <w:rStyle w:val="Hyperlink"/>
            <w:rFonts w:ascii="Cambria" w:hAnsi="Cambria" w:cs="Arial"/>
            <w:sz w:val="24"/>
            <w:szCs w:val="24"/>
          </w:rPr>
          <w:t>www.nrhm.gov.in</w:t>
        </w:r>
      </w:hyperlink>
      <w:r w:rsidR="00C879DB" w:rsidRPr="00915C6A">
        <w:rPr>
          <w:rFonts w:ascii="Cambria" w:hAnsi="Cambria" w:cs="Arial"/>
          <w:sz w:val="24"/>
          <w:szCs w:val="24"/>
        </w:rPr>
        <w:t xml:space="preserve">. </w:t>
      </w:r>
      <w:r w:rsidRPr="00915C6A">
        <w:rPr>
          <w:rFonts w:ascii="Cambria" w:hAnsi="Cambria" w:cs="Arial"/>
          <w:sz w:val="24"/>
          <w:szCs w:val="24"/>
        </w:rPr>
        <w:t xml:space="preserve">States are encouraged to use these materials widely for the IDCF campaign. If necessary, adaptation </w:t>
      </w:r>
      <w:r w:rsidR="00694B3C">
        <w:rPr>
          <w:rFonts w:ascii="Cambria" w:hAnsi="Cambria" w:cs="Arial"/>
          <w:sz w:val="24"/>
          <w:szCs w:val="24"/>
        </w:rPr>
        <w:t xml:space="preserve">and translation/dubbing in regional language </w:t>
      </w:r>
      <w:r w:rsidRPr="00915C6A">
        <w:rPr>
          <w:rFonts w:ascii="Cambria" w:hAnsi="Cambria" w:cs="Arial"/>
          <w:sz w:val="24"/>
          <w:szCs w:val="24"/>
        </w:rPr>
        <w:t>may be carried out at the local level for better awareness generation in the communities.</w:t>
      </w:r>
    </w:p>
    <w:p w:rsidR="00A47532" w:rsidRPr="00915C6A" w:rsidRDefault="00A47532" w:rsidP="005346CB">
      <w:pPr>
        <w:pStyle w:val="ListParagraph"/>
        <w:numPr>
          <w:ilvl w:val="0"/>
          <w:numId w:val="37"/>
        </w:numPr>
        <w:spacing w:after="0"/>
        <w:jc w:val="both"/>
        <w:rPr>
          <w:rFonts w:ascii="Cambria" w:hAnsi="Cambria" w:cs="Arial"/>
          <w:sz w:val="24"/>
          <w:szCs w:val="24"/>
        </w:rPr>
      </w:pPr>
      <w:r w:rsidRPr="00915C6A">
        <w:rPr>
          <w:rFonts w:ascii="Cambria" w:hAnsi="Cambria" w:cs="Arial"/>
          <w:sz w:val="24"/>
          <w:szCs w:val="24"/>
        </w:rPr>
        <w:t>Any other media and mid-media planning for reinforcement of messages on diarrhoea prevention and control</w:t>
      </w:r>
    </w:p>
    <w:p w:rsidR="00C54BC1" w:rsidRPr="00915C6A" w:rsidRDefault="00694B3C" w:rsidP="005346CB">
      <w:pPr>
        <w:spacing w:after="0"/>
        <w:ind w:left="142"/>
        <w:jc w:val="both"/>
        <w:rPr>
          <w:rFonts w:ascii="Cambria" w:hAnsi="Cambria" w:cs="Arial"/>
          <w:sz w:val="24"/>
          <w:szCs w:val="24"/>
        </w:rPr>
      </w:pPr>
      <w:r>
        <w:rPr>
          <w:rFonts w:ascii="Cambria" w:hAnsi="Cambria" w:cs="Arial"/>
          <w:sz w:val="24"/>
          <w:szCs w:val="24"/>
        </w:rPr>
        <w:t>5.  However S</w:t>
      </w:r>
      <w:r w:rsidR="00C54BC1" w:rsidRPr="00915C6A">
        <w:rPr>
          <w:rFonts w:ascii="Cambria" w:hAnsi="Cambria" w:cs="Arial"/>
          <w:sz w:val="24"/>
          <w:szCs w:val="24"/>
        </w:rPr>
        <w:t xml:space="preserve">tates </w:t>
      </w:r>
      <w:r>
        <w:rPr>
          <w:rFonts w:ascii="Cambria" w:hAnsi="Cambria" w:cs="Arial"/>
          <w:sz w:val="24"/>
          <w:szCs w:val="24"/>
        </w:rPr>
        <w:t xml:space="preserve">mayalso use </w:t>
      </w:r>
      <w:r w:rsidR="00C54BC1" w:rsidRPr="00915C6A">
        <w:rPr>
          <w:rFonts w:ascii="Cambria" w:hAnsi="Cambria" w:cs="Arial"/>
          <w:sz w:val="24"/>
          <w:szCs w:val="24"/>
        </w:rPr>
        <w:t>available</w:t>
      </w:r>
      <w:r>
        <w:rPr>
          <w:rFonts w:ascii="Cambria" w:hAnsi="Cambria" w:cs="Arial"/>
          <w:sz w:val="24"/>
          <w:szCs w:val="24"/>
        </w:rPr>
        <w:t xml:space="preserve"> material with the State that is technically sound material</w:t>
      </w:r>
      <w:r w:rsidR="00D5164D">
        <w:rPr>
          <w:rFonts w:ascii="Cambria" w:hAnsi="Cambria" w:cs="Arial"/>
          <w:sz w:val="24"/>
          <w:szCs w:val="24"/>
        </w:rPr>
        <w:t>.</w:t>
      </w:r>
    </w:p>
    <w:p w:rsidR="00C879DB" w:rsidRPr="00915C6A" w:rsidRDefault="00C879DB" w:rsidP="005346CB">
      <w:pPr>
        <w:pStyle w:val="Heading1"/>
        <w:numPr>
          <w:ilvl w:val="0"/>
          <w:numId w:val="42"/>
        </w:numPr>
        <w:pBdr>
          <w:bottom w:val="single" w:sz="4" w:space="1" w:color="auto"/>
        </w:pBdr>
        <w:jc w:val="both"/>
      </w:pPr>
      <w:bookmarkStart w:id="20" w:name="_Toc453082406"/>
      <w:r w:rsidRPr="00915C6A">
        <w:t>IDCF Campaign</w:t>
      </w:r>
      <w:bookmarkEnd w:id="20"/>
    </w:p>
    <w:p w:rsidR="00C54BC1" w:rsidRPr="00461787" w:rsidRDefault="00C879DB" w:rsidP="005346CB">
      <w:pPr>
        <w:pStyle w:val="Heading2"/>
        <w:jc w:val="both"/>
      </w:pPr>
      <w:bookmarkStart w:id="21" w:name="_Toc452810598"/>
      <w:bookmarkStart w:id="22" w:name="_Toc453082407"/>
      <w:r w:rsidRPr="00461787">
        <w:t>4.1 Target beneficiaries</w:t>
      </w:r>
      <w:bookmarkEnd w:id="21"/>
      <w:bookmarkEnd w:id="22"/>
    </w:p>
    <w:p w:rsidR="004820C2" w:rsidRPr="00915C6A" w:rsidRDefault="004820C2" w:rsidP="005346CB">
      <w:pPr>
        <w:spacing w:after="0"/>
        <w:jc w:val="both"/>
        <w:rPr>
          <w:rFonts w:ascii="Cambria" w:hAnsi="Cambria"/>
          <w:sz w:val="24"/>
          <w:szCs w:val="24"/>
        </w:rPr>
      </w:pPr>
      <w:r w:rsidRPr="00915C6A">
        <w:rPr>
          <w:rFonts w:ascii="Cambria" w:hAnsi="Cambria"/>
          <w:sz w:val="24"/>
          <w:szCs w:val="24"/>
        </w:rPr>
        <w:t xml:space="preserve">The target beneficiaries </w:t>
      </w:r>
      <w:r w:rsidR="00576488">
        <w:rPr>
          <w:rFonts w:ascii="Cambria" w:hAnsi="Cambria"/>
          <w:sz w:val="24"/>
          <w:szCs w:val="24"/>
        </w:rPr>
        <w:t>for the campaign include:</w:t>
      </w:r>
    </w:p>
    <w:p w:rsidR="00694B3C" w:rsidRPr="00694B3C" w:rsidRDefault="00C879DB" w:rsidP="00694B3C">
      <w:pPr>
        <w:pStyle w:val="ListParagraph"/>
        <w:numPr>
          <w:ilvl w:val="0"/>
          <w:numId w:val="2"/>
        </w:numPr>
        <w:rPr>
          <w:rFonts w:ascii="Cambria" w:hAnsi="Cambria" w:cs="Arial"/>
          <w:sz w:val="24"/>
          <w:szCs w:val="24"/>
        </w:rPr>
      </w:pPr>
      <w:r w:rsidRPr="00694B3C">
        <w:rPr>
          <w:rFonts w:ascii="Cambria" w:hAnsi="Cambria" w:cs="Arial"/>
          <w:sz w:val="24"/>
          <w:szCs w:val="24"/>
        </w:rPr>
        <w:t>All under-five children ( include</w:t>
      </w:r>
      <w:r w:rsidR="00D5164D" w:rsidRPr="00694B3C">
        <w:rPr>
          <w:rFonts w:ascii="Cambria" w:hAnsi="Cambria" w:cs="Arial"/>
          <w:sz w:val="24"/>
          <w:szCs w:val="24"/>
        </w:rPr>
        <w:t>s</w:t>
      </w:r>
      <w:r w:rsidRPr="00694B3C">
        <w:rPr>
          <w:rFonts w:ascii="Cambria" w:hAnsi="Cambria" w:cs="Arial"/>
          <w:sz w:val="24"/>
          <w:szCs w:val="24"/>
        </w:rPr>
        <w:t xml:space="preserve"> all household members especially </w:t>
      </w:r>
      <w:r w:rsidR="00694B3C" w:rsidRPr="00694B3C">
        <w:rPr>
          <w:rFonts w:ascii="Cambria" w:hAnsi="Cambria" w:cs="Arial"/>
          <w:sz w:val="24"/>
          <w:szCs w:val="24"/>
        </w:rPr>
        <w:t>caregivers/mothers for community mobilization*)</w:t>
      </w:r>
    </w:p>
    <w:p w:rsidR="00C54BC1" w:rsidRPr="00915C6A" w:rsidRDefault="00C54BC1" w:rsidP="005346CB">
      <w:pPr>
        <w:pStyle w:val="ListParagraph"/>
        <w:numPr>
          <w:ilvl w:val="0"/>
          <w:numId w:val="2"/>
        </w:numPr>
        <w:spacing w:after="0"/>
        <w:jc w:val="both"/>
        <w:rPr>
          <w:rFonts w:ascii="Cambria" w:hAnsi="Cambria" w:cs="Arial"/>
          <w:sz w:val="24"/>
          <w:szCs w:val="24"/>
        </w:rPr>
      </w:pPr>
      <w:r w:rsidRPr="00915C6A">
        <w:rPr>
          <w:rFonts w:ascii="Cambria" w:hAnsi="Cambria" w:cs="Arial"/>
          <w:sz w:val="24"/>
          <w:szCs w:val="24"/>
        </w:rPr>
        <w:t xml:space="preserve">Under 5 years  children suffering from </w:t>
      </w:r>
      <w:r w:rsidR="00EE1B43" w:rsidRPr="00915C6A">
        <w:rPr>
          <w:rFonts w:ascii="Cambria" w:hAnsi="Cambria" w:cs="Arial"/>
          <w:sz w:val="24"/>
          <w:szCs w:val="24"/>
        </w:rPr>
        <w:t>diarrhoea</w:t>
      </w:r>
    </w:p>
    <w:p w:rsidR="00C54BC1" w:rsidRPr="00915C6A" w:rsidRDefault="00C879DB" w:rsidP="00694B3C">
      <w:pPr>
        <w:spacing w:after="0"/>
        <w:ind w:left="142"/>
        <w:jc w:val="both"/>
        <w:rPr>
          <w:rFonts w:ascii="Cambria" w:hAnsi="Cambria" w:cs="Arial"/>
          <w:b/>
          <w:sz w:val="24"/>
          <w:szCs w:val="24"/>
        </w:rPr>
      </w:pPr>
      <w:r w:rsidRPr="00915C6A">
        <w:rPr>
          <w:rFonts w:ascii="Cambria" w:hAnsi="Cambria" w:cs="Arial"/>
          <w:b/>
          <w:sz w:val="24"/>
          <w:szCs w:val="24"/>
        </w:rPr>
        <w:t>*</w:t>
      </w:r>
      <w:r w:rsidR="00C54BC1" w:rsidRPr="00915C6A">
        <w:rPr>
          <w:rFonts w:ascii="Cambria" w:hAnsi="Cambria" w:cs="Arial"/>
          <w:b/>
          <w:sz w:val="24"/>
          <w:szCs w:val="24"/>
        </w:rPr>
        <w:t xml:space="preserve">However, for involvement of this core audience, a large number of secondary </w:t>
      </w:r>
      <w:r w:rsidR="00456E12" w:rsidRPr="00915C6A">
        <w:rPr>
          <w:rFonts w:ascii="Cambria" w:hAnsi="Cambria" w:cs="Arial"/>
          <w:b/>
          <w:sz w:val="24"/>
          <w:szCs w:val="24"/>
        </w:rPr>
        <w:t>audiences</w:t>
      </w:r>
      <w:r w:rsidR="00C54BC1" w:rsidRPr="00915C6A">
        <w:rPr>
          <w:rFonts w:ascii="Cambria" w:hAnsi="Cambria" w:cs="Arial"/>
          <w:b/>
          <w:sz w:val="24"/>
          <w:szCs w:val="24"/>
        </w:rPr>
        <w:t xml:space="preserve"> that influences them would be involved such as School </w:t>
      </w:r>
      <w:r w:rsidR="00A47532" w:rsidRPr="00915C6A">
        <w:rPr>
          <w:rFonts w:ascii="Cambria" w:hAnsi="Cambria" w:cs="Arial"/>
          <w:b/>
          <w:sz w:val="24"/>
          <w:szCs w:val="24"/>
        </w:rPr>
        <w:t>teachers/</w:t>
      </w:r>
      <w:r w:rsidR="00C54BC1" w:rsidRPr="00915C6A">
        <w:rPr>
          <w:rFonts w:ascii="Cambria" w:hAnsi="Cambria" w:cs="Arial"/>
          <w:b/>
          <w:sz w:val="24"/>
          <w:szCs w:val="24"/>
        </w:rPr>
        <w:t>children, PRI members, Health &amp; ICDS functionaries</w:t>
      </w:r>
      <w:r w:rsidR="00A47532" w:rsidRPr="00915C6A">
        <w:rPr>
          <w:rFonts w:ascii="Cambria" w:hAnsi="Cambria" w:cs="Arial"/>
          <w:b/>
          <w:sz w:val="24"/>
          <w:szCs w:val="24"/>
        </w:rPr>
        <w:t>, private practitioners</w:t>
      </w:r>
      <w:r w:rsidR="00C54BC1" w:rsidRPr="00915C6A">
        <w:rPr>
          <w:rFonts w:ascii="Cambria" w:hAnsi="Cambria" w:cs="Arial"/>
          <w:b/>
          <w:sz w:val="24"/>
          <w:szCs w:val="24"/>
        </w:rPr>
        <w:t xml:space="preserve"> etc.</w:t>
      </w:r>
    </w:p>
    <w:p w:rsidR="00A47532" w:rsidRPr="00461787" w:rsidRDefault="007E49E7" w:rsidP="005346CB">
      <w:pPr>
        <w:pStyle w:val="Heading2"/>
        <w:jc w:val="both"/>
      </w:pPr>
      <w:bookmarkStart w:id="23" w:name="_Toc452810599"/>
      <w:bookmarkStart w:id="24" w:name="_Toc453082408"/>
      <w:r>
        <w:t>4.2</w:t>
      </w:r>
      <w:r w:rsidR="00C879DB" w:rsidRPr="00461787">
        <w:t>Priority populations</w:t>
      </w:r>
      <w:bookmarkEnd w:id="23"/>
      <w:bookmarkEnd w:id="24"/>
    </w:p>
    <w:p w:rsidR="00A47532" w:rsidRPr="00915C6A" w:rsidRDefault="00A47532" w:rsidP="005346CB">
      <w:pPr>
        <w:spacing w:after="0"/>
        <w:jc w:val="both"/>
        <w:rPr>
          <w:rFonts w:ascii="Cambria" w:hAnsi="Cambria" w:cs="Arial"/>
          <w:sz w:val="24"/>
          <w:szCs w:val="24"/>
        </w:rPr>
      </w:pPr>
      <w:r w:rsidRPr="00915C6A">
        <w:rPr>
          <w:rFonts w:ascii="Cambria" w:hAnsi="Cambria" w:cs="Arial"/>
          <w:sz w:val="24"/>
          <w:szCs w:val="24"/>
        </w:rPr>
        <w:t xml:space="preserve">IDCF is a nationwide </w:t>
      </w:r>
      <w:r w:rsidR="00C81790" w:rsidRPr="00915C6A">
        <w:rPr>
          <w:rFonts w:ascii="Cambria" w:hAnsi="Cambria" w:cs="Arial"/>
          <w:sz w:val="24"/>
          <w:szCs w:val="24"/>
        </w:rPr>
        <w:t>drive;</w:t>
      </w:r>
      <w:r w:rsidRPr="00915C6A">
        <w:rPr>
          <w:rFonts w:ascii="Cambria" w:hAnsi="Cambria" w:cs="Arial"/>
          <w:sz w:val="24"/>
          <w:szCs w:val="24"/>
        </w:rPr>
        <w:t xml:space="preserve"> however the focus should be to saturate the underserved and vulnerable communities</w:t>
      </w:r>
      <w:r w:rsidR="00694B3C">
        <w:rPr>
          <w:rFonts w:ascii="Cambria" w:hAnsi="Cambria" w:cs="Arial"/>
          <w:sz w:val="24"/>
          <w:szCs w:val="24"/>
        </w:rPr>
        <w:t>.</w:t>
      </w:r>
    </w:p>
    <w:p w:rsidR="00A47532" w:rsidRPr="00915C6A" w:rsidRDefault="00A47532" w:rsidP="005346CB">
      <w:pPr>
        <w:spacing w:after="0"/>
        <w:jc w:val="both"/>
        <w:rPr>
          <w:rFonts w:ascii="Cambria" w:hAnsi="Cambria" w:cs="Arial"/>
          <w:sz w:val="24"/>
          <w:szCs w:val="24"/>
        </w:rPr>
      </w:pPr>
      <w:r w:rsidRPr="00915C6A">
        <w:rPr>
          <w:rFonts w:ascii="Cambria" w:hAnsi="Cambria" w:cs="Arial"/>
          <w:sz w:val="24"/>
          <w:szCs w:val="24"/>
        </w:rPr>
        <w:t xml:space="preserve">Key </w:t>
      </w:r>
      <w:r w:rsidR="00576488">
        <w:rPr>
          <w:rFonts w:ascii="Cambria" w:hAnsi="Cambria" w:cs="Arial"/>
          <w:sz w:val="24"/>
          <w:szCs w:val="24"/>
        </w:rPr>
        <w:t>locations</w:t>
      </w:r>
      <w:r w:rsidRPr="00915C6A">
        <w:rPr>
          <w:rFonts w:ascii="Cambria" w:hAnsi="Cambria" w:cs="Arial"/>
          <w:sz w:val="24"/>
          <w:szCs w:val="24"/>
        </w:rPr>
        <w:t xml:space="preserve"> reached through ICDF should include:</w:t>
      </w:r>
    </w:p>
    <w:p w:rsidR="00A47532" w:rsidRPr="00461787" w:rsidRDefault="00A47532" w:rsidP="005346CB">
      <w:pPr>
        <w:pStyle w:val="ListParagraph"/>
        <w:numPr>
          <w:ilvl w:val="0"/>
          <w:numId w:val="43"/>
        </w:numPr>
        <w:spacing w:after="0"/>
        <w:jc w:val="both"/>
        <w:rPr>
          <w:rFonts w:ascii="Cambria" w:hAnsi="Cambria" w:cs="Arial"/>
          <w:sz w:val="24"/>
          <w:szCs w:val="24"/>
        </w:rPr>
      </w:pPr>
      <w:r w:rsidRPr="00461787">
        <w:rPr>
          <w:rFonts w:ascii="Cambria" w:hAnsi="Cambria" w:cs="Arial"/>
          <w:sz w:val="24"/>
          <w:szCs w:val="24"/>
        </w:rPr>
        <w:t>Areas with vacant sub-</w:t>
      </w:r>
      <w:r w:rsidR="00694B3C" w:rsidRPr="00461787">
        <w:rPr>
          <w:rFonts w:ascii="Cambria" w:hAnsi="Cambria" w:cs="Arial"/>
          <w:sz w:val="24"/>
          <w:szCs w:val="24"/>
        </w:rPr>
        <w:t>centres</w:t>
      </w:r>
      <w:r w:rsidRPr="00461787">
        <w:rPr>
          <w:rFonts w:ascii="Cambria" w:hAnsi="Cambria" w:cs="Arial"/>
          <w:sz w:val="24"/>
          <w:szCs w:val="24"/>
        </w:rPr>
        <w:t>: No auxiliary nurse midwife (ANM) posted for more than</w:t>
      </w:r>
      <w:r w:rsidR="00C81790" w:rsidRPr="00461787">
        <w:rPr>
          <w:rFonts w:ascii="Cambria" w:hAnsi="Cambria" w:cs="Arial"/>
          <w:sz w:val="24"/>
          <w:szCs w:val="24"/>
        </w:rPr>
        <w:t>three months</w:t>
      </w:r>
    </w:p>
    <w:p w:rsidR="00A47532" w:rsidRPr="00915C6A" w:rsidRDefault="00C81790" w:rsidP="005346CB">
      <w:pPr>
        <w:pStyle w:val="ListParagraph"/>
        <w:numPr>
          <w:ilvl w:val="0"/>
          <w:numId w:val="43"/>
        </w:numPr>
        <w:spacing w:after="0"/>
        <w:jc w:val="both"/>
        <w:rPr>
          <w:rFonts w:ascii="Cambria" w:hAnsi="Cambria" w:cs="Arial"/>
          <w:sz w:val="24"/>
          <w:szCs w:val="24"/>
        </w:rPr>
      </w:pPr>
      <w:r w:rsidRPr="00915C6A">
        <w:rPr>
          <w:rFonts w:ascii="Cambria" w:hAnsi="Cambria" w:cs="Arial"/>
          <w:sz w:val="24"/>
          <w:szCs w:val="24"/>
        </w:rPr>
        <w:t xml:space="preserve">Villages/areas with </w:t>
      </w:r>
      <w:r w:rsidR="00A47532" w:rsidRPr="00915C6A">
        <w:rPr>
          <w:rFonts w:ascii="Cambria" w:hAnsi="Cambria" w:cs="Arial"/>
          <w:sz w:val="24"/>
          <w:szCs w:val="24"/>
        </w:rPr>
        <w:t>ANMs on long leave or other similar reasons.</w:t>
      </w:r>
    </w:p>
    <w:p w:rsidR="00A47532" w:rsidRPr="00915C6A" w:rsidRDefault="00A47532" w:rsidP="005346CB">
      <w:pPr>
        <w:pStyle w:val="ListParagraph"/>
        <w:numPr>
          <w:ilvl w:val="0"/>
          <w:numId w:val="43"/>
        </w:numPr>
        <w:spacing w:after="0"/>
        <w:jc w:val="both"/>
        <w:rPr>
          <w:rFonts w:ascii="Cambria" w:hAnsi="Cambria" w:cs="Arial"/>
          <w:sz w:val="24"/>
          <w:szCs w:val="24"/>
        </w:rPr>
      </w:pPr>
      <w:r w:rsidRPr="00915C6A">
        <w:rPr>
          <w:rFonts w:ascii="Cambria" w:hAnsi="Cambria" w:cs="Arial"/>
          <w:sz w:val="24"/>
          <w:szCs w:val="24"/>
        </w:rPr>
        <w:t xml:space="preserve">High risk areas (HRAs) </w:t>
      </w:r>
      <w:r w:rsidR="00C81790" w:rsidRPr="00915C6A">
        <w:rPr>
          <w:rFonts w:ascii="Cambria" w:hAnsi="Cambria" w:cs="Arial"/>
          <w:sz w:val="24"/>
          <w:szCs w:val="24"/>
        </w:rPr>
        <w:t xml:space="preserve">with </w:t>
      </w:r>
      <w:r w:rsidRPr="00915C6A">
        <w:rPr>
          <w:rFonts w:ascii="Cambria" w:hAnsi="Cambria" w:cs="Arial"/>
          <w:sz w:val="24"/>
          <w:szCs w:val="24"/>
        </w:rPr>
        <w:t>populations living in areas such as</w:t>
      </w:r>
      <w:r w:rsidR="00694B3C">
        <w:rPr>
          <w:rFonts w:ascii="Cambria" w:hAnsi="Cambria" w:cs="Arial"/>
          <w:sz w:val="24"/>
          <w:szCs w:val="24"/>
        </w:rPr>
        <w:t>:</w:t>
      </w:r>
    </w:p>
    <w:p w:rsidR="00A47532" w:rsidRPr="00915C6A" w:rsidRDefault="00A47532" w:rsidP="005346CB">
      <w:pPr>
        <w:pStyle w:val="ListParagraph"/>
        <w:numPr>
          <w:ilvl w:val="1"/>
          <w:numId w:val="43"/>
        </w:numPr>
        <w:spacing w:after="0"/>
        <w:ind w:left="900"/>
        <w:jc w:val="both"/>
        <w:rPr>
          <w:rFonts w:ascii="Cambria" w:hAnsi="Cambria" w:cs="Arial"/>
          <w:sz w:val="24"/>
          <w:szCs w:val="24"/>
        </w:rPr>
      </w:pPr>
      <w:r w:rsidRPr="00915C6A">
        <w:rPr>
          <w:rFonts w:ascii="Cambria" w:hAnsi="Cambria" w:cs="Arial"/>
          <w:sz w:val="24"/>
          <w:szCs w:val="24"/>
        </w:rPr>
        <w:t>Urban slums with migration</w:t>
      </w:r>
    </w:p>
    <w:p w:rsidR="00C81790" w:rsidRPr="00E052CD" w:rsidRDefault="00C81790" w:rsidP="005346CB">
      <w:pPr>
        <w:pStyle w:val="ListParagraph"/>
        <w:numPr>
          <w:ilvl w:val="1"/>
          <w:numId w:val="43"/>
        </w:numPr>
        <w:spacing w:after="0"/>
        <w:ind w:left="900"/>
        <w:jc w:val="both"/>
        <w:rPr>
          <w:rFonts w:ascii="Cambria" w:hAnsi="Cambria" w:cs="Arial"/>
          <w:sz w:val="24"/>
          <w:szCs w:val="24"/>
        </w:rPr>
      </w:pPr>
      <w:r w:rsidRPr="00E052CD">
        <w:rPr>
          <w:rFonts w:ascii="Cambria" w:hAnsi="Cambria" w:cs="Arial"/>
          <w:sz w:val="24"/>
          <w:szCs w:val="24"/>
        </w:rPr>
        <w:t>Underserved and hard to reach populations (forested and tribal populations, hillyareas etc.).</w:t>
      </w:r>
    </w:p>
    <w:p w:rsidR="00C81790" w:rsidRPr="00915C6A" w:rsidRDefault="00C81790" w:rsidP="005346CB">
      <w:pPr>
        <w:pStyle w:val="ListParagraph"/>
        <w:numPr>
          <w:ilvl w:val="0"/>
          <w:numId w:val="38"/>
        </w:numPr>
        <w:spacing w:after="0"/>
        <w:ind w:left="900"/>
        <w:jc w:val="both"/>
        <w:rPr>
          <w:rFonts w:ascii="Cambria" w:hAnsi="Cambria" w:cs="Arial"/>
          <w:sz w:val="24"/>
          <w:szCs w:val="24"/>
        </w:rPr>
      </w:pPr>
      <w:r w:rsidRPr="00915C6A">
        <w:rPr>
          <w:rFonts w:ascii="Cambria" w:hAnsi="Cambria" w:cs="Arial"/>
          <w:sz w:val="24"/>
          <w:szCs w:val="24"/>
        </w:rPr>
        <w:t>Other migrant settlements (fisherman villages, riverine areas with shifting populations)</w:t>
      </w:r>
    </w:p>
    <w:p w:rsidR="00A47532" w:rsidRPr="00915C6A" w:rsidRDefault="00A47532" w:rsidP="005346CB">
      <w:pPr>
        <w:pStyle w:val="ListParagraph"/>
        <w:numPr>
          <w:ilvl w:val="0"/>
          <w:numId w:val="38"/>
        </w:numPr>
        <w:spacing w:after="0"/>
        <w:ind w:left="900"/>
        <w:jc w:val="both"/>
        <w:rPr>
          <w:rFonts w:ascii="Cambria" w:hAnsi="Cambria" w:cs="Arial"/>
          <w:sz w:val="24"/>
          <w:szCs w:val="24"/>
        </w:rPr>
      </w:pPr>
      <w:r w:rsidRPr="00915C6A">
        <w:rPr>
          <w:rFonts w:ascii="Cambria" w:hAnsi="Cambria" w:cs="Arial"/>
          <w:sz w:val="24"/>
          <w:szCs w:val="24"/>
        </w:rPr>
        <w:t>Nomadic sites</w:t>
      </w:r>
    </w:p>
    <w:p w:rsidR="00A47532" w:rsidRPr="00915C6A" w:rsidRDefault="00A47532" w:rsidP="005346CB">
      <w:pPr>
        <w:pStyle w:val="ListParagraph"/>
        <w:numPr>
          <w:ilvl w:val="0"/>
          <w:numId w:val="38"/>
        </w:numPr>
        <w:spacing w:after="0"/>
        <w:ind w:left="900"/>
        <w:jc w:val="both"/>
        <w:rPr>
          <w:rFonts w:ascii="Cambria" w:hAnsi="Cambria" w:cs="Arial"/>
          <w:sz w:val="24"/>
          <w:szCs w:val="24"/>
        </w:rPr>
      </w:pPr>
      <w:r w:rsidRPr="00915C6A">
        <w:rPr>
          <w:rFonts w:ascii="Cambria" w:hAnsi="Cambria" w:cs="Arial"/>
          <w:sz w:val="24"/>
          <w:szCs w:val="24"/>
        </w:rPr>
        <w:t>Brick kilns</w:t>
      </w:r>
    </w:p>
    <w:p w:rsidR="00A47532" w:rsidRDefault="00A47532" w:rsidP="005346CB">
      <w:pPr>
        <w:pStyle w:val="ListParagraph"/>
        <w:numPr>
          <w:ilvl w:val="0"/>
          <w:numId w:val="38"/>
        </w:numPr>
        <w:spacing w:after="0"/>
        <w:ind w:left="900"/>
        <w:jc w:val="both"/>
        <w:rPr>
          <w:rFonts w:ascii="Cambria" w:hAnsi="Cambria" w:cs="Arial"/>
          <w:sz w:val="24"/>
          <w:szCs w:val="24"/>
        </w:rPr>
      </w:pPr>
      <w:r w:rsidRPr="00915C6A">
        <w:rPr>
          <w:rFonts w:ascii="Cambria" w:hAnsi="Cambria" w:cs="Arial"/>
          <w:sz w:val="24"/>
          <w:szCs w:val="24"/>
        </w:rPr>
        <w:t>Construction sites</w:t>
      </w:r>
    </w:p>
    <w:p w:rsidR="005346CB" w:rsidRDefault="005346CB" w:rsidP="005346CB">
      <w:pPr>
        <w:pStyle w:val="ListParagraph"/>
        <w:numPr>
          <w:ilvl w:val="0"/>
          <w:numId w:val="38"/>
        </w:numPr>
        <w:spacing w:after="0"/>
        <w:ind w:left="900"/>
        <w:jc w:val="both"/>
        <w:rPr>
          <w:rFonts w:ascii="Cambria" w:hAnsi="Cambria" w:cs="Arial"/>
          <w:sz w:val="24"/>
          <w:szCs w:val="24"/>
        </w:rPr>
      </w:pPr>
      <w:r>
        <w:rPr>
          <w:rFonts w:ascii="Cambria" w:hAnsi="Cambria" w:cs="Arial"/>
          <w:sz w:val="24"/>
          <w:szCs w:val="24"/>
        </w:rPr>
        <w:t>Orphanage</w:t>
      </w:r>
    </w:p>
    <w:p w:rsidR="005346CB" w:rsidRPr="00915C6A" w:rsidRDefault="005346CB" w:rsidP="005346CB">
      <w:pPr>
        <w:pStyle w:val="ListParagraph"/>
        <w:numPr>
          <w:ilvl w:val="0"/>
          <w:numId w:val="38"/>
        </w:numPr>
        <w:spacing w:after="0"/>
        <w:ind w:left="900"/>
        <w:jc w:val="both"/>
        <w:rPr>
          <w:rFonts w:ascii="Cambria" w:hAnsi="Cambria" w:cs="Arial"/>
          <w:sz w:val="24"/>
          <w:szCs w:val="24"/>
        </w:rPr>
      </w:pPr>
      <w:r>
        <w:rPr>
          <w:rFonts w:ascii="Cambria" w:hAnsi="Cambria" w:cs="Arial"/>
          <w:sz w:val="24"/>
          <w:szCs w:val="24"/>
        </w:rPr>
        <w:t>Street children</w:t>
      </w:r>
    </w:p>
    <w:p w:rsidR="00A47532" w:rsidRPr="00915C6A" w:rsidRDefault="00A47532" w:rsidP="005346CB">
      <w:pPr>
        <w:pStyle w:val="ListParagraph"/>
        <w:numPr>
          <w:ilvl w:val="0"/>
          <w:numId w:val="43"/>
        </w:numPr>
        <w:spacing w:after="0"/>
        <w:jc w:val="both"/>
        <w:rPr>
          <w:rFonts w:ascii="Cambria" w:hAnsi="Cambria" w:cs="Arial"/>
          <w:sz w:val="24"/>
          <w:szCs w:val="24"/>
        </w:rPr>
      </w:pPr>
      <w:r w:rsidRPr="00915C6A">
        <w:rPr>
          <w:rFonts w:ascii="Cambria" w:hAnsi="Cambria" w:cs="Arial"/>
          <w:sz w:val="24"/>
          <w:szCs w:val="24"/>
        </w:rPr>
        <w:t xml:space="preserve">Areas </w:t>
      </w:r>
      <w:r w:rsidR="00C81790" w:rsidRPr="00915C6A">
        <w:rPr>
          <w:rFonts w:ascii="Cambria" w:hAnsi="Cambria" w:cs="Arial"/>
          <w:sz w:val="24"/>
          <w:szCs w:val="24"/>
        </w:rPr>
        <w:t xml:space="preserve">known for or </w:t>
      </w:r>
      <w:r w:rsidRPr="00915C6A">
        <w:rPr>
          <w:rFonts w:ascii="Cambria" w:hAnsi="Cambria" w:cs="Arial"/>
          <w:sz w:val="24"/>
          <w:szCs w:val="24"/>
        </w:rPr>
        <w:t xml:space="preserve">with </w:t>
      </w:r>
      <w:r w:rsidR="00C81790" w:rsidRPr="00915C6A">
        <w:rPr>
          <w:rFonts w:ascii="Cambria" w:hAnsi="Cambria" w:cs="Arial"/>
          <w:sz w:val="24"/>
          <w:szCs w:val="24"/>
        </w:rPr>
        <w:t xml:space="preserve">diarrhoeal </w:t>
      </w:r>
      <w:r w:rsidRPr="00915C6A">
        <w:rPr>
          <w:rFonts w:ascii="Cambria" w:hAnsi="Cambria" w:cs="Arial"/>
          <w:sz w:val="24"/>
          <w:szCs w:val="24"/>
        </w:rPr>
        <w:t xml:space="preserve">outbreaks, </w:t>
      </w:r>
      <w:r w:rsidR="00C81790" w:rsidRPr="00915C6A">
        <w:rPr>
          <w:rFonts w:ascii="Cambria" w:hAnsi="Cambria" w:cs="Arial"/>
          <w:sz w:val="24"/>
          <w:szCs w:val="24"/>
        </w:rPr>
        <w:t>in last two years</w:t>
      </w:r>
      <w:r w:rsidR="00D5164D">
        <w:rPr>
          <w:rFonts w:ascii="Cambria" w:hAnsi="Cambria" w:cs="Arial"/>
          <w:sz w:val="24"/>
          <w:szCs w:val="24"/>
        </w:rPr>
        <w:t>.</w:t>
      </w:r>
    </w:p>
    <w:p w:rsidR="00C81790" w:rsidRPr="00915C6A" w:rsidRDefault="00C81790" w:rsidP="005346CB">
      <w:pPr>
        <w:pStyle w:val="ListParagraph"/>
        <w:numPr>
          <w:ilvl w:val="0"/>
          <w:numId w:val="43"/>
        </w:numPr>
        <w:spacing w:after="0"/>
        <w:jc w:val="both"/>
        <w:rPr>
          <w:rFonts w:ascii="Cambria" w:hAnsi="Cambria" w:cs="Arial"/>
          <w:sz w:val="24"/>
          <w:szCs w:val="24"/>
        </w:rPr>
      </w:pPr>
      <w:r w:rsidRPr="00915C6A">
        <w:rPr>
          <w:rFonts w:ascii="Cambria" w:hAnsi="Cambria" w:cs="Arial"/>
          <w:sz w:val="24"/>
          <w:szCs w:val="24"/>
        </w:rPr>
        <w:t xml:space="preserve">Areas known </w:t>
      </w:r>
      <w:r w:rsidR="00594D94" w:rsidRPr="00915C6A">
        <w:rPr>
          <w:rFonts w:ascii="Cambria" w:hAnsi="Cambria" w:cs="Arial"/>
          <w:sz w:val="24"/>
          <w:szCs w:val="24"/>
        </w:rPr>
        <w:t>for poor</w:t>
      </w:r>
      <w:r w:rsidRPr="00915C6A">
        <w:rPr>
          <w:rFonts w:ascii="Cambria" w:hAnsi="Cambria" w:cs="Arial"/>
          <w:sz w:val="24"/>
          <w:szCs w:val="24"/>
        </w:rPr>
        <w:t xml:space="preserve"> sanitation and water </w:t>
      </w:r>
      <w:r w:rsidR="00594D94" w:rsidRPr="00915C6A">
        <w:rPr>
          <w:rFonts w:ascii="Cambria" w:hAnsi="Cambria" w:cs="Arial"/>
          <w:sz w:val="24"/>
          <w:szCs w:val="24"/>
        </w:rPr>
        <w:t>supply.</w:t>
      </w:r>
    </w:p>
    <w:p w:rsidR="00A47532" w:rsidRPr="00915C6A" w:rsidRDefault="00A47532" w:rsidP="005346CB">
      <w:pPr>
        <w:pStyle w:val="ListParagraph"/>
        <w:numPr>
          <w:ilvl w:val="0"/>
          <w:numId w:val="43"/>
        </w:numPr>
        <w:spacing w:after="0"/>
        <w:jc w:val="both"/>
        <w:rPr>
          <w:rFonts w:ascii="Cambria" w:hAnsi="Cambria" w:cs="Arial"/>
          <w:sz w:val="24"/>
          <w:szCs w:val="24"/>
        </w:rPr>
      </w:pPr>
      <w:r w:rsidRPr="00915C6A">
        <w:rPr>
          <w:rFonts w:ascii="Cambria" w:hAnsi="Cambria" w:cs="Arial"/>
          <w:sz w:val="24"/>
          <w:szCs w:val="24"/>
        </w:rPr>
        <w:t>Small villages, hamlets, dhanis, pu</w:t>
      </w:r>
      <w:r w:rsidR="00C81790" w:rsidRPr="00915C6A">
        <w:rPr>
          <w:rFonts w:ascii="Cambria" w:hAnsi="Cambria" w:cs="Arial"/>
          <w:sz w:val="24"/>
          <w:szCs w:val="24"/>
        </w:rPr>
        <w:t>rbas, basas (field huts), etc.</w:t>
      </w:r>
    </w:p>
    <w:p w:rsidR="008F1C55" w:rsidRDefault="008F1C55" w:rsidP="005346CB">
      <w:pPr>
        <w:pStyle w:val="Heading1"/>
        <w:spacing w:before="0" w:line="240" w:lineRule="auto"/>
        <w:jc w:val="both"/>
        <w:rPr>
          <w:rFonts w:ascii="Cambria" w:hAnsi="Cambria" w:cs="Arial"/>
          <w:b w:val="0"/>
          <w:color w:val="auto"/>
          <w:sz w:val="24"/>
          <w:szCs w:val="24"/>
        </w:rPr>
      </w:pPr>
      <w:bookmarkStart w:id="25" w:name="_Toc452816919"/>
      <w:bookmarkStart w:id="26" w:name="_Toc452817025"/>
      <w:bookmarkStart w:id="27" w:name="_Toc452817158"/>
      <w:bookmarkStart w:id="28" w:name="_Toc452818121"/>
      <w:bookmarkStart w:id="29" w:name="_Toc453081793"/>
      <w:bookmarkStart w:id="30" w:name="_Toc453082409"/>
      <w:bookmarkStart w:id="31" w:name="_Toc452810600"/>
    </w:p>
    <w:p w:rsidR="00461787" w:rsidRPr="00F935EC" w:rsidRDefault="004243D3" w:rsidP="005346CB">
      <w:pPr>
        <w:pStyle w:val="Heading1"/>
        <w:spacing w:before="0" w:line="240" w:lineRule="auto"/>
        <w:jc w:val="both"/>
        <w:rPr>
          <w:rFonts w:ascii="Cambria" w:hAnsi="Cambria" w:cs="Arial"/>
          <w:b w:val="0"/>
          <w:color w:val="auto"/>
          <w:sz w:val="24"/>
          <w:szCs w:val="24"/>
        </w:rPr>
      </w:pPr>
      <w:r w:rsidRPr="00F935EC">
        <w:rPr>
          <w:rFonts w:ascii="Cambria" w:hAnsi="Cambria" w:cs="Arial"/>
          <w:b w:val="0"/>
          <w:color w:val="auto"/>
          <w:sz w:val="24"/>
          <w:szCs w:val="24"/>
        </w:rPr>
        <w:t xml:space="preserve">Micro-plans at the village level to be compiled by ANMs and block level by </w:t>
      </w:r>
      <w:r w:rsidR="00F472D8">
        <w:rPr>
          <w:rFonts w:ascii="Cambria" w:hAnsi="Cambria" w:cs="Arial"/>
          <w:b w:val="0"/>
          <w:color w:val="auto"/>
          <w:sz w:val="24"/>
          <w:szCs w:val="24"/>
        </w:rPr>
        <w:t>Medical Officer Incharge</w:t>
      </w:r>
      <w:r w:rsidRPr="00F935EC">
        <w:rPr>
          <w:rFonts w:ascii="Cambria" w:hAnsi="Cambria" w:cs="Arial"/>
          <w:b w:val="0"/>
          <w:color w:val="auto"/>
          <w:sz w:val="24"/>
          <w:szCs w:val="24"/>
        </w:rPr>
        <w:t xml:space="preserve"> and District level by CMO. Template for the micro-plan </w:t>
      </w:r>
      <w:r w:rsidRPr="00694B3C">
        <w:rPr>
          <w:rFonts w:ascii="Cambria" w:hAnsi="Cambria" w:cs="Arial"/>
          <w:b w:val="0"/>
          <w:color w:val="auto"/>
          <w:sz w:val="24"/>
          <w:szCs w:val="24"/>
        </w:rPr>
        <w:t xml:space="preserve">is </w:t>
      </w:r>
      <w:r w:rsidRPr="00694B3C">
        <w:rPr>
          <w:rFonts w:ascii="Cambria" w:hAnsi="Cambria" w:cs="Arial"/>
          <w:b w:val="0"/>
          <w:i/>
          <w:color w:val="auto"/>
          <w:sz w:val="24"/>
          <w:szCs w:val="24"/>
        </w:rPr>
        <w:t>annexed</w:t>
      </w:r>
      <w:r w:rsidR="00694B3C" w:rsidRPr="00694B3C">
        <w:rPr>
          <w:rFonts w:ascii="Cambria" w:hAnsi="Cambria" w:cs="Arial"/>
          <w:b w:val="0"/>
          <w:i/>
          <w:color w:val="auto"/>
          <w:sz w:val="24"/>
          <w:szCs w:val="24"/>
        </w:rPr>
        <w:t>(Annexure</w:t>
      </w:r>
      <w:bookmarkEnd w:id="25"/>
      <w:bookmarkEnd w:id="26"/>
      <w:bookmarkEnd w:id="27"/>
      <w:bookmarkEnd w:id="28"/>
      <w:bookmarkEnd w:id="29"/>
      <w:bookmarkEnd w:id="30"/>
      <w:r w:rsidR="00694B3C">
        <w:rPr>
          <w:rFonts w:ascii="Cambria" w:hAnsi="Cambria" w:cs="Arial"/>
          <w:b w:val="0"/>
          <w:i/>
          <w:color w:val="auto"/>
          <w:sz w:val="24"/>
          <w:szCs w:val="24"/>
        </w:rPr>
        <w:t>V,VI)</w:t>
      </w:r>
    </w:p>
    <w:p w:rsidR="00C54BC1" w:rsidRPr="00B60037" w:rsidRDefault="007008EC" w:rsidP="005346CB">
      <w:pPr>
        <w:pStyle w:val="Heading1"/>
        <w:numPr>
          <w:ilvl w:val="0"/>
          <w:numId w:val="42"/>
        </w:numPr>
        <w:pBdr>
          <w:bottom w:val="single" w:sz="4" w:space="1" w:color="auto"/>
        </w:pBdr>
        <w:jc w:val="both"/>
      </w:pPr>
      <w:bookmarkStart w:id="32" w:name="_Toc453082410"/>
      <w:r>
        <w:t>Activities</w:t>
      </w:r>
      <w:r w:rsidR="00E90168" w:rsidRPr="00B60037">
        <w:t xml:space="preserve"> during </w:t>
      </w:r>
      <w:r w:rsidR="00461787" w:rsidRPr="00B60037">
        <w:t xml:space="preserve">IDCF </w:t>
      </w:r>
      <w:bookmarkEnd w:id="31"/>
      <w:r>
        <w:t>2016</w:t>
      </w:r>
      <w:bookmarkEnd w:id="32"/>
    </w:p>
    <w:p w:rsidR="00C54BC1" w:rsidRPr="00915C6A" w:rsidRDefault="00C54BC1" w:rsidP="005346CB">
      <w:pPr>
        <w:pStyle w:val="ListParagraph"/>
        <w:spacing w:after="0" w:line="360" w:lineRule="auto"/>
        <w:ind w:left="0"/>
        <w:jc w:val="both"/>
        <w:rPr>
          <w:rFonts w:ascii="Cambria" w:hAnsi="Cambria" w:cs="Arial"/>
          <w:sz w:val="24"/>
          <w:szCs w:val="24"/>
        </w:rPr>
      </w:pPr>
      <w:r w:rsidRPr="00915C6A">
        <w:rPr>
          <w:rFonts w:ascii="Cambria" w:hAnsi="Cambria" w:cs="Arial"/>
          <w:sz w:val="24"/>
          <w:szCs w:val="24"/>
        </w:rPr>
        <w:t xml:space="preserve">The </w:t>
      </w:r>
      <w:r w:rsidR="00045BBE" w:rsidRPr="00915C6A">
        <w:rPr>
          <w:rFonts w:ascii="Cambria" w:hAnsi="Cambria" w:cs="Arial"/>
          <w:sz w:val="24"/>
          <w:szCs w:val="24"/>
        </w:rPr>
        <w:t xml:space="preserve">following </w:t>
      </w:r>
      <w:r w:rsidRPr="00915C6A">
        <w:rPr>
          <w:rFonts w:ascii="Cambria" w:hAnsi="Cambria" w:cs="Arial"/>
          <w:sz w:val="24"/>
          <w:szCs w:val="24"/>
        </w:rPr>
        <w:t xml:space="preserve">activities </w:t>
      </w:r>
      <w:r w:rsidR="00045BBE" w:rsidRPr="00915C6A">
        <w:rPr>
          <w:rFonts w:ascii="Cambria" w:hAnsi="Cambria" w:cs="Arial"/>
          <w:sz w:val="24"/>
          <w:szCs w:val="24"/>
        </w:rPr>
        <w:t>to be u</w:t>
      </w:r>
      <w:r w:rsidR="00D5164D">
        <w:rPr>
          <w:rFonts w:ascii="Cambria" w:hAnsi="Cambria" w:cs="Arial"/>
          <w:sz w:val="24"/>
          <w:szCs w:val="24"/>
        </w:rPr>
        <w:t>ndertaken during the fortnight:</w:t>
      </w:r>
    </w:p>
    <w:p w:rsidR="00045BBE" w:rsidRPr="00D5164D" w:rsidRDefault="00B60037" w:rsidP="005346CB">
      <w:pPr>
        <w:pStyle w:val="Heading2"/>
        <w:jc w:val="both"/>
        <w:rPr>
          <w:u w:val="single"/>
        </w:rPr>
      </w:pPr>
      <w:bookmarkStart w:id="33" w:name="_Toc453082411"/>
      <w:r w:rsidRPr="00D5164D">
        <w:rPr>
          <w:u w:val="single"/>
        </w:rPr>
        <w:t xml:space="preserve">5.1 </w:t>
      </w:r>
      <w:r w:rsidR="00045BBE" w:rsidRPr="00D5164D">
        <w:rPr>
          <w:u w:val="single"/>
        </w:rPr>
        <w:t xml:space="preserve">At the </w:t>
      </w:r>
      <w:r w:rsidRPr="00D5164D">
        <w:rPr>
          <w:u w:val="single"/>
        </w:rPr>
        <w:t xml:space="preserve">community / </w:t>
      </w:r>
      <w:r w:rsidR="00045BBE" w:rsidRPr="00D5164D">
        <w:rPr>
          <w:u w:val="single"/>
        </w:rPr>
        <w:t>village level</w:t>
      </w:r>
      <w:bookmarkEnd w:id="33"/>
    </w:p>
    <w:p w:rsidR="00C54BC1" w:rsidRPr="00915C6A" w:rsidRDefault="00B60037" w:rsidP="005346CB">
      <w:pPr>
        <w:pStyle w:val="Heading3"/>
        <w:jc w:val="both"/>
      </w:pPr>
      <w:bookmarkStart w:id="34" w:name="_Toc453082412"/>
      <w:r>
        <w:t xml:space="preserve">5.1.1 </w:t>
      </w:r>
      <w:r w:rsidR="004243D3" w:rsidRPr="00915C6A">
        <w:t>D</w:t>
      </w:r>
      <w:r w:rsidR="00C54BC1" w:rsidRPr="00915C6A">
        <w:t xml:space="preserve">istribution of ORS and </w:t>
      </w:r>
      <w:r w:rsidR="004243D3" w:rsidRPr="00915C6A">
        <w:t>demonstration at the household level</w:t>
      </w:r>
      <w:bookmarkEnd w:id="34"/>
    </w:p>
    <w:p w:rsidR="008F1C55" w:rsidRDefault="00C54BC1" w:rsidP="008F1C55">
      <w:pPr>
        <w:pStyle w:val="ListParagraph"/>
        <w:numPr>
          <w:ilvl w:val="0"/>
          <w:numId w:val="45"/>
        </w:numPr>
        <w:spacing w:after="0" w:line="360" w:lineRule="auto"/>
        <w:jc w:val="both"/>
        <w:rPr>
          <w:rFonts w:ascii="Cambria" w:hAnsi="Cambria" w:cs="Arial"/>
          <w:sz w:val="24"/>
          <w:szCs w:val="24"/>
        </w:rPr>
      </w:pPr>
      <w:r w:rsidRPr="00915C6A">
        <w:rPr>
          <w:rFonts w:ascii="Cambria" w:hAnsi="Cambria" w:cs="Arial"/>
          <w:sz w:val="24"/>
          <w:szCs w:val="24"/>
        </w:rPr>
        <w:t xml:space="preserve">Every ASHA </w:t>
      </w:r>
      <w:r w:rsidR="00045BBE" w:rsidRPr="00915C6A">
        <w:rPr>
          <w:rFonts w:ascii="Cambria" w:hAnsi="Cambria" w:cs="Arial"/>
          <w:sz w:val="24"/>
          <w:szCs w:val="24"/>
        </w:rPr>
        <w:t xml:space="preserve">to </w:t>
      </w:r>
      <w:r w:rsidRPr="00915C6A">
        <w:rPr>
          <w:rFonts w:ascii="Cambria" w:hAnsi="Cambria" w:cs="Arial"/>
          <w:sz w:val="24"/>
          <w:szCs w:val="24"/>
        </w:rPr>
        <w:t xml:space="preserve">distribute ORS </w:t>
      </w:r>
      <w:r w:rsidR="00045BBE" w:rsidRPr="00915C6A">
        <w:rPr>
          <w:rFonts w:ascii="Cambria" w:hAnsi="Cambria" w:cs="Arial"/>
          <w:sz w:val="24"/>
          <w:szCs w:val="24"/>
        </w:rPr>
        <w:t xml:space="preserve">sachets </w:t>
      </w:r>
      <w:r w:rsidRPr="00915C6A">
        <w:rPr>
          <w:rFonts w:ascii="Cambria" w:hAnsi="Cambria" w:cs="Arial"/>
          <w:sz w:val="24"/>
          <w:szCs w:val="24"/>
        </w:rPr>
        <w:t>to all families with under five children</w:t>
      </w:r>
      <w:r w:rsidR="008F1C55">
        <w:rPr>
          <w:rFonts w:ascii="Cambria" w:hAnsi="Cambria" w:cs="Arial"/>
          <w:sz w:val="24"/>
          <w:szCs w:val="24"/>
        </w:rPr>
        <w:t>.</w:t>
      </w:r>
    </w:p>
    <w:p w:rsidR="001E71ED" w:rsidRPr="00915C6A" w:rsidRDefault="004243D3" w:rsidP="008F1C55">
      <w:pPr>
        <w:pStyle w:val="ListParagraph"/>
        <w:numPr>
          <w:ilvl w:val="0"/>
          <w:numId w:val="45"/>
        </w:numPr>
        <w:spacing w:after="0" w:line="360" w:lineRule="auto"/>
        <w:jc w:val="both"/>
        <w:rPr>
          <w:rFonts w:ascii="Cambria" w:hAnsi="Cambria" w:cs="Arial"/>
          <w:sz w:val="24"/>
          <w:szCs w:val="24"/>
        </w:rPr>
      </w:pPr>
      <w:r w:rsidRPr="00915C6A">
        <w:rPr>
          <w:rFonts w:ascii="Cambria" w:hAnsi="Cambria" w:cs="Arial"/>
          <w:sz w:val="24"/>
          <w:szCs w:val="24"/>
        </w:rPr>
        <w:t xml:space="preserve">During the household visit ASHA will </w:t>
      </w:r>
      <w:r w:rsidR="00C54BC1" w:rsidRPr="00915C6A">
        <w:rPr>
          <w:rFonts w:ascii="Cambria" w:hAnsi="Cambria" w:cs="Arial"/>
          <w:sz w:val="24"/>
          <w:szCs w:val="24"/>
        </w:rPr>
        <w:t xml:space="preserve">deliver </w:t>
      </w:r>
      <w:r w:rsidRPr="00915C6A">
        <w:rPr>
          <w:rFonts w:ascii="Cambria" w:hAnsi="Cambria" w:cs="Arial"/>
          <w:sz w:val="24"/>
          <w:szCs w:val="24"/>
        </w:rPr>
        <w:t xml:space="preserve">the </w:t>
      </w:r>
      <w:r w:rsidR="00C54BC1" w:rsidRPr="00915C6A">
        <w:rPr>
          <w:rFonts w:ascii="Cambria" w:hAnsi="Cambria" w:cs="Arial"/>
          <w:sz w:val="24"/>
          <w:szCs w:val="24"/>
        </w:rPr>
        <w:t xml:space="preserve">key messages to the mothers </w:t>
      </w:r>
      <w:r w:rsidRPr="00915C6A">
        <w:rPr>
          <w:rFonts w:ascii="Cambria" w:hAnsi="Cambria" w:cs="Arial"/>
          <w:sz w:val="24"/>
          <w:szCs w:val="24"/>
        </w:rPr>
        <w:t xml:space="preserve">/ families </w:t>
      </w:r>
      <w:r w:rsidR="00F07F8D" w:rsidRPr="00915C6A">
        <w:rPr>
          <w:rFonts w:ascii="Cambria" w:hAnsi="Cambria" w:cs="Arial"/>
          <w:sz w:val="24"/>
          <w:szCs w:val="24"/>
        </w:rPr>
        <w:t>(Ke</w:t>
      </w:r>
      <w:r w:rsidR="00D5164D">
        <w:rPr>
          <w:rFonts w:ascii="Cambria" w:hAnsi="Cambria" w:cs="Arial"/>
          <w:sz w:val="24"/>
          <w:szCs w:val="24"/>
        </w:rPr>
        <w:t xml:space="preserve">y messages in box </w:t>
      </w:r>
      <w:r w:rsidR="00786820">
        <w:rPr>
          <w:rFonts w:ascii="Cambria" w:hAnsi="Cambria" w:cs="Arial"/>
          <w:sz w:val="24"/>
          <w:szCs w:val="24"/>
        </w:rPr>
        <w:t>on Page 14</w:t>
      </w:r>
      <w:r w:rsidR="00F07F8D" w:rsidRPr="00915C6A">
        <w:rPr>
          <w:rFonts w:ascii="Cambria" w:hAnsi="Cambria" w:cs="Arial"/>
          <w:sz w:val="24"/>
          <w:szCs w:val="24"/>
        </w:rPr>
        <w:t>).</w:t>
      </w:r>
    </w:p>
    <w:p w:rsidR="004243D3" w:rsidRPr="00915C6A" w:rsidRDefault="004243D3" w:rsidP="008F1C55">
      <w:pPr>
        <w:pStyle w:val="ListParagraph"/>
        <w:numPr>
          <w:ilvl w:val="0"/>
          <w:numId w:val="45"/>
        </w:numPr>
        <w:spacing w:after="0" w:line="360" w:lineRule="auto"/>
        <w:jc w:val="both"/>
        <w:rPr>
          <w:rFonts w:ascii="Cambria" w:hAnsi="Cambria" w:cs="Arial"/>
          <w:sz w:val="24"/>
          <w:szCs w:val="24"/>
        </w:rPr>
      </w:pPr>
      <w:r w:rsidRPr="00915C6A">
        <w:rPr>
          <w:rFonts w:ascii="Cambria" w:hAnsi="Cambria" w:cs="Arial"/>
          <w:sz w:val="24"/>
          <w:szCs w:val="24"/>
        </w:rPr>
        <w:t>A group demonstration for the preparation of the ORS sol</w:t>
      </w:r>
      <w:r w:rsidR="00D5164D">
        <w:rPr>
          <w:rFonts w:ascii="Cambria" w:hAnsi="Cambria" w:cs="Arial"/>
          <w:sz w:val="24"/>
          <w:szCs w:val="24"/>
        </w:rPr>
        <w:t>ution will be conducted by ASHA</w:t>
      </w:r>
      <w:r w:rsidRPr="00915C6A">
        <w:rPr>
          <w:rFonts w:ascii="Cambria" w:hAnsi="Cambria" w:cs="Arial"/>
          <w:sz w:val="24"/>
          <w:szCs w:val="24"/>
        </w:rPr>
        <w:t xml:space="preserve">. </w:t>
      </w:r>
      <w:r w:rsidR="00C54BC1" w:rsidRPr="00915C6A">
        <w:rPr>
          <w:rFonts w:ascii="Cambria" w:hAnsi="Cambria" w:cs="Arial"/>
          <w:sz w:val="24"/>
          <w:szCs w:val="24"/>
        </w:rPr>
        <w:t xml:space="preserve">It </w:t>
      </w:r>
      <w:r w:rsidRPr="00915C6A">
        <w:rPr>
          <w:rFonts w:ascii="Cambria" w:hAnsi="Cambria" w:cs="Arial"/>
          <w:sz w:val="24"/>
          <w:szCs w:val="24"/>
        </w:rPr>
        <w:t xml:space="preserve">will involve gathering of members from 4-8 households </w:t>
      </w:r>
      <w:r w:rsidR="00B60037" w:rsidRPr="00915C6A">
        <w:rPr>
          <w:rFonts w:ascii="Cambria" w:hAnsi="Cambria" w:cs="Arial"/>
          <w:sz w:val="24"/>
          <w:szCs w:val="24"/>
        </w:rPr>
        <w:t>and demonstrating</w:t>
      </w:r>
      <w:r w:rsidRPr="00915C6A">
        <w:rPr>
          <w:rFonts w:ascii="Cambria" w:hAnsi="Cambria" w:cs="Arial"/>
          <w:sz w:val="24"/>
          <w:szCs w:val="24"/>
        </w:rPr>
        <w:t xml:space="preserve"> the steps for preparation of ORS solution. Understanding of the caregivers same must be checked after the demonstration. </w:t>
      </w:r>
    </w:p>
    <w:p w:rsidR="00421774" w:rsidRPr="00915C6A" w:rsidRDefault="00421774" w:rsidP="008F1C55">
      <w:pPr>
        <w:pStyle w:val="ListParagraph"/>
        <w:numPr>
          <w:ilvl w:val="0"/>
          <w:numId w:val="45"/>
        </w:numPr>
        <w:spacing w:after="0" w:line="360" w:lineRule="auto"/>
        <w:jc w:val="both"/>
        <w:rPr>
          <w:rFonts w:ascii="Cambria" w:hAnsi="Cambria" w:cs="Arial"/>
          <w:sz w:val="24"/>
          <w:szCs w:val="24"/>
        </w:rPr>
      </w:pPr>
      <w:r w:rsidRPr="00915C6A">
        <w:rPr>
          <w:rFonts w:ascii="Cambria" w:hAnsi="Cambria" w:cs="Arial"/>
          <w:sz w:val="24"/>
          <w:szCs w:val="24"/>
        </w:rPr>
        <w:t xml:space="preserve">ASHAs will also educate families on the importance of hygiene and sanitation. </w:t>
      </w:r>
    </w:p>
    <w:p w:rsidR="004243D3" w:rsidRPr="00915C6A" w:rsidRDefault="004243D3" w:rsidP="008F1C55">
      <w:pPr>
        <w:pStyle w:val="ListParagraph"/>
        <w:numPr>
          <w:ilvl w:val="0"/>
          <w:numId w:val="45"/>
        </w:numPr>
        <w:spacing w:after="0" w:line="360" w:lineRule="auto"/>
        <w:jc w:val="both"/>
        <w:rPr>
          <w:rFonts w:ascii="Cambria" w:hAnsi="Cambria" w:cs="Arial"/>
          <w:sz w:val="24"/>
          <w:szCs w:val="24"/>
        </w:rPr>
      </w:pPr>
      <w:r w:rsidRPr="00915C6A">
        <w:rPr>
          <w:rFonts w:ascii="Cambria" w:hAnsi="Cambria" w:cs="Arial"/>
          <w:sz w:val="24"/>
          <w:szCs w:val="24"/>
        </w:rPr>
        <w:t xml:space="preserve">ASHA will undertake identification and referral of diarrhoeal cases to </w:t>
      </w:r>
      <w:r w:rsidR="00421774" w:rsidRPr="00915C6A">
        <w:rPr>
          <w:rFonts w:ascii="Cambria" w:hAnsi="Cambria" w:cs="Arial"/>
          <w:sz w:val="24"/>
          <w:szCs w:val="24"/>
        </w:rPr>
        <w:t xml:space="preserve">ANM/ </w:t>
      </w:r>
      <w:r w:rsidRPr="00915C6A">
        <w:rPr>
          <w:rFonts w:ascii="Cambria" w:hAnsi="Cambria" w:cs="Arial"/>
          <w:sz w:val="24"/>
          <w:szCs w:val="24"/>
        </w:rPr>
        <w:t>health facilities</w:t>
      </w:r>
      <w:r w:rsidR="00421774" w:rsidRPr="00915C6A">
        <w:rPr>
          <w:rFonts w:ascii="Cambria" w:hAnsi="Cambria" w:cs="Arial"/>
          <w:sz w:val="24"/>
          <w:szCs w:val="24"/>
        </w:rPr>
        <w:t xml:space="preserve"> and also educate mothers on the danger signs.</w:t>
      </w:r>
    </w:p>
    <w:p w:rsidR="004243D3" w:rsidRPr="00915C6A" w:rsidRDefault="004243D3" w:rsidP="008F1C55">
      <w:pPr>
        <w:pStyle w:val="ListParagraph"/>
        <w:numPr>
          <w:ilvl w:val="0"/>
          <w:numId w:val="45"/>
        </w:numPr>
        <w:spacing w:after="0" w:line="360" w:lineRule="auto"/>
        <w:jc w:val="both"/>
        <w:rPr>
          <w:rFonts w:ascii="Cambria" w:hAnsi="Cambria" w:cs="Arial"/>
          <w:sz w:val="24"/>
          <w:szCs w:val="24"/>
        </w:rPr>
      </w:pPr>
      <w:r w:rsidRPr="00915C6A">
        <w:rPr>
          <w:rFonts w:ascii="Cambria" w:hAnsi="Cambria" w:cs="Arial"/>
          <w:sz w:val="24"/>
          <w:szCs w:val="24"/>
        </w:rPr>
        <w:t>ASHA will report all diarrhoeal deaths during the fortnight.</w:t>
      </w:r>
    </w:p>
    <w:p w:rsidR="004243D3" w:rsidRPr="00915C6A" w:rsidRDefault="004243D3" w:rsidP="008F1C55">
      <w:pPr>
        <w:pStyle w:val="ListParagraph"/>
        <w:numPr>
          <w:ilvl w:val="0"/>
          <w:numId w:val="45"/>
        </w:numPr>
        <w:spacing w:after="0" w:line="360" w:lineRule="auto"/>
        <w:jc w:val="both"/>
        <w:rPr>
          <w:rFonts w:ascii="Cambria" w:hAnsi="Cambria" w:cs="Arial"/>
          <w:sz w:val="24"/>
          <w:szCs w:val="24"/>
        </w:rPr>
      </w:pPr>
      <w:r w:rsidRPr="00915C6A">
        <w:rPr>
          <w:rFonts w:ascii="Cambria" w:hAnsi="Cambria" w:cs="Arial"/>
          <w:sz w:val="24"/>
          <w:szCs w:val="24"/>
        </w:rPr>
        <w:t>At the end of Fortnight a report will be submitted by ASHA→ANM→BCM (Block DEO will compile the data)→ DCM (DM&amp;E will compile the data)→State Health Society.</w:t>
      </w:r>
    </w:p>
    <w:p w:rsidR="00421774" w:rsidRPr="00915C6A" w:rsidRDefault="00421774" w:rsidP="008F1C55">
      <w:pPr>
        <w:pStyle w:val="ListParagraph"/>
        <w:numPr>
          <w:ilvl w:val="0"/>
          <w:numId w:val="45"/>
        </w:numPr>
        <w:spacing w:after="0" w:line="360" w:lineRule="auto"/>
        <w:jc w:val="both"/>
        <w:rPr>
          <w:rFonts w:ascii="Cambria" w:hAnsi="Cambria" w:cs="Arial"/>
          <w:sz w:val="24"/>
          <w:szCs w:val="24"/>
        </w:rPr>
      </w:pPr>
      <w:r w:rsidRPr="00915C6A">
        <w:rPr>
          <w:rFonts w:ascii="Cambria" w:hAnsi="Cambria" w:cs="Arial"/>
          <w:sz w:val="24"/>
          <w:szCs w:val="24"/>
        </w:rPr>
        <w:t>The activity of the village to be monitored by ANMs</w:t>
      </w:r>
    </w:p>
    <w:p w:rsidR="001E71ED" w:rsidRPr="00B60037" w:rsidRDefault="004243D3" w:rsidP="008F1C55">
      <w:pPr>
        <w:pBdr>
          <w:top w:val="single" w:sz="4" w:space="1" w:color="auto"/>
          <w:left w:val="single" w:sz="4" w:space="1" w:color="auto"/>
          <w:bottom w:val="single" w:sz="4" w:space="1" w:color="auto"/>
          <w:right w:val="single" w:sz="4" w:space="4" w:color="auto"/>
        </w:pBdr>
        <w:shd w:val="clear" w:color="auto" w:fill="EEECE1" w:themeFill="background2"/>
        <w:spacing w:after="0"/>
        <w:jc w:val="both"/>
        <w:rPr>
          <w:rFonts w:ascii="Cambria" w:hAnsi="Cambria" w:cs="Arial"/>
          <w:b/>
          <w:sz w:val="24"/>
          <w:szCs w:val="24"/>
        </w:rPr>
      </w:pPr>
      <w:r w:rsidRPr="00B60037">
        <w:rPr>
          <w:rFonts w:ascii="Cambria" w:hAnsi="Cambria" w:cs="Arial"/>
          <w:b/>
          <w:sz w:val="24"/>
          <w:szCs w:val="24"/>
        </w:rPr>
        <w:t xml:space="preserve">Note: </w:t>
      </w:r>
      <w:r w:rsidR="001E71ED" w:rsidRPr="00B60037">
        <w:rPr>
          <w:rFonts w:ascii="Cambria" w:hAnsi="Cambria" w:cs="Arial"/>
          <w:b/>
          <w:sz w:val="24"/>
          <w:szCs w:val="24"/>
        </w:rPr>
        <w:t>ASHA should distribute her workload in such a way that she covers all the households</w:t>
      </w:r>
      <w:r w:rsidR="00B60037">
        <w:rPr>
          <w:rFonts w:ascii="Cambria" w:hAnsi="Cambria" w:cs="Arial"/>
          <w:b/>
          <w:sz w:val="24"/>
          <w:szCs w:val="24"/>
        </w:rPr>
        <w:t xml:space="preserve"> of under-five children in </w:t>
      </w:r>
      <w:r w:rsidR="008F1C55">
        <w:rPr>
          <w:rFonts w:ascii="Cambria" w:hAnsi="Cambria" w:cs="Arial"/>
          <w:b/>
          <w:sz w:val="24"/>
          <w:szCs w:val="24"/>
        </w:rPr>
        <w:t>15</w:t>
      </w:r>
      <w:r w:rsidR="001E71ED" w:rsidRPr="00B60037">
        <w:rPr>
          <w:rFonts w:ascii="Cambria" w:hAnsi="Cambria" w:cs="Arial"/>
          <w:b/>
          <w:sz w:val="24"/>
          <w:szCs w:val="24"/>
        </w:rPr>
        <w:t xml:space="preserve">days. On an average there will be 100-130 under-five children in a village, so the ASHA will visit </w:t>
      </w:r>
      <w:r w:rsidR="008F1C55">
        <w:rPr>
          <w:rFonts w:ascii="Cambria" w:hAnsi="Cambria" w:cs="Arial"/>
          <w:b/>
          <w:sz w:val="24"/>
          <w:szCs w:val="24"/>
        </w:rPr>
        <w:t>10</w:t>
      </w:r>
      <w:r w:rsidR="001E71ED" w:rsidRPr="00B60037">
        <w:rPr>
          <w:rFonts w:ascii="Cambria" w:hAnsi="Cambria" w:cs="Arial"/>
          <w:b/>
          <w:sz w:val="24"/>
          <w:szCs w:val="24"/>
        </w:rPr>
        <w:t xml:space="preserve"> under-five children in a day that implies 4-8 households. Every ASHA would be provided an incentive of Rs. 1 per ORS packet distributed to a family with under five children.</w:t>
      </w:r>
    </w:p>
    <w:p w:rsidR="001E71ED" w:rsidRDefault="00C54BC1" w:rsidP="008F1C55">
      <w:pPr>
        <w:spacing w:after="0"/>
        <w:jc w:val="both"/>
        <w:rPr>
          <w:rFonts w:ascii="Cambria" w:hAnsi="Cambria" w:cs="Arial"/>
          <w:sz w:val="24"/>
          <w:szCs w:val="24"/>
        </w:rPr>
      </w:pPr>
      <w:r w:rsidRPr="00B60037">
        <w:rPr>
          <w:rFonts w:ascii="Cambria" w:hAnsi="Cambria" w:cs="Arial"/>
          <w:b/>
          <w:sz w:val="24"/>
          <w:szCs w:val="24"/>
        </w:rPr>
        <w:t>Special emphasis need to be given to remote areas and marginalized populations,</w:t>
      </w:r>
      <w:r w:rsidR="00456E12" w:rsidRPr="00B60037">
        <w:rPr>
          <w:rFonts w:ascii="Cambria" w:hAnsi="Cambria" w:cs="Arial"/>
          <w:b/>
          <w:sz w:val="24"/>
          <w:szCs w:val="24"/>
        </w:rPr>
        <w:t xml:space="preserve"> enlisted areas,</w:t>
      </w:r>
      <w:r w:rsidR="00353348" w:rsidRPr="00B60037">
        <w:rPr>
          <w:rFonts w:ascii="Cambria" w:hAnsi="Cambria" w:cs="Arial"/>
          <w:b/>
          <w:sz w:val="24"/>
          <w:szCs w:val="24"/>
        </w:rPr>
        <w:t xml:space="preserve"> areas under Polio micro</w:t>
      </w:r>
      <w:r w:rsidR="00B60037">
        <w:rPr>
          <w:rFonts w:ascii="Cambria" w:hAnsi="Cambria" w:cs="Arial"/>
          <w:b/>
          <w:sz w:val="24"/>
          <w:szCs w:val="24"/>
        </w:rPr>
        <w:t>-</w:t>
      </w:r>
      <w:r w:rsidR="00353348" w:rsidRPr="00B60037">
        <w:rPr>
          <w:rFonts w:ascii="Cambria" w:hAnsi="Cambria" w:cs="Arial"/>
          <w:b/>
          <w:sz w:val="24"/>
          <w:szCs w:val="24"/>
        </w:rPr>
        <w:t>plan,</w:t>
      </w:r>
      <w:r w:rsidRPr="00B60037">
        <w:rPr>
          <w:rFonts w:ascii="Cambria" w:hAnsi="Cambria" w:cs="Arial"/>
          <w:b/>
          <w:sz w:val="24"/>
          <w:szCs w:val="24"/>
        </w:rPr>
        <w:t>flood prone districts/areas.</w:t>
      </w:r>
      <w:r w:rsidR="001E71ED" w:rsidRPr="00915C6A">
        <w:rPr>
          <w:rFonts w:ascii="Cambria" w:hAnsi="Cambria" w:cs="Arial"/>
          <w:sz w:val="24"/>
          <w:szCs w:val="24"/>
        </w:rPr>
        <w:t xml:space="preserve">Community level activities provide the last mile connectivity and complete execution of the programme and hence must be implemented effectively. </w:t>
      </w:r>
    </w:p>
    <w:p w:rsidR="00B60037" w:rsidRPr="00D417F0" w:rsidRDefault="00412B32" w:rsidP="005346CB">
      <w:pPr>
        <w:pStyle w:val="Heading3"/>
        <w:jc w:val="both"/>
      </w:pPr>
      <w:bookmarkStart w:id="35" w:name="_Toc453082413"/>
      <w:r>
        <w:t xml:space="preserve">5.1.2   IPC activities by </w:t>
      </w:r>
      <w:r w:rsidR="00B60037" w:rsidRPr="00D417F0">
        <w:t>ANM on sanitation &amp; hygiene along with management of diarrhoea.</w:t>
      </w:r>
      <w:bookmarkEnd w:id="35"/>
    </w:p>
    <w:p w:rsidR="00B60037" w:rsidRPr="00915C6A" w:rsidRDefault="00B60037" w:rsidP="005346CB">
      <w:pPr>
        <w:pStyle w:val="ListParagraph"/>
        <w:numPr>
          <w:ilvl w:val="0"/>
          <w:numId w:val="36"/>
        </w:numPr>
        <w:spacing w:after="0" w:line="360" w:lineRule="auto"/>
        <w:jc w:val="both"/>
        <w:rPr>
          <w:rFonts w:ascii="Cambria" w:hAnsi="Cambria" w:cs="Arial"/>
          <w:sz w:val="24"/>
          <w:szCs w:val="24"/>
        </w:rPr>
      </w:pPr>
      <w:r w:rsidRPr="00915C6A">
        <w:rPr>
          <w:rFonts w:ascii="Cambria" w:hAnsi="Cambria" w:cs="Arial"/>
          <w:sz w:val="24"/>
          <w:szCs w:val="24"/>
        </w:rPr>
        <w:t>During the fortnight,ANM should conduct IDCF meeting in he</w:t>
      </w:r>
      <w:r w:rsidR="00D5164D">
        <w:rPr>
          <w:rFonts w:ascii="Cambria" w:hAnsi="Cambria" w:cs="Arial"/>
          <w:sz w:val="24"/>
          <w:szCs w:val="24"/>
        </w:rPr>
        <w:t xml:space="preserve">r Sub centre village and VHNDs </w:t>
      </w:r>
      <w:r w:rsidR="008F1C55">
        <w:rPr>
          <w:rFonts w:ascii="Cambria" w:hAnsi="Cambria" w:cs="Arial"/>
          <w:sz w:val="24"/>
          <w:szCs w:val="24"/>
        </w:rPr>
        <w:t>(</w:t>
      </w:r>
      <w:r w:rsidR="00D5164D">
        <w:rPr>
          <w:rFonts w:ascii="Cambria" w:hAnsi="Cambria" w:cs="Arial"/>
          <w:sz w:val="24"/>
          <w:szCs w:val="24"/>
        </w:rPr>
        <w:t>as per her existing micro-plan</w:t>
      </w:r>
      <w:r w:rsidR="008F1C55">
        <w:rPr>
          <w:rFonts w:ascii="Cambria" w:hAnsi="Cambria" w:cs="Arial"/>
          <w:sz w:val="24"/>
          <w:szCs w:val="24"/>
        </w:rPr>
        <w:t>)</w:t>
      </w:r>
      <w:r w:rsidRPr="008F1C55">
        <w:rPr>
          <w:rFonts w:ascii="Cambria" w:hAnsi="Cambria" w:cs="Arial"/>
          <w:sz w:val="24"/>
          <w:szCs w:val="24"/>
        </w:rPr>
        <w:t>to disseminate</w:t>
      </w:r>
      <w:r w:rsidRPr="00915C6A">
        <w:rPr>
          <w:rFonts w:ascii="Cambria" w:hAnsi="Cambria" w:cs="Arial"/>
          <w:sz w:val="24"/>
          <w:szCs w:val="24"/>
        </w:rPr>
        <w:t xml:space="preserve"> information on prevention &amp; control of diarrhoea</w:t>
      </w:r>
      <w:r w:rsidR="008F1C55">
        <w:rPr>
          <w:rFonts w:ascii="Cambria" w:hAnsi="Cambria" w:cs="Arial"/>
          <w:sz w:val="24"/>
          <w:szCs w:val="24"/>
        </w:rPr>
        <w:t>, esp. involving care givers of under-five children</w:t>
      </w:r>
      <w:r w:rsidRPr="00915C6A">
        <w:rPr>
          <w:rFonts w:ascii="Cambria" w:hAnsi="Cambria" w:cs="Arial"/>
          <w:sz w:val="24"/>
          <w:szCs w:val="24"/>
        </w:rPr>
        <w:t xml:space="preserve">. </w:t>
      </w:r>
    </w:p>
    <w:p w:rsidR="00B60037" w:rsidRPr="00915C6A" w:rsidRDefault="00B60037" w:rsidP="005346CB">
      <w:pPr>
        <w:pStyle w:val="ListParagraph"/>
        <w:numPr>
          <w:ilvl w:val="0"/>
          <w:numId w:val="36"/>
        </w:numPr>
        <w:spacing w:after="0" w:line="360" w:lineRule="auto"/>
        <w:jc w:val="both"/>
        <w:rPr>
          <w:rFonts w:ascii="Cambria" w:hAnsi="Cambria" w:cs="Arial"/>
          <w:sz w:val="24"/>
          <w:szCs w:val="24"/>
        </w:rPr>
      </w:pPr>
      <w:r w:rsidRPr="00915C6A">
        <w:rPr>
          <w:rFonts w:ascii="Cambria" w:hAnsi="Cambria" w:cs="Arial"/>
          <w:sz w:val="24"/>
          <w:szCs w:val="24"/>
        </w:rPr>
        <w:t xml:space="preserve">ANM should start the session with key message of the IDCF campaign highlighting importance of ORS and Zinc, </w:t>
      </w:r>
      <w:r w:rsidR="008F1C55">
        <w:rPr>
          <w:rFonts w:ascii="Cambria" w:hAnsi="Cambria" w:cs="Arial"/>
          <w:sz w:val="24"/>
          <w:szCs w:val="24"/>
        </w:rPr>
        <w:t xml:space="preserve">continued feeding, </w:t>
      </w:r>
      <w:r w:rsidRPr="00915C6A">
        <w:rPr>
          <w:rFonts w:ascii="Cambria" w:hAnsi="Cambria" w:cs="Arial"/>
          <w:sz w:val="24"/>
          <w:szCs w:val="24"/>
        </w:rPr>
        <w:t xml:space="preserve">hand-washing in control of childhood diarrhoea. </w:t>
      </w:r>
    </w:p>
    <w:p w:rsidR="00B60037" w:rsidRPr="00915C6A" w:rsidRDefault="00B60037" w:rsidP="005346CB">
      <w:pPr>
        <w:pStyle w:val="ListParagraph"/>
        <w:numPr>
          <w:ilvl w:val="0"/>
          <w:numId w:val="36"/>
        </w:numPr>
        <w:spacing w:after="0" w:line="360" w:lineRule="auto"/>
        <w:jc w:val="both"/>
        <w:rPr>
          <w:rFonts w:ascii="Cambria" w:hAnsi="Cambria" w:cs="Arial"/>
          <w:sz w:val="24"/>
          <w:szCs w:val="24"/>
        </w:rPr>
      </w:pPr>
      <w:r w:rsidRPr="00915C6A">
        <w:rPr>
          <w:rFonts w:ascii="Cambria" w:hAnsi="Cambria" w:cs="Arial"/>
          <w:sz w:val="24"/>
          <w:szCs w:val="24"/>
        </w:rPr>
        <w:t>ANM should carry out Participatory learning technique on sanitation &amp; hygiene, as per Annexure X</w:t>
      </w:r>
      <w:r w:rsidR="008F1C55">
        <w:rPr>
          <w:rFonts w:ascii="Cambria" w:hAnsi="Cambria" w:cs="Arial"/>
          <w:sz w:val="24"/>
          <w:szCs w:val="24"/>
        </w:rPr>
        <w:t>I</w:t>
      </w:r>
      <w:r w:rsidRPr="00915C6A">
        <w:rPr>
          <w:rFonts w:ascii="Cambria" w:hAnsi="Cambria" w:cs="Arial"/>
          <w:sz w:val="24"/>
          <w:szCs w:val="24"/>
        </w:rPr>
        <w:t>. Active participation of Dept. Of Water and Sanitation at States/District level may be taken to carry out this activity.</w:t>
      </w:r>
    </w:p>
    <w:p w:rsidR="00B60037" w:rsidRPr="00D417F0" w:rsidRDefault="00412B32" w:rsidP="005346CB">
      <w:pPr>
        <w:pStyle w:val="Heading3"/>
        <w:jc w:val="both"/>
      </w:pPr>
      <w:bookmarkStart w:id="36" w:name="_Toc453082414"/>
      <w:r>
        <w:t xml:space="preserve">5.1.3  </w:t>
      </w:r>
      <w:r w:rsidR="008B412F">
        <w:t xml:space="preserve"> Hand-</w:t>
      </w:r>
      <w:r w:rsidR="00B60037" w:rsidRPr="00D417F0">
        <w:t>washing demonstration in schools</w:t>
      </w:r>
      <w:bookmarkEnd w:id="36"/>
    </w:p>
    <w:p w:rsidR="00B60037" w:rsidRPr="00915C6A" w:rsidRDefault="00B60037" w:rsidP="005346CB">
      <w:pPr>
        <w:pStyle w:val="ListParagraph"/>
        <w:numPr>
          <w:ilvl w:val="0"/>
          <w:numId w:val="16"/>
        </w:numPr>
        <w:spacing w:after="0" w:line="360" w:lineRule="auto"/>
        <w:jc w:val="both"/>
        <w:rPr>
          <w:rFonts w:ascii="Cambria" w:hAnsi="Cambria" w:cs="Arial"/>
          <w:sz w:val="24"/>
          <w:szCs w:val="24"/>
        </w:rPr>
      </w:pPr>
      <w:r w:rsidRPr="00915C6A">
        <w:rPr>
          <w:rFonts w:ascii="Cambria" w:hAnsi="Cambria" w:cs="Arial"/>
          <w:sz w:val="24"/>
          <w:szCs w:val="24"/>
        </w:rPr>
        <w:t xml:space="preserve">This activity needs to be carried out in all primary and middle schools. </w:t>
      </w:r>
    </w:p>
    <w:p w:rsidR="00B60037" w:rsidRPr="00915C6A" w:rsidRDefault="00B60037" w:rsidP="005346CB">
      <w:pPr>
        <w:pStyle w:val="ListParagraph"/>
        <w:numPr>
          <w:ilvl w:val="0"/>
          <w:numId w:val="16"/>
        </w:numPr>
        <w:spacing w:after="0" w:line="360" w:lineRule="auto"/>
        <w:jc w:val="both"/>
        <w:rPr>
          <w:rFonts w:ascii="Cambria" w:hAnsi="Cambria" w:cs="Arial"/>
          <w:sz w:val="24"/>
          <w:szCs w:val="24"/>
        </w:rPr>
      </w:pPr>
      <w:r w:rsidRPr="00915C6A">
        <w:rPr>
          <w:rFonts w:ascii="Cambria" w:hAnsi="Cambria" w:cs="Arial"/>
          <w:sz w:val="24"/>
          <w:szCs w:val="24"/>
        </w:rPr>
        <w:t>Each school should have poster pasted at the hand washing area on steps for effective hand washing.</w:t>
      </w:r>
    </w:p>
    <w:p w:rsidR="00B60037" w:rsidRPr="00915C6A" w:rsidRDefault="00B60037" w:rsidP="005346CB">
      <w:pPr>
        <w:pStyle w:val="ListParagraph"/>
        <w:numPr>
          <w:ilvl w:val="0"/>
          <w:numId w:val="16"/>
        </w:numPr>
        <w:spacing w:after="0" w:line="360" w:lineRule="auto"/>
        <w:jc w:val="both"/>
        <w:rPr>
          <w:rFonts w:ascii="Cambria" w:hAnsi="Cambria" w:cs="Arial"/>
          <w:sz w:val="24"/>
          <w:szCs w:val="24"/>
        </w:rPr>
      </w:pPr>
      <w:r w:rsidRPr="00915C6A">
        <w:rPr>
          <w:rFonts w:ascii="Cambria" w:hAnsi="Cambria" w:cs="Arial"/>
          <w:sz w:val="24"/>
          <w:szCs w:val="24"/>
        </w:rPr>
        <w:t xml:space="preserve">After the morning assembly / prayers, message on importance of hand washing should be delivered to all the students. </w:t>
      </w:r>
    </w:p>
    <w:p w:rsidR="00B60037" w:rsidRPr="00915C6A" w:rsidRDefault="00B60037" w:rsidP="005346CB">
      <w:pPr>
        <w:pStyle w:val="ListParagraph"/>
        <w:numPr>
          <w:ilvl w:val="0"/>
          <w:numId w:val="16"/>
        </w:numPr>
        <w:spacing w:after="0" w:line="360" w:lineRule="auto"/>
        <w:jc w:val="both"/>
        <w:rPr>
          <w:rFonts w:ascii="Cambria" w:hAnsi="Cambria" w:cs="Arial"/>
          <w:sz w:val="24"/>
          <w:szCs w:val="24"/>
        </w:rPr>
      </w:pPr>
      <w:r w:rsidRPr="00915C6A">
        <w:rPr>
          <w:rFonts w:ascii="Cambria" w:hAnsi="Cambria" w:cs="Arial"/>
          <w:sz w:val="24"/>
          <w:szCs w:val="24"/>
        </w:rPr>
        <w:t>Before mid-day-meal, all children should be taught to wash hands following the steps in the poster with water and soap.</w:t>
      </w:r>
    </w:p>
    <w:p w:rsidR="00B60037" w:rsidRPr="00915C6A" w:rsidRDefault="00B60037" w:rsidP="005346CB">
      <w:pPr>
        <w:pStyle w:val="ListParagraph"/>
        <w:numPr>
          <w:ilvl w:val="0"/>
          <w:numId w:val="16"/>
        </w:numPr>
        <w:spacing w:after="0" w:line="360" w:lineRule="auto"/>
        <w:jc w:val="both"/>
        <w:rPr>
          <w:rFonts w:ascii="Cambria" w:hAnsi="Cambria" w:cs="Arial"/>
          <w:sz w:val="24"/>
          <w:szCs w:val="24"/>
        </w:rPr>
      </w:pPr>
      <w:r w:rsidRPr="00915C6A">
        <w:rPr>
          <w:rFonts w:ascii="Cambria" w:hAnsi="Cambria" w:cs="Arial"/>
          <w:sz w:val="24"/>
          <w:szCs w:val="24"/>
        </w:rPr>
        <w:t>Prabhat pheri or rally by school children on topic of hand</w:t>
      </w:r>
      <w:r w:rsidR="003D238D">
        <w:rPr>
          <w:rFonts w:ascii="Cambria" w:hAnsi="Cambria" w:cs="Arial"/>
          <w:sz w:val="24"/>
          <w:szCs w:val="24"/>
        </w:rPr>
        <w:t>-</w:t>
      </w:r>
      <w:r w:rsidRPr="00915C6A">
        <w:rPr>
          <w:rFonts w:ascii="Cambria" w:hAnsi="Cambria" w:cs="Arial"/>
          <w:sz w:val="24"/>
          <w:szCs w:val="24"/>
        </w:rPr>
        <w:t>washing to be carried out.</w:t>
      </w:r>
    </w:p>
    <w:p w:rsidR="00B60037" w:rsidRPr="00915C6A" w:rsidRDefault="00B60037" w:rsidP="005346CB">
      <w:pPr>
        <w:spacing w:after="0" w:line="360" w:lineRule="auto"/>
        <w:ind w:left="180"/>
        <w:jc w:val="both"/>
        <w:rPr>
          <w:rFonts w:ascii="Cambria" w:hAnsi="Cambria" w:cs="Arial"/>
          <w:sz w:val="24"/>
          <w:szCs w:val="24"/>
        </w:rPr>
      </w:pPr>
    </w:p>
    <w:p w:rsidR="00B60037" w:rsidRPr="00412B32" w:rsidRDefault="00412B32" w:rsidP="005346CB">
      <w:pPr>
        <w:jc w:val="both"/>
        <w:rPr>
          <w:rFonts w:ascii="Cambria" w:hAnsi="Cambria" w:cs="Arial"/>
          <w:sz w:val="24"/>
          <w:szCs w:val="24"/>
        </w:rPr>
      </w:pPr>
      <w:r>
        <w:rPr>
          <w:rFonts w:ascii="Cambria" w:eastAsia="Times New Roman" w:hAnsi="Cambria" w:cs="Times New Roman"/>
          <w:b/>
          <w:bCs/>
          <w:color w:val="4F81BD"/>
          <w:lang w:eastAsia="en-IN"/>
        </w:rPr>
        <w:t xml:space="preserve">5.1.4 </w:t>
      </w:r>
      <w:r w:rsidR="00B60037" w:rsidRPr="00D417F0">
        <w:rPr>
          <w:rFonts w:ascii="Cambria" w:eastAsia="Times New Roman" w:hAnsi="Cambria" w:cs="Times New Roman"/>
          <w:b/>
          <w:bCs/>
          <w:color w:val="4F81BD"/>
          <w:lang w:eastAsia="en-IN"/>
        </w:rPr>
        <w:t>Mobile health teams for urban areas</w:t>
      </w:r>
      <w:r w:rsidR="00B60037" w:rsidRPr="00412B32">
        <w:rPr>
          <w:rFonts w:ascii="Cambria" w:hAnsi="Cambria" w:cs="Arial"/>
          <w:sz w:val="24"/>
          <w:szCs w:val="24"/>
        </w:rPr>
        <w:t xml:space="preserve">to cover </w:t>
      </w:r>
      <w:r w:rsidR="00B60037" w:rsidRPr="00915C6A">
        <w:rPr>
          <w:rFonts w:ascii="Cambria" w:hAnsi="Cambria" w:cs="Arial"/>
          <w:sz w:val="24"/>
          <w:szCs w:val="24"/>
        </w:rPr>
        <w:t xml:space="preserve">children in urban slums, </w:t>
      </w:r>
      <w:r w:rsidR="00B60037" w:rsidRPr="00412B32">
        <w:rPr>
          <w:rFonts w:ascii="Cambria" w:hAnsi="Cambria" w:cs="Arial"/>
          <w:sz w:val="24"/>
          <w:szCs w:val="24"/>
        </w:rPr>
        <w:t xml:space="preserve">migrant population &amp; street children. </w:t>
      </w:r>
    </w:p>
    <w:p w:rsidR="00D5164D" w:rsidRPr="00915C6A" w:rsidRDefault="00D5164D" w:rsidP="005346CB">
      <w:pPr>
        <w:pStyle w:val="ListParagraph"/>
        <w:numPr>
          <w:ilvl w:val="0"/>
          <w:numId w:val="17"/>
        </w:numPr>
        <w:jc w:val="both"/>
        <w:rPr>
          <w:rFonts w:ascii="Cambria" w:hAnsi="Cambria"/>
          <w:sz w:val="24"/>
          <w:szCs w:val="24"/>
        </w:rPr>
      </w:pPr>
      <w:r w:rsidRPr="00915C6A">
        <w:rPr>
          <w:rFonts w:ascii="Cambria" w:hAnsi="Cambria"/>
          <w:sz w:val="24"/>
          <w:szCs w:val="24"/>
        </w:rPr>
        <w:t>Mobile teams should be formed, with the cooperation from Municipalities, for visiting slums, floating population etc.</w:t>
      </w:r>
    </w:p>
    <w:p w:rsidR="00B60037" w:rsidRPr="00915C6A" w:rsidRDefault="00D5164D" w:rsidP="005346CB">
      <w:pPr>
        <w:pStyle w:val="ListParagraph"/>
        <w:numPr>
          <w:ilvl w:val="0"/>
          <w:numId w:val="17"/>
        </w:numPr>
        <w:jc w:val="both"/>
        <w:rPr>
          <w:rFonts w:ascii="Cambria" w:hAnsi="Cambria"/>
          <w:sz w:val="24"/>
          <w:szCs w:val="24"/>
        </w:rPr>
      </w:pPr>
      <w:r>
        <w:rPr>
          <w:rFonts w:ascii="Cambria" w:hAnsi="Cambria"/>
          <w:sz w:val="24"/>
          <w:szCs w:val="24"/>
        </w:rPr>
        <w:t>There should be h</w:t>
      </w:r>
      <w:r w:rsidR="00B60037" w:rsidRPr="00915C6A">
        <w:rPr>
          <w:rFonts w:ascii="Cambria" w:hAnsi="Cambria"/>
          <w:sz w:val="24"/>
          <w:szCs w:val="24"/>
        </w:rPr>
        <w:t>igh visibility of activities through posters, banners, FM radio should be undertaken</w:t>
      </w:r>
      <w:r w:rsidR="00786820">
        <w:rPr>
          <w:rFonts w:ascii="Cambria" w:hAnsi="Cambria"/>
          <w:sz w:val="24"/>
          <w:szCs w:val="24"/>
        </w:rPr>
        <w:t>.</w:t>
      </w:r>
    </w:p>
    <w:p w:rsidR="00B60037" w:rsidRPr="00915C6A" w:rsidRDefault="00B60037" w:rsidP="005346CB">
      <w:pPr>
        <w:pStyle w:val="ListParagraph"/>
        <w:numPr>
          <w:ilvl w:val="0"/>
          <w:numId w:val="17"/>
        </w:numPr>
        <w:jc w:val="both"/>
        <w:rPr>
          <w:rFonts w:ascii="Cambria" w:hAnsi="Cambria"/>
          <w:sz w:val="24"/>
          <w:szCs w:val="24"/>
        </w:rPr>
      </w:pPr>
      <w:r w:rsidRPr="00915C6A">
        <w:rPr>
          <w:rFonts w:ascii="Cambria" w:hAnsi="Cambria"/>
          <w:sz w:val="24"/>
          <w:szCs w:val="24"/>
        </w:rPr>
        <w:t>ORS – Zinc corners should be established in medical colleges, district hospital, Urban Health Post</w:t>
      </w:r>
      <w:r w:rsidR="00786820">
        <w:rPr>
          <w:rFonts w:ascii="Cambria" w:hAnsi="Cambria"/>
          <w:sz w:val="24"/>
          <w:szCs w:val="24"/>
        </w:rPr>
        <w:t xml:space="preserve"> / Urban Primary Health Centres.</w:t>
      </w:r>
    </w:p>
    <w:p w:rsidR="00B60037" w:rsidRPr="00915C6A" w:rsidRDefault="00B60037" w:rsidP="005346CB">
      <w:pPr>
        <w:pStyle w:val="ListParagraph"/>
        <w:numPr>
          <w:ilvl w:val="0"/>
          <w:numId w:val="17"/>
        </w:numPr>
        <w:jc w:val="both"/>
        <w:rPr>
          <w:rFonts w:ascii="Cambria" w:hAnsi="Cambria"/>
          <w:sz w:val="24"/>
          <w:szCs w:val="24"/>
        </w:rPr>
      </w:pPr>
      <w:r w:rsidRPr="00915C6A">
        <w:rPr>
          <w:rFonts w:ascii="Cambria" w:hAnsi="Cambria"/>
          <w:sz w:val="24"/>
          <w:szCs w:val="24"/>
        </w:rPr>
        <w:t xml:space="preserve">The private </w:t>
      </w:r>
      <w:r w:rsidR="00D1075A" w:rsidRPr="00915C6A">
        <w:rPr>
          <w:rFonts w:ascii="Cambria" w:hAnsi="Cambria"/>
          <w:sz w:val="24"/>
          <w:szCs w:val="24"/>
        </w:rPr>
        <w:t>paediatricians</w:t>
      </w:r>
      <w:r w:rsidRPr="00915C6A">
        <w:rPr>
          <w:rFonts w:ascii="Cambria" w:hAnsi="Cambria"/>
          <w:sz w:val="24"/>
          <w:szCs w:val="24"/>
        </w:rPr>
        <w:t xml:space="preserve"> / medical practitioners through IAP / IMA should be involved for setting up of ORS – Zinc corners in their clinics and wards</w:t>
      </w:r>
      <w:r w:rsidR="00786820">
        <w:rPr>
          <w:rFonts w:ascii="Cambria" w:hAnsi="Cambria"/>
          <w:sz w:val="24"/>
          <w:szCs w:val="24"/>
        </w:rPr>
        <w:t>.</w:t>
      </w:r>
    </w:p>
    <w:p w:rsidR="00B60037" w:rsidRPr="00915C6A" w:rsidRDefault="00B60037" w:rsidP="005346CB">
      <w:pPr>
        <w:pStyle w:val="ListParagraph"/>
        <w:numPr>
          <w:ilvl w:val="0"/>
          <w:numId w:val="17"/>
        </w:numPr>
        <w:jc w:val="both"/>
        <w:rPr>
          <w:rFonts w:ascii="Cambria" w:hAnsi="Cambria"/>
          <w:sz w:val="24"/>
          <w:szCs w:val="24"/>
        </w:rPr>
      </w:pPr>
      <w:r w:rsidRPr="00915C6A">
        <w:rPr>
          <w:rFonts w:ascii="Cambria" w:hAnsi="Cambria"/>
          <w:sz w:val="24"/>
          <w:szCs w:val="24"/>
        </w:rPr>
        <w:t>Urban ASHA</w:t>
      </w:r>
      <w:r w:rsidR="00D5164D">
        <w:rPr>
          <w:rFonts w:ascii="Cambria" w:hAnsi="Cambria"/>
          <w:sz w:val="24"/>
          <w:szCs w:val="24"/>
        </w:rPr>
        <w:t xml:space="preserve"> (USHA)</w:t>
      </w:r>
      <w:r w:rsidRPr="00915C6A">
        <w:rPr>
          <w:rFonts w:ascii="Cambria" w:hAnsi="Cambria"/>
          <w:sz w:val="24"/>
          <w:szCs w:val="24"/>
        </w:rPr>
        <w:t>, wherever available will work as outlined for rural ASHA</w:t>
      </w:r>
      <w:r w:rsidR="00786820">
        <w:rPr>
          <w:rFonts w:ascii="Cambria" w:hAnsi="Cambria"/>
          <w:sz w:val="24"/>
          <w:szCs w:val="24"/>
        </w:rPr>
        <w:t>.</w:t>
      </w:r>
    </w:p>
    <w:p w:rsidR="00D417F0" w:rsidRPr="00D5164D" w:rsidRDefault="00D417F0" w:rsidP="005346CB">
      <w:pPr>
        <w:pStyle w:val="Heading2"/>
        <w:jc w:val="both"/>
        <w:rPr>
          <w:u w:val="single"/>
        </w:rPr>
      </w:pPr>
      <w:bookmarkStart w:id="37" w:name="_Toc453082415"/>
      <w:r w:rsidRPr="00D5164D">
        <w:rPr>
          <w:u w:val="single"/>
        </w:rPr>
        <w:t>5.2 At the facility level</w:t>
      </w:r>
      <w:bookmarkEnd w:id="37"/>
    </w:p>
    <w:p w:rsidR="00C54BC1" w:rsidRPr="00B60037" w:rsidRDefault="00D417F0" w:rsidP="005346CB">
      <w:pPr>
        <w:pStyle w:val="Heading3"/>
        <w:jc w:val="both"/>
      </w:pPr>
      <w:bookmarkStart w:id="38" w:name="_Toc453082416"/>
      <w:r>
        <w:t xml:space="preserve">5.2.1 </w:t>
      </w:r>
      <w:r w:rsidR="00C54BC1" w:rsidRPr="00B60037">
        <w:t>Establishment of ORS- Zinc corners for treatment of diarrhoea:</w:t>
      </w:r>
      <w:bookmarkEnd w:id="38"/>
    </w:p>
    <w:p w:rsidR="00C54BC1" w:rsidRPr="00915C6A" w:rsidRDefault="00C54BC1" w:rsidP="00786820">
      <w:pPr>
        <w:pStyle w:val="ListParagraph"/>
        <w:numPr>
          <w:ilvl w:val="0"/>
          <w:numId w:val="15"/>
        </w:numPr>
        <w:spacing w:after="0" w:line="360" w:lineRule="auto"/>
        <w:ind w:left="1170" w:hanging="450"/>
        <w:jc w:val="both"/>
        <w:rPr>
          <w:rFonts w:ascii="Cambria" w:hAnsi="Cambria" w:cs="Arial"/>
          <w:b/>
          <w:sz w:val="24"/>
          <w:szCs w:val="24"/>
          <w:u w:val="single"/>
        </w:rPr>
      </w:pPr>
      <w:r w:rsidRPr="00915C6A">
        <w:rPr>
          <w:rFonts w:ascii="Cambria" w:hAnsi="Cambria" w:cs="Arial"/>
          <w:sz w:val="24"/>
          <w:szCs w:val="24"/>
        </w:rPr>
        <w:t xml:space="preserve">ORS- Zinc corner </w:t>
      </w:r>
      <w:r w:rsidR="00786820">
        <w:rPr>
          <w:rFonts w:ascii="Cambria" w:hAnsi="Cambria" w:cs="Arial"/>
          <w:sz w:val="24"/>
          <w:szCs w:val="24"/>
        </w:rPr>
        <w:t xml:space="preserve">should be established </w:t>
      </w:r>
      <w:r w:rsidRPr="00915C6A">
        <w:rPr>
          <w:rFonts w:ascii="Cambria" w:hAnsi="Cambria" w:cs="Arial"/>
          <w:sz w:val="24"/>
          <w:szCs w:val="24"/>
        </w:rPr>
        <w:t xml:space="preserve">for treatment of diarrhoea </w:t>
      </w:r>
      <w:r w:rsidR="001E71ED" w:rsidRPr="00915C6A">
        <w:rPr>
          <w:rFonts w:ascii="Cambria" w:hAnsi="Cambria" w:cs="Arial"/>
          <w:sz w:val="24"/>
          <w:szCs w:val="24"/>
        </w:rPr>
        <w:t xml:space="preserve">in </w:t>
      </w:r>
      <w:r w:rsidRPr="00915C6A">
        <w:rPr>
          <w:rFonts w:ascii="Cambria" w:hAnsi="Cambria" w:cs="Arial"/>
          <w:sz w:val="24"/>
          <w:szCs w:val="24"/>
        </w:rPr>
        <w:t>OPD and paediatric ward</w:t>
      </w:r>
      <w:r w:rsidR="001E71ED" w:rsidRPr="00915C6A">
        <w:rPr>
          <w:rFonts w:ascii="Cambria" w:hAnsi="Cambria" w:cs="Arial"/>
          <w:sz w:val="24"/>
          <w:szCs w:val="24"/>
        </w:rPr>
        <w:t xml:space="preserve"> and</w:t>
      </w:r>
      <w:r w:rsidR="00786820">
        <w:rPr>
          <w:rFonts w:ascii="Cambria" w:hAnsi="Cambria" w:cs="Arial"/>
          <w:sz w:val="24"/>
          <w:szCs w:val="24"/>
        </w:rPr>
        <w:t xml:space="preserve"> for promotion</w:t>
      </w:r>
      <w:r w:rsidR="001E71ED" w:rsidRPr="00915C6A">
        <w:rPr>
          <w:rFonts w:ascii="Cambria" w:hAnsi="Cambria" w:cs="Arial"/>
          <w:sz w:val="24"/>
          <w:szCs w:val="24"/>
        </w:rPr>
        <w:t xml:space="preserve"> in a easily noticeable area on entrance of hospital</w:t>
      </w:r>
      <w:r w:rsidRPr="00915C6A">
        <w:rPr>
          <w:rFonts w:ascii="Cambria" w:hAnsi="Cambria" w:cs="Arial"/>
          <w:sz w:val="24"/>
          <w:szCs w:val="24"/>
        </w:rPr>
        <w:t xml:space="preserve"> in following health facilities</w:t>
      </w:r>
      <w:r w:rsidR="00D5164D">
        <w:rPr>
          <w:rFonts w:ascii="Cambria" w:hAnsi="Cambria" w:cs="Arial"/>
          <w:sz w:val="24"/>
          <w:szCs w:val="24"/>
        </w:rPr>
        <w:t>/Anganwadis</w:t>
      </w:r>
      <w:r w:rsidR="001E71ED" w:rsidRPr="00915C6A">
        <w:rPr>
          <w:rFonts w:ascii="Cambria" w:hAnsi="Cambria" w:cs="Arial"/>
          <w:sz w:val="24"/>
          <w:szCs w:val="24"/>
        </w:rPr>
        <w:t>:</w:t>
      </w:r>
    </w:p>
    <w:p w:rsidR="00C54BC1" w:rsidRPr="00915C6A" w:rsidRDefault="00C54BC1" w:rsidP="00786820">
      <w:pPr>
        <w:pStyle w:val="ListParagraph"/>
        <w:numPr>
          <w:ilvl w:val="1"/>
          <w:numId w:val="15"/>
        </w:numPr>
        <w:spacing w:after="0"/>
        <w:ind w:left="1620"/>
        <w:jc w:val="both"/>
        <w:rPr>
          <w:rFonts w:ascii="Cambria" w:hAnsi="Cambria" w:cs="Arial"/>
          <w:sz w:val="24"/>
          <w:szCs w:val="24"/>
        </w:rPr>
      </w:pPr>
      <w:r w:rsidRPr="00915C6A">
        <w:rPr>
          <w:rFonts w:ascii="Cambria" w:hAnsi="Cambria" w:cs="Arial"/>
          <w:sz w:val="24"/>
          <w:szCs w:val="24"/>
        </w:rPr>
        <w:t>Medical Colleges</w:t>
      </w:r>
    </w:p>
    <w:p w:rsidR="00C54BC1" w:rsidRPr="00915C6A" w:rsidRDefault="00C54BC1" w:rsidP="00786820">
      <w:pPr>
        <w:pStyle w:val="ListParagraph"/>
        <w:numPr>
          <w:ilvl w:val="1"/>
          <w:numId w:val="15"/>
        </w:numPr>
        <w:spacing w:after="0"/>
        <w:ind w:left="1620"/>
        <w:jc w:val="both"/>
        <w:rPr>
          <w:rFonts w:ascii="Cambria" w:hAnsi="Cambria" w:cs="Arial"/>
          <w:sz w:val="24"/>
          <w:szCs w:val="24"/>
        </w:rPr>
      </w:pPr>
      <w:r w:rsidRPr="00915C6A">
        <w:rPr>
          <w:rFonts w:ascii="Cambria" w:hAnsi="Cambria" w:cs="Arial"/>
          <w:sz w:val="24"/>
          <w:szCs w:val="24"/>
        </w:rPr>
        <w:t>District Hospital</w:t>
      </w:r>
    </w:p>
    <w:p w:rsidR="00C54BC1" w:rsidRPr="00915C6A" w:rsidRDefault="00C54BC1" w:rsidP="00786820">
      <w:pPr>
        <w:pStyle w:val="ListParagraph"/>
        <w:numPr>
          <w:ilvl w:val="1"/>
          <w:numId w:val="15"/>
        </w:numPr>
        <w:spacing w:after="0"/>
        <w:ind w:left="1620"/>
        <w:jc w:val="both"/>
        <w:rPr>
          <w:rFonts w:ascii="Cambria" w:hAnsi="Cambria" w:cs="Arial"/>
          <w:sz w:val="24"/>
          <w:szCs w:val="24"/>
        </w:rPr>
      </w:pPr>
      <w:r w:rsidRPr="00915C6A">
        <w:rPr>
          <w:rFonts w:ascii="Cambria" w:hAnsi="Cambria" w:cs="Arial"/>
          <w:sz w:val="24"/>
          <w:szCs w:val="24"/>
        </w:rPr>
        <w:t>Block CHC / PHC</w:t>
      </w:r>
    </w:p>
    <w:p w:rsidR="00C54BC1" w:rsidRPr="00915C6A" w:rsidRDefault="00C54BC1" w:rsidP="00786820">
      <w:pPr>
        <w:pStyle w:val="ListParagraph"/>
        <w:numPr>
          <w:ilvl w:val="1"/>
          <w:numId w:val="15"/>
        </w:numPr>
        <w:spacing w:after="0"/>
        <w:ind w:left="1620"/>
        <w:jc w:val="both"/>
        <w:rPr>
          <w:rFonts w:ascii="Cambria" w:hAnsi="Cambria" w:cs="Arial"/>
          <w:sz w:val="24"/>
          <w:szCs w:val="24"/>
        </w:rPr>
      </w:pPr>
      <w:r w:rsidRPr="00915C6A">
        <w:rPr>
          <w:rFonts w:ascii="Cambria" w:hAnsi="Cambria" w:cs="Arial"/>
          <w:sz w:val="24"/>
          <w:szCs w:val="24"/>
        </w:rPr>
        <w:t>Sub</w:t>
      </w:r>
      <w:r w:rsidR="00D1075A" w:rsidRPr="00915C6A">
        <w:rPr>
          <w:rFonts w:ascii="Cambria" w:hAnsi="Cambria" w:cs="Arial"/>
          <w:sz w:val="24"/>
          <w:szCs w:val="24"/>
        </w:rPr>
        <w:t>centre</w:t>
      </w:r>
    </w:p>
    <w:p w:rsidR="00D5164D" w:rsidRDefault="00D5164D" w:rsidP="00786820">
      <w:pPr>
        <w:pStyle w:val="ListParagraph"/>
        <w:numPr>
          <w:ilvl w:val="1"/>
          <w:numId w:val="15"/>
        </w:numPr>
        <w:spacing w:after="0"/>
        <w:ind w:left="1620"/>
        <w:jc w:val="both"/>
        <w:rPr>
          <w:rFonts w:ascii="Cambria" w:hAnsi="Cambria" w:cs="Arial"/>
          <w:sz w:val="24"/>
          <w:szCs w:val="24"/>
        </w:rPr>
      </w:pPr>
      <w:r>
        <w:rPr>
          <w:rFonts w:ascii="Cambria" w:hAnsi="Cambria" w:cs="Arial"/>
          <w:sz w:val="24"/>
          <w:szCs w:val="24"/>
        </w:rPr>
        <w:t>Anganwadi centres</w:t>
      </w:r>
    </w:p>
    <w:p w:rsidR="00C54BC1" w:rsidRDefault="00C54BC1" w:rsidP="00786820">
      <w:pPr>
        <w:pStyle w:val="ListParagraph"/>
        <w:numPr>
          <w:ilvl w:val="1"/>
          <w:numId w:val="15"/>
        </w:numPr>
        <w:spacing w:after="0"/>
        <w:ind w:left="1620"/>
        <w:jc w:val="both"/>
        <w:rPr>
          <w:rFonts w:ascii="Cambria" w:hAnsi="Cambria" w:cs="Arial"/>
          <w:sz w:val="24"/>
          <w:szCs w:val="24"/>
        </w:rPr>
      </w:pPr>
      <w:r w:rsidRPr="00915C6A">
        <w:rPr>
          <w:rFonts w:ascii="Cambria" w:hAnsi="Cambria" w:cs="Arial"/>
          <w:sz w:val="24"/>
          <w:szCs w:val="24"/>
        </w:rPr>
        <w:t>Private medical practitioners</w:t>
      </w:r>
    </w:p>
    <w:p w:rsidR="00D417F0" w:rsidRDefault="006C5584" w:rsidP="00786820">
      <w:pPr>
        <w:pStyle w:val="ListParagraph"/>
        <w:spacing w:after="0"/>
        <w:ind w:left="1620"/>
        <w:jc w:val="both"/>
        <w:rPr>
          <w:rFonts w:ascii="Cambria" w:hAnsi="Cambria" w:cs="Arial"/>
          <w:sz w:val="24"/>
          <w:szCs w:val="24"/>
        </w:rPr>
      </w:pPr>
      <w:r w:rsidRPr="006C5584">
        <w:rPr>
          <w:rFonts w:ascii="Cambria" w:hAnsi="Cambria" w:cs="Arial"/>
          <w:noProof/>
          <w:sz w:val="24"/>
          <w:szCs w:val="24"/>
        </w:rPr>
        <w:pict>
          <v:shape id="Text Box 1" o:spid="_x0000_s1029" type="#_x0000_t202" style="position:absolute;left:0;text-align:left;margin-left:17.6pt;margin-top:4.7pt;width:464.65pt;height:87.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" fillcolor="#c4bc96 [2414]" strokeweight=".5pt">
            <v:textbox>
              <w:txbxContent>
                <w:p w:rsidR="00CB2A4E" w:rsidRPr="00D5164D" w:rsidRDefault="00CB2A4E" w:rsidP="00D5164D">
                  <w:pPr>
                    <w:spacing w:after="0" w:line="360" w:lineRule="auto"/>
                    <w:jc w:val="both"/>
                    <w:rPr>
                      <w:rFonts w:ascii="Cambria" w:hAnsi="Cambria" w:cs="Arial"/>
                      <w:b/>
                      <w:sz w:val="24"/>
                      <w:szCs w:val="24"/>
                    </w:rPr>
                  </w:pPr>
                  <w:r w:rsidRPr="00D5164D">
                    <w:rPr>
                      <w:rFonts w:ascii="Cambria" w:hAnsi="Cambria" w:cs="Arial"/>
                      <w:b/>
                      <w:sz w:val="24"/>
                      <w:szCs w:val="24"/>
                    </w:rPr>
                    <w:t>ORS- zinc corners to be set up at Anganwadi centres in each village, so that effective ORS demonstration for care givers of under-five children takes place in each village. Active involvement of WCD department at S</w:t>
                  </w:r>
                  <w:r w:rsidR="00786820" w:rsidRPr="00D5164D">
                    <w:rPr>
                      <w:rFonts w:ascii="Cambria" w:hAnsi="Cambria" w:cs="Arial"/>
                      <w:b/>
                      <w:sz w:val="24"/>
                      <w:szCs w:val="24"/>
                    </w:rPr>
                    <w:t>tate</w:t>
                  </w:r>
                  <w:r w:rsidRPr="00D5164D">
                    <w:rPr>
                      <w:rFonts w:ascii="Cambria" w:hAnsi="Cambria" w:cs="Arial"/>
                      <w:b/>
                      <w:sz w:val="24"/>
                      <w:szCs w:val="24"/>
                    </w:rPr>
                    <w:t xml:space="preserve">/District/Block </w:t>
                  </w:r>
                  <w:r>
                    <w:rPr>
                      <w:rFonts w:ascii="Cambria" w:hAnsi="Cambria" w:cs="Arial"/>
                      <w:b/>
                      <w:sz w:val="24"/>
                      <w:szCs w:val="24"/>
                    </w:rPr>
                    <w:t xml:space="preserve">is </w:t>
                  </w:r>
                  <w:r w:rsidRPr="00D5164D">
                    <w:rPr>
                      <w:rFonts w:ascii="Cambria" w:hAnsi="Cambria" w:cs="Arial"/>
                      <w:b/>
                      <w:sz w:val="24"/>
                      <w:szCs w:val="24"/>
                    </w:rPr>
                    <w:t xml:space="preserve">needed to implement this </w:t>
                  </w:r>
                  <w:r>
                    <w:rPr>
                      <w:rFonts w:ascii="Cambria" w:hAnsi="Cambria" w:cs="Arial"/>
                      <w:b/>
                      <w:sz w:val="24"/>
                      <w:szCs w:val="24"/>
                    </w:rPr>
                    <w:t>a</w:t>
                  </w:r>
                  <w:r w:rsidRPr="00D5164D">
                    <w:rPr>
                      <w:rFonts w:ascii="Cambria" w:hAnsi="Cambria" w:cs="Arial"/>
                      <w:b/>
                      <w:sz w:val="24"/>
                      <w:szCs w:val="24"/>
                    </w:rPr>
                    <w:t>ctivity.</w:t>
                  </w:r>
                </w:p>
                <w:p w:rsidR="00CB2A4E" w:rsidRDefault="00CB2A4E"/>
              </w:txbxContent>
            </v:textbox>
          </v:shape>
        </w:pict>
      </w:r>
    </w:p>
    <w:p w:rsidR="00D5164D" w:rsidRDefault="00D5164D" w:rsidP="00786820">
      <w:pPr>
        <w:pStyle w:val="ListParagraph"/>
        <w:spacing w:after="0"/>
        <w:ind w:left="1620"/>
        <w:jc w:val="both"/>
        <w:rPr>
          <w:rFonts w:ascii="Cambria" w:hAnsi="Cambria" w:cs="Arial"/>
          <w:sz w:val="24"/>
          <w:szCs w:val="24"/>
        </w:rPr>
      </w:pPr>
    </w:p>
    <w:p w:rsidR="00D5164D" w:rsidRDefault="00D5164D" w:rsidP="00786820">
      <w:pPr>
        <w:pStyle w:val="ListParagraph"/>
        <w:spacing w:after="0"/>
        <w:ind w:left="1620"/>
        <w:jc w:val="both"/>
        <w:rPr>
          <w:rFonts w:ascii="Cambria" w:hAnsi="Cambria" w:cs="Arial"/>
          <w:sz w:val="24"/>
          <w:szCs w:val="24"/>
        </w:rPr>
      </w:pPr>
    </w:p>
    <w:p w:rsidR="00D5164D" w:rsidRDefault="00D5164D" w:rsidP="00786820">
      <w:pPr>
        <w:pStyle w:val="ListParagraph"/>
        <w:spacing w:after="0"/>
        <w:ind w:left="1620"/>
        <w:jc w:val="both"/>
        <w:rPr>
          <w:rFonts w:ascii="Cambria" w:hAnsi="Cambria" w:cs="Arial"/>
          <w:sz w:val="24"/>
          <w:szCs w:val="24"/>
        </w:rPr>
      </w:pPr>
    </w:p>
    <w:p w:rsidR="00D5164D" w:rsidRPr="00915C6A" w:rsidRDefault="00D5164D" w:rsidP="00786820">
      <w:pPr>
        <w:pStyle w:val="ListParagraph"/>
        <w:spacing w:after="0"/>
        <w:ind w:left="1620"/>
        <w:jc w:val="both"/>
        <w:rPr>
          <w:rFonts w:ascii="Cambria" w:hAnsi="Cambria" w:cs="Arial"/>
          <w:sz w:val="24"/>
          <w:szCs w:val="24"/>
        </w:rPr>
      </w:pPr>
    </w:p>
    <w:p w:rsidR="00D5164D" w:rsidRDefault="00D5164D" w:rsidP="00786820">
      <w:pPr>
        <w:pStyle w:val="ListParagraph"/>
        <w:spacing w:after="0" w:line="360" w:lineRule="auto"/>
        <w:ind w:left="1170"/>
        <w:jc w:val="both"/>
        <w:rPr>
          <w:rFonts w:ascii="Cambria" w:hAnsi="Cambria" w:cs="Arial"/>
          <w:sz w:val="24"/>
          <w:szCs w:val="24"/>
        </w:rPr>
      </w:pPr>
    </w:p>
    <w:p w:rsidR="00C54BC1" w:rsidRPr="00915C6A" w:rsidRDefault="00C54BC1" w:rsidP="00786820">
      <w:pPr>
        <w:pStyle w:val="ListParagraph"/>
        <w:numPr>
          <w:ilvl w:val="0"/>
          <w:numId w:val="15"/>
        </w:numPr>
        <w:spacing w:after="0" w:line="360" w:lineRule="auto"/>
        <w:ind w:left="1170"/>
        <w:jc w:val="both"/>
        <w:rPr>
          <w:rFonts w:ascii="Cambria" w:hAnsi="Cambria" w:cs="Arial"/>
          <w:sz w:val="24"/>
          <w:szCs w:val="24"/>
        </w:rPr>
      </w:pPr>
      <w:r w:rsidRPr="00915C6A">
        <w:rPr>
          <w:rFonts w:ascii="Cambria" w:hAnsi="Cambria" w:cs="Arial"/>
          <w:sz w:val="24"/>
          <w:szCs w:val="24"/>
        </w:rPr>
        <w:t xml:space="preserve">At these </w:t>
      </w:r>
      <w:r w:rsidR="001651C0" w:rsidRPr="00915C6A">
        <w:rPr>
          <w:rFonts w:ascii="Cambria" w:hAnsi="Cambria" w:cs="Arial"/>
          <w:sz w:val="24"/>
          <w:szCs w:val="24"/>
        </w:rPr>
        <w:t>corners</w:t>
      </w:r>
      <w:r w:rsidRPr="00915C6A">
        <w:rPr>
          <w:rFonts w:ascii="Cambria" w:hAnsi="Cambria" w:cs="Arial"/>
          <w:sz w:val="24"/>
          <w:szCs w:val="24"/>
        </w:rPr>
        <w:t>, demonstration of ORS preparation along with Zinc regimen will be done along with display of IEC material for awareness generation for all patients attending OPD for any ailment. In order to establish ORS- Z</w:t>
      </w:r>
      <w:r w:rsidR="00D335C4" w:rsidRPr="00915C6A">
        <w:rPr>
          <w:rFonts w:ascii="Cambria" w:hAnsi="Cambria" w:cs="Arial"/>
          <w:sz w:val="24"/>
          <w:szCs w:val="24"/>
        </w:rPr>
        <w:t>inc corner</w:t>
      </w:r>
      <w:r w:rsidR="001E71ED" w:rsidRPr="00915C6A">
        <w:rPr>
          <w:rFonts w:ascii="Cambria" w:hAnsi="Cambria" w:cs="Arial"/>
          <w:sz w:val="24"/>
          <w:szCs w:val="24"/>
        </w:rPr>
        <w:t>, refer</w:t>
      </w:r>
      <w:r w:rsidR="00D335C4" w:rsidRPr="00915C6A">
        <w:rPr>
          <w:rFonts w:ascii="Cambria" w:hAnsi="Cambria" w:cs="Arial"/>
          <w:sz w:val="24"/>
          <w:szCs w:val="24"/>
        </w:rPr>
        <w:t xml:space="preserve"> to Annexure X.</w:t>
      </w:r>
    </w:p>
    <w:p w:rsidR="00C54BC1" w:rsidRPr="00915C6A" w:rsidRDefault="00C54BC1" w:rsidP="00786820">
      <w:pPr>
        <w:pStyle w:val="ListParagraph"/>
        <w:numPr>
          <w:ilvl w:val="0"/>
          <w:numId w:val="15"/>
        </w:numPr>
        <w:spacing w:after="0" w:line="360" w:lineRule="auto"/>
        <w:ind w:left="990"/>
        <w:jc w:val="both"/>
        <w:rPr>
          <w:rFonts w:ascii="Cambria" w:hAnsi="Cambria" w:cs="Arial"/>
          <w:sz w:val="24"/>
          <w:szCs w:val="24"/>
        </w:rPr>
      </w:pPr>
      <w:r w:rsidRPr="00915C6A">
        <w:rPr>
          <w:rFonts w:ascii="Cambria" w:hAnsi="Cambria" w:cs="Arial"/>
          <w:sz w:val="24"/>
          <w:szCs w:val="24"/>
        </w:rPr>
        <w:t>During the IDCF, all facilities should have sufficient availability of ORS and Zinc dispersible tablets at all Health facilities</w:t>
      </w:r>
      <w:r w:rsidR="00786820">
        <w:rPr>
          <w:rFonts w:ascii="Cambria" w:hAnsi="Cambria" w:cs="Arial"/>
          <w:sz w:val="24"/>
          <w:szCs w:val="24"/>
        </w:rPr>
        <w:t>.</w:t>
      </w:r>
    </w:p>
    <w:p w:rsidR="00C54BC1" w:rsidRPr="00915C6A" w:rsidRDefault="00C54BC1" w:rsidP="00786820">
      <w:pPr>
        <w:pStyle w:val="ListParagraph"/>
        <w:numPr>
          <w:ilvl w:val="0"/>
          <w:numId w:val="15"/>
        </w:numPr>
        <w:spacing w:after="0" w:line="360" w:lineRule="auto"/>
        <w:ind w:left="990"/>
        <w:jc w:val="both"/>
        <w:rPr>
          <w:rFonts w:ascii="Cambria" w:hAnsi="Cambria" w:cs="Arial"/>
          <w:sz w:val="24"/>
          <w:szCs w:val="24"/>
        </w:rPr>
      </w:pPr>
      <w:r w:rsidRPr="00915C6A">
        <w:rPr>
          <w:rFonts w:ascii="Cambria" w:hAnsi="Cambria" w:cs="Arial"/>
          <w:sz w:val="24"/>
          <w:szCs w:val="24"/>
        </w:rPr>
        <w:t>Tertiary level facilities with Nutritional Rehabilitation Centres must be geared up for management of SAM children with diarrhoea as per GoI NRC guidelines.</w:t>
      </w:r>
    </w:p>
    <w:p w:rsidR="001651C0" w:rsidRPr="00915C6A" w:rsidRDefault="00C54BC1" w:rsidP="00786820">
      <w:pPr>
        <w:pStyle w:val="ListParagraph"/>
        <w:numPr>
          <w:ilvl w:val="0"/>
          <w:numId w:val="15"/>
        </w:numPr>
        <w:spacing w:after="0" w:line="360" w:lineRule="auto"/>
        <w:ind w:left="990"/>
        <w:jc w:val="both"/>
        <w:rPr>
          <w:rFonts w:ascii="Cambria" w:hAnsi="Cambria" w:cs="Arial"/>
          <w:sz w:val="24"/>
          <w:szCs w:val="24"/>
        </w:rPr>
      </w:pPr>
      <w:r w:rsidRPr="00915C6A">
        <w:rPr>
          <w:rFonts w:ascii="Cambria" w:hAnsi="Cambria" w:cs="Arial"/>
          <w:sz w:val="24"/>
          <w:szCs w:val="24"/>
        </w:rPr>
        <w:t xml:space="preserve">Arrangements </w:t>
      </w:r>
      <w:r w:rsidR="00786820">
        <w:rPr>
          <w:rFonts w:ascii="Cambria" w:hAnsi="Cambria" w:cs="Arial"/>
          <w:sz w:val="24"/>
          <w:szCs w:val="24"/>
        </w:rPr>
        <w:t xml:space="preserve">for </w:t>
      </w:r>
      <w:r w:rsidRPr="00915C6A">
        <w:rPr>
          <w:rFonts w:ascii="Cambria" w:hAnsi="Cambria" w:cs="Arial"/>
          <w:sz w:val="24"/>
          <w:szCs w:val="24"/>
        </w:rPr>
        <w:t>management of severely dehydrated cases as per IMNCI Plan C.</w:t>
      </w:r>
    </w:p>
    <w:p w:rsidR="00C54BC1" w:rsidRPr="00915C6A" w:rsidRDefault="00C54BC1" w:rsidP="00786820">
      <w:pPr>
        <w:pStyle w:val="ListParagraph"/>
        <w:numPr>
          <w:ilvl w:val="0"/>
          <w:numId w:val="15"/>
        </w:numPr>
        <w:spacing w:after="0" w:line="360" w:lineRule="auto"/>
        <w:ind w:left="990"/>
        <w:jc w:val="both"/>
        <w:rPr>
          <w:rFonts w:ascii="Cambria" w:hAnsi="Cambria" w:cs="Arial"/>
          <w:sz w:val="24"/>
          <w:szCs w:val="24"/>
        </w:rPr>
      </w:pPr>
      <w:r w:rsidRPr="00915C6A">
        <w:rPr>
          <w:rFonts w:ascii="Cambria" w:hAnsi="Cambria" w:cs="Arial"/>
          <w:sz w:val="24"/>
          <w:szCs w:val="24"/>
        </w:rPr>
        <w:t>Pasting and display of facility appropriate treatment protocols in OPD and paediatric ward/General IPD.Promoting prescription of ORS along with Zinc dispersible tablets for childhood diarrhoea by all healthcare providers.</w:t>
      </w:r>
    </w:p>
    <w:p w:rsidR="00C54BC1" w:rsidRPr="00915C6A" w:rsidRDefault="00C54BC1" w:rsidP="00786820">
      <w:pPr>
        <w:spacing w:after="0" w:line="360" w:lineRule="auto"/>
        <w:ind w:left="720"/>
        <w:jc w:val="both"/>
        <w:rPr>
          <w:rFonts w:ascii="Cambria" w:hAnsi="Cambria" w:cs="Arial"/>
          <w:b/>
          <w:sz w:val="24"/>
          <w:szCs w:val="24"/>
          <w:u w:val="single"/>
        </w:rPr>
      </w:pPr>
    </w:p>
    <w:p w:rsidR="00EE1B43" w:rsidRPr="00915C6A" w:rsidRDefault="00D1075A" w:rsidP="005346CB">
      <w:pPr>
        <w:pStyle w:val="Heading3"/>
        <w:jc w:val="both"/>
      </w:pPr>
      <w:bookmarkStart w:id="39" w:name="_Toc453082417"/>
      <w:r>
        <w:t xml:space="preserve">5.2.2 </w:t>
      </w:r>
      <w:r w:rsidR="00EE1B43" w:rsidRPr="00915C6A">
        <w:t xml:space="preserve">Promote </w:t>
      </w:r>
      <w:r w:rsidR="00D417F0">
        <w:t xml:space="preserve">standard case management of </w:t>
      </w:r>
      <w:r w:rsidR="00EE1B43" w:rsidRPr="00915C6A">
        <w:t>diarrhoea</w:t>
      </w:r>
      <w:r w:rsidR="00D417F0">
        <w:t>l</w:t>
      </w:r>
      <w:r w:rsidR="00EE1B43" w:rsidRPr="00915C6A">
        <w:t xml:space="preserve"> cases</w:t>
      </w:r>
      <w:bookmarkEnd w:id="39"/>
    </w:p>
    <w:p w:rsidR="00EE1B43" w:rsidRPr="00786820" w:rsidRDefault="001651C0" w:rsidP="00786820">
      <w:pPr>
        <w:spacing w:after="0" w:line="360" w:lineRule="auto"/>
        <w:jc w:val="both"/>
        <w:rPr>
          <w:rFonts w:ascii="Cambria" w:hAnsi="Cambria" w:cs="Arial"/>
          <w:sz w:val="24"/>
          <w:szCs w:val="24"/>
        </w:rPr>
      </w:pPr>
      <w:r w:rsidRPr="00786820">
        <w:rPr>
          <w:rFonts w:ascii="Cambria" w:hAnsi="Cambria" w:cs="Arial"/>
          <w:sz w:val="24"/>
          <w:szCs w:val="24"/>
        </w:rPr>
        <w:t xml:space="preserve">The </w:t>
      </w:r>
      <w:r w:rsidR="00023805" w:rsidRPr="00786820">
        <w:rPr>
          <w:rFonts w:ascii="Cambria" w:hAnsi="Cambria" w:cs="Arial"/>
          <w:sz w:val="24"/>
          <w:szCs w:val="24"/>
        </w:rPr>
        <w:t xml:space="preserve">standard treatment protocol for management of </w:t>
      </w:r>
      <w:r w:rsidR="00786820">
        <w:rPr>
          <w:rFonts w:ascii="Cambria" w:hAnsi="Cambria" w:cs="Arial"/>
          <w:sz w:val="24"/>
          <w:szCs w:val="24"/>
        </w:rPr>
        <w:t>childhood diarrhoea is as below. For Plan A,B,C refer to IDCF toolkit.</w:t>
      </w:r>
    </w:p>
    <w:p w:rsidR="00EE1B43" w:rsidRPr="00023805" w:rsidRDefault="00EE1B43" w:rsidP="005346CB">
      <w:pPr>
        <w:pStyle w:val="ListParagraph"/>
        <w:numPr>
          <w:ilvl w:val="0"/>
          <w:numId w:val="50"/>
        </w:numPr>
        <w:spacing w:after="0" w:line="360" w:lineRule="auto"/>
        <w:jc w:val="both"/>
        <w:rPr>
          <w:rFonts w:ascii="Cambria" w:hAnsi="Cambria" w:cs="Arial"/>
          <w:sz w:val="24"/>
          <w:szCs w:val="24"/>
        </w:rPr>
      </w:pPr>
      <w:r w:rsidRPr="00023805">
        <w:rPr>
          <w:rFonts w:ascii="Cambria" w:hAnsi="Cambria" w:cs="Arial"/>
          <w:sz w:val="24"/>
          <w:szCs w:val="24"/>
        </w:rPr>
        <w:t>Diarrhoea cases with no dehydration will be treated with ORS, extra oral fluids and Zinc as per IMNCI Plan A</w:t>
      </w:r>
      <w:r w:rsidR="00786820">
        <w:rPr>
          <w:rFonts w:ascii="Cambria" w:hAnsi="Cambria" w:cs="Arial"/>
          <w:sz w:val="24"/>
          <w:szCs w:val="24"/>
        </w:rPr>
        <w:t>.</w:t>
      </w:r>
    </w:p>
    <w:p w:rsidR="00EE1B43" w:rsidRPr="00023805" w:rsidRDefault="00EE1B43" w:rsidP="005346CB">
      <w:pPr>
        <w:pStyle w:val="ListParagraph"/>
        <w:numPr>
          <w:ilvl w:val="0"/>
          <w:numId w:val="50"/>
        </w:numPr>
        <w:spacing w:after="0" w:line="360" w:lineRule="auto"/>
        <w:jc w:val="both"/>
        <w:rPr>
          <w:rFonts w:ascii="Cambria" w:hAnsi="Cambria" w:cs="Arial"/>
          <w:sz w:val="24"/>
          <w:szCs w:val="24"/>
        </w:rPr>
      </w:pPr>
      <w:r w:rsidRPr="00023805">
        <w:rPr>
          <w:rFonts w:ascii="Cambria" w:hAnsi="Cambria" w:cs="Arial"/>
          <w:sz w:val="24"/>
          <w:szCs w:val="24"/>
        </w:rPr>
        <w:t>Diarrhoea cases with some dehydration will be managed for rehydration with ORS under observation as per IMNCI Plan B; then shifted either to IMNCI Plan A to C</w:t>
      </w:r>
      <w:r w:rsidR="00786820">
        <w:rPr>
          <w:rFonts w:ascii="Cambria" w:hAnsi="Cambria" w:cs="Arial"/>
          <w:sz w:val="24"/>
          <w:szCs w:val="24"/>
        </w:rPr>
        <w:t>.</w:t>
      </w:r>
    </w:p>
    <w:p w:rsidR="00EE1B43" w:rsidRPr="00023805" w:rsidRDefault="00EE1B43" w:rsidP="005346CB">
      <w:pPr>
        <w:pStyle w:val="ListParagraph"/>
        <w:numPr>
          <w:ilvl w:val="0"/>
          <w:numId w:val="50"/>
        </w:numPr>
        <w:spacing w:after="0" w:line="360" w:lineRule="auto"/>
        <w:jc w:val="both"/>
        <w:rPr>
          <w:rFonts w:ascii="Cambria" w:hAnsi="Cambria" w:cs="Arial"/>
          <w:sz w:val="24"/>
          <w:szCs w:val="24"/>
        </w:rPr>
      </w:pPr>
      <w:r w:rsidRPr="00023805">
        <w:rPr>
          <w:rFonts w:ascii="Cambria" w:hAnsi="Cambria" w:cs="Arial"/>
          <w:sz w:val="24"/>
          <w:szCs w:val="24"/>
        </w:rPr>
        <w:t>Diarrhoea cases with severe dehydration will be admitted and rehydrated with IV Ringer Lactate in wards (IMNCI Plan C), once rehydrated will shift to Plan A (ORS, extra oral fluids and Zinc)</w:t>
      </w:r>
      <w:r w:rsidR="00786820">
        <w:rPr>
          <w:rFonts w:ascii="Cambria" w:hAnsi="Cambria" w:cs="Arial"/>
          <w:sz w:val="24"/>
          <w:szCs w:val="24"/>
        </w:rPr>
        <w:t>.</w:t>
      </w:r>
    </w:p>
    <w:p w:rsidR="001113ED" w:rsidRPr="00D1075A" w:rsidRDefault="00EE1B43" w:rsidP="005346CB">
      <w:pPr>
        <w:pStyle w:val="ListParagraph"/>
        <w:numPr>
          <w:ilvl w:val="0"/>
          <w:numId w:val="50"/>
        </w:numPr>
        <w:spacing w:after="0" w:line="360" w:lineRule="auto"/>
        <w:jc w:val="both"/>
        <w:rPr>
          <w:rFonts w:ascii="Cambria" w:hAnsi="Cambria" w:cs="Arial"/>
          <w:sz w:val="24"/>
          <w:szCs w:val="24"/>
        </w:rPr>
      </w:pPr>
      <w:r w:rsidRPr="00D1075A">
        <w:rPr>
          <w:rFonts w:ascii="Cambria" w:hAnsi="Cambria" w:cs="Arial"/>
          <w:sz w:val="24"/>
          <w:szCs w:val="24"/>
        </w:rPr>
        <w:t>The above recommendation will be for treatment of all diarrhoea cases managed by both the government health staff a</w:t>
      </w:r>
      <w:r w:rsidR="001113ED" w:rsidRPr="00D1075A">
        <w:rPr>
          <w:rFonts w:ascii="Cambria" w:hAnsi="Cambria" w:cs="Arial"/>
          <w:sz w:val="24"/>
          <w:szCs w:val="24"/>
        </w:rPr>
        <w:t>nd private medical practi</w:t>
      </w:r>
      <w:r w:rsidR="00023805" w:rsidRPr="00D1075A">
        <w:rPr>
          <w:rFonts w:ascii="Cambria" w:hAnsi="Cambria" w:cs="Arial"/>
          <w:sz w:val="24"/>
          <w:szCs w:val="24"/>
        </w:rPr>
        <w:t>ti</w:t>
      </w:r>
      <w:r w:rsidR="001113ED" w:rsidRPr="00D1075A">
        <w:rPr>
          <w:rFonts w:ascii="Cambria" w:hAnsi="Cambria" w:cs="Arial"/>
          <w:sz w:val="24"/>
          <w:szCs w:val="24"/>
        </w:rPr>
        <w:t>oners- in routine system and during IDCF.</w:t>
      </w:r>
    </w:p>
    <w:p w:rsidR="001651C0" w:rsidRPr="00D1075A" w:rsidRDefault="001651C0" w:rsidP="005346CB">
      <w:pPr>
        <w:pStyle w:val="ListParagraph"/>
        <w:numPr>
          <w:ilvl w:val="0"/>
          <w:numId w:val="50"/>
        </w:numPr>
        <w:spacing w:after="0" w:line="360" w:lineRule="auto"/>
        <w:jc w:val="both"/>
        <w:rPr>
          <w:rFonts w:ascii="Cambria" w:hAnsi="Cambria" w:cs="Arial"/>
          <w:sz w:val="24"/>
          <w:szCs w:val="24"/>
        </w:rPr>
      </w:pPr>
      <w:r w:rsidRPr="00D1075A">
        <w:rPr>
          <w:rFonts w:ascii="Cambria" w:hAnsi="Cambria" w:cs="Arial"/>
          <w:sz w:val="24"/>
          <w:szCs w:val="24"/>
        </w:rPr>
        <w:t>Medical officers and nursing staff at health facilities to be oriented on the treatment plan.</w:t>
      </w:r>
      <w:r w:rsidR="001113ED" w:rsidRPr="00D1075A">
        <w:rPr>
          <w:rFonts w:ascii="Cambria" w:hAnsi="Cambria" w:cs="Arial"/>
          <w:sz w:val="24"/>
          <w:szCs w:val="24"/>
        </w:rPr>
        <w:t>(Ref.-</w:t>
      </w:r>
      <w:r w:rsidR="00786820">
        <w:rPr>
          <w:rFonts w:ascii="Cambria" w:hAnsi="Cambria" w:cs="Arial"/>
          <w:sz w:val="24"/>
          <w:szCs w:val="24"/>
        </w:rPr>
        <w:t>IDCF toolkit</w:t>
      </w:r>
      <w:r w:rsidR="001113ED" w:rsidRPr="00D1075A">
        <w:rPr>
          <w:rFonts w:ascii="Cambria" w:hAnsi="Cambria" w:cs="Arial"/>
          <w:sz w:val="24"/>
          <w:szCs w:val="24"/>
        </w:rPr>
        <w:t>)</w:t>
      </w:r>
      <w:r w:rsidR="00786820">
        <w:rPr>
          <w:rFonts w:ascii="Cambria" w:hAnsi="Cambria" w:cs="Arial"/>
          <w:sz w:val="24"/>
          <w:szCs w:val="24"/>
        </w:rPr>
        <w:t>.</w:t>
      </w:r>
    </w:p>
    <w:p w:rsidR="00EE1B43" w:rsidRPr="00D1075A" w:rsidRDefault="00EE1B43" w:rsidP="005346CB">
      <w:pPr>
        <w:pStyle w:val="ListParagraph"/>
        <w:numPr>
          <w:ilvl w:val="0"/>
          <w:numId w:val="50"/>
        </w:numPr>
        <w:spacing w:after="0" w:line="360" w:lineRule="auto"/>
        <w:jc w:val="both"/>
        <w:rPr>
          <w:rFonts w:ascii="Cambria" w:hAnsi="Cambria" w:cs="Arial"/>
          <w:sz w:val="24"/>
          <w:szCs w:val="24"/>
        </w:rPr>
      </w:pPr>
      <w:r w:rsidRPr="00D1075A">
        <w:rPr>
          <w:rFonts w:ascii="Cambria" w:hAnsi="Cambria" w:cs="Arial"/>
          <w:sz w:val="24"/>
          <w:szCs w:val="24"/>
        </w:rPr>
        <w:t>Pasting and display of facility appropriate treatment protocols in OPD and paediatric ward/Gener</w:t>
      </w:r>
      <w:r w:rsidR="001113ED" w:rsidRPr="00D1075A">
        <w:rPr>
          <w:rFonts w:ascii="Cambria" w:hAnsi="Cambria" w:cs="Arial"/>
          <w:sz w:val="24"/>
          <w:szCs w:val="24"/>
        </w:rPr>
        <w:t>al IPD</w:t>
      </w:r>
      <w:r w:rsidR="008C0D94" w:rsidRPr="00D1075A">
        <w:rPr>
          <w:rFonts w:ascii="Cambria" w:hAnsi="Cambria" w:cs="Arial"/>
          <w:sz w:val="24"/>
          <w:szCs w:val="24"/>
        </w:rPr>
        <w:t>:</w:t>
      </w:r>
      <w:r w:rsidRPr="00D1075A">
        <w:rPr>
          <w:rFonts w:ascii="Cambria" w:hAnsi="Cambria" w:cs="Arial"/>
          <w:sz w:val="24"/>
          <w:szCs w:val="24"/>
        </w:rPr>
        <w:t>•</w:t>
      </w:r>
      <w:r w:rsidRPr="00D1075A">
        <w:rPr>
          <w:rFonts w:ascii="Cambria" w:hAnsi="Cambria" w:cs="Arial"/>
          <w:sz w:val="24"/>
          <w:szCs w:val="24"/>
        </w:rPr>
        <w:tab/>
        <w:t>Plan A and B in OPD•</w:t>
      </w:r>
      <w:r w:rsidRPr="00D1075A">
        <w:rPr>
          <w:rFonts w:ascii="Cambria" w:hAnsi="Cambria" w:cs="Arial"/>
          <w:sz w:val="24"/>
          <w:szCs w:val="24"/>
        </w:rPr>
        <w:tab/>
        <w:t>Plan C in wards</w:t>
      </w:r>
    </w:p>
    <w:p w:rsidR="00C54BC1" w:rsidRPr="00915C6A" w:rsidRDefault="00C54BC1" w:rsidP="005346CB">
      <w:pPr>
        <w:pStyle w:val="Heading2"/>
        <w:numPr>
          <w:ilvl w:val="1"/>
          <w:numId w:val="42"/>
        </w:numPr>
        <w:ind w:left="851" w:hanging="851"/>
        <w:jc w:val="both"/>
      </w:pPr>
      <w:bookmarkStart w:id="40" w:name="_Toc453082418"/>
      <w:r w:rsidRPr="00915C6A">
        <w:t>Intensive Awareness generation</w:t>
      </w:r>
      <w:bookmarkEnd w:id="40"/>
    </w:p>
    <w:p w:rsidR="00E07C35" w:rsidRDefault="00E07C35" w:rsidP="005346CB">
      <w:pPr>
        <w:spacing w:after="0" w:line="360" w:lineRule="auto"/>
        <w:ind w:left="720"/>
        <w:jc w:val="both"/>
        <w:rPr>
          <w:rStyle w:val="Heading3Char"/>
          <w:rFonts w:eastAsiaTheme="minorHAnsi"/>
        </w:rPr>
      </w:pPr>
    </w:p>
    <w:p w:rsidR="00C54BC1" w:rsidRPr="00E07C35" w:rsidRDefault="00E07C35" w:rsidP="00786820">
      <w:pPr>
        <w:spacing w:after="0" w:line="360" w:lineRule="auto"/>
        <w:jc w:val="both"/>
        <w:rPr>
          <w:rFonts w:ascii="Cambria" w:hAnsi="Cambria" w:cs="Arial"/>
          <w:sz w:val="24"/>
          <w:szCs w:val="24"/>
        </w:rPr>
      </w:pPr>
      <w:bookmarkStart w:id="41" w:name="_Toc453082419"/>
      <w:r>
        <w:rPr>
          <w:rStyle w:val="Heading3Char"/>
          <w:rFonts w:eastAsiaTheme="minorHAnsi"/>
        </w:rPr>
        <w:t xml:space="preserve">5.3.1 </w:t>
      </w:r>
      <w:r w:rsidR="00C54BC1" w:rsidRPr="00E07C35">
        <w:rPr>
          <w:rStyle w:val="Heading3Char"/>
          <w:rFonts w:eastAsiaTheme="minorHAnsi"/>
        </w:rPr>
        <w:t>State level Launch:</w:t>
      </w:r>
      <w:bookmarkEnd w:id="41"/>
      <w:r w:rsidR="00C54BC1" w:rsidRPr="00E07C35">
        <w:rPr>
          <w:rFonts w:ascii="Cambria" w:hAnsi="Cambria" w:cs="Arial"/>
          <w:sz w:val="24"/>
          <w:szCs w:val="24"/>
        </w:rPr>
        <w:t xml:space="preserve"> The IDCF Fortnight should be launched by a Minister at State level and by noted political member at District and Sub District level. Raise visibility of the Fortnight by involving Chief Ministers/MPs/MLAs/PRI members. CMs may be asked to lead the movement and address the public through media with the message that No Child Should Die in the State due to Diarrhoea. </w:t>
      </w:r>
    </w:p>
    <w:p w:rsidR="00E07C35" w:rsidRDefault="00E07C35" w:rsidP="005346CB">
      <w:pPr>
        <w:spacing w:after="0" w:line="360" w:lineRule="auto"/>
        <w:ind w:left="720"/>
        <w:jc w:val="both"/>
        <w:rPr>
          <w:rStyle w:val="Heading3Char"/>
          <w:rFonts w:eastAsiaTheme="minorHAnsi"/>
        </w:rPr>
      </w:pPr>
    </w:p>
    <w:p w:rsidR="00C54BC1" w:rsidRPr="00E07C35" w:rsidRDefault="00E07C35" w:rsidP="00786820">
      <w:pPr>
        <w:spacing w:after="0" w:line="360" w:lineRule="auto"/>
        <w:jc w:val="both"/>
        <w:rPr>
          <w:rFonts w:ascii="Cambria" w:hAnsi="Cambria" w:cs="Arial"/>
          <w:sz w:val="24"/>
          <w:szCs w:val="24"/>
        </w:rPr>
      </w:pPr>
      <w:bookmarkStart w:id="42" w:name="_Toc453082420"/>
      <w:r w:rsidRPr="00E07C35">
        <w:rPr>
          <w:rStyle w:val="Heading3Char"/>
          <w:rFonts w:eastAsiaTheme="minorHAnsi"/>
        </w:rPr>
        <w:t xml:space="preserve">5.3.2 </w:t>
      </w:r>
      <w:r w:rsidR="00C54BC1" w:rsidRPr="00E07C35">
        <w:rPr>
          <w:rStyle w:val="Heading3Char"/>
          <w:rFonts w:eastAsiaTheme="minorHAnsi"/>
        </w:rPr>
        <w:t>District level launch:</w:t>
      </w:r>
      <w:bookmarkEnd w:id="42"/>
      <w:r w:rsidR="00C54BC1" w:rsidRPr="00E07C35">
        <w:rPr>
          <w:rFonts w:ascii="Cambria" w:hAnsi="Cambria" w:cs="Arial"/>
          <w:sz w:val="24"/>
          <w:szCs w:val="24"/>
        </w:rPr>
        <w:t xml:space="preserve"> The Fortnight should be launched at District level by MLA/MP which may be facilitated by IAP. The launch should be widely publicised  </w:t>
      </w:r>
    </w:p>
    <w:p w:rsidR="00E07C35" w:rsidRDefault="00E07C35" w:rsidP="00786820">
      <w:pPr>
        <w:spacing w:after="0" w:line="360" w:lineRule="auto"/>
        <w:jc w:val="both"/>
        <w:rPr>
          <w:rStyle w:val="Heading3Char"/>
          <w:rFonts w:eastAsiaTheme="minorHAnsi"/>
        </w:rPr>
      </w:pPr>
    </w:p>
    <w:p w:rsidR="00C54BC1" w:rsidRPr="00786820" w:rsidRDefault="00E07C35" w:rsidP="00786820">
      <w:pPr>
        <w:spacing w:after="0" w:line="360" w:lineRule="auto"/>
        <w:jc w:val="both"/>
        <w:rPr>
          <w:rFonts w:ascii="Cambria" w:hAnsi="Cambria" w:cs="Arial"/>
          <w:sz w:val="24"/>
          <w:szCs w:val="24"/>
        </w:rPr>
      </w:pPr>
      <w:bookmarkStart w:id="43" w:name="_Toc453082421"/>
      <w:r>
        <w:rPr>
          <w:rStyle w:val="Heading3Char"/>
          <w:rFonts w:eastAsiaTheme="minorHAnsi"/>
        </w:rPr>
        <w:t xml:space="preserve">5.3.3 </w:t>
      </w:r>
      <w:r w:rsidRPr="00E07C35">
        <w:rPr>
          <w:rStyle w:val="Heading3Char"/>
          <w:rFonts w:eastAsiaTheme="minorHAnsi"/>
        </w:rPr>
        <w:t>Media and mid-media campaign:</w:t>
      </w:r>
      <w:bookmarkEnd w:id="43"/>
      <w:r w:rsidR="00C54BC1" w:rsidRPr="00786820">
        <w:rPr>
          <w:rFonts w:ascii="Cambria" w:hAnsi="Cambria" w:cs="Arial"/>
          <w:sz w:val="24"/>
          <w:szCs w:val="24"/>
        </w:rPr>
        <w:t>Awareness generation fortnight using mass and mid media along with folk lore and other means of communication as per population needs should be undertaken in local language.</w:t>
      </w:r>
    </w:p>
    <w:p w:rsidR="00C54BC1" w:rsidRPr="00915C6A" w:rsidRDefault="00C54BC1" w:rsidP="005346CB">
      <w:pPr>
        <w:pStyle w:val="ListParagraph"/>
        <w:numPr>
          <w:ilvl w:val="0"/>
          <w:numId w:val="42"/>
        </w:numPr>
        <w:spacing w:after="0" w:line="360" w:lineRule="auto"/>
        <w:jc w:val="both"/>
        <w:rPr>
          <w:rFonts w:ascii="Cambria" w:hAnsi="Cambria" w:cs="Arial"/>
          <w:sz w:val="24"/>
          <w:szCs w:val="24"/>
        </w:rPr>
      </w:pPr>
      <w:r w:rsidRPr="00915C6A">
        <w:rPr>
          <w:rFonts w:ascii="Cambria" w:hAnsi="Cambria" w:cs="Arial"/>
          <w:sz w:val="24"/>
          <w:szCs w:val="24"/>
        </w:rPr>
        <w:t>Television and Radio is used to increase reach of the messaging among the target audience, mid media and outreach provide depth to the messaging but have limited reach. Involve Doordarshan with clear messages.</w:t>
      </w:r>
    </w:p>
    <w:p w:rsidR="00C54BC1" w:rsidRPr="00915C6A" w:rsidRDefault="00C54BC1" w:rsidP="005346CB">
      <w:pPr>
        <w:pStyle w:val="ListParagraph"/>
        <w:numPr>
          <w:ilvl w:val="0"/>
          <w:numId w:val="42"/>
        </w:numPr>
        <w:spacing w:after="0" w:line="360" w:lineRule="auto"/>
        <w:jc w:val="both"/>
        <w:rPr>
          <w:rFonts w:ascii="Cambria" w:hAnsi="Cambria" w:cs="Arial"/>
          <w:sz w:val="24"/>
          <w:szCs w:val="24"/>
        </w:rPr>
      </w:pPr>
      <w:r w:rsidRPr="00915C6A">
        <w:rPr>
          <w:rFonts w:ascii="Cambria" w:hAnsi="Cambria" w:cs="Arial"/>
          <w:sz w:val="24"/>
          <w:szCs w:val="24"/>
        </w:rPr>
        <w:t>Posters, banners, hoardings to be put at strategic locations</w:t>
      </w:r>
    </w:p>
    <w:p w:rsidR="00C54BC1" w:rsidRPr="00915C6A" w:rsidRDefault="00C54BC1" w:rsidP="005346CB">
      <w:pPr>
        <w:pStyle w:val="ListParagraph"/>
        <w:numPr>
          <w:ilvl w:val="0"/>
          <w:numId w:val="42"/>
        </w:numPr>
        <w:spacing w:after="0" w:line="360" w:lineRule="auto"/>
        <w:ind w:left="714" w:hanging="357"/>
        <w:jc w:val="both"/>
        <w:rPr>
          <w:rFonts w:ascii="Cambria" w:hAnsi="Cambria" w:cs="Arial"/>
          <w:sz w:val="24"/>
          <w:szCs w:val="24"/>
        </w:rPr>
      </w:pPr>
      <w:r w:rsidRPr="00915C6A">
        <w:rPr>
          <w:rFonts w:ascii="Cambria" w:hAnsi="Cambria" w:cs="Arial"/>
          <w:sz w:val="24"/>
          <w:szCs w:val="24"/>
        </w:rPr>
        <w:t>All the IEC materials &amp; reporting formats should be available with the stake holders 3 days before the Fortnight</w:t>
      </w:r>
      <w:r w:rsidR="00786820">
        <w:rPr>
          <w:rFonts w:ascii="Cambria" w:hAnsi="Cambria" w:cs="Arial"/>
          <w:sz w:val="24"/>
          <w:szCs w:val="24"/>
        </w:rPr>
        <w:t>, or preferably distributed during orientation meeting</w:t>
      </w:r>
      <w:r w:rsidRPr="00915C6A">
        <w:rPr>
          <w:rFonts w:ascii="Cambria" w:hAnsi="Cambria" w:cs="Arial"/>
          <w:sz w:val="24"/>
          <w:szCs w:val="24"/>
        </w:rPr>
        <w:t xml:space="preserve">. </w:t>
      </w:r>
    </w:p>
    <w:p w:rsidR="00C54BC1" w:rsidRPr="00915C6A" w:rsidRDefault="00C54BC1" w:rsidP="005346CB">
      <w:pPr>
        <w:pStyle w:val="ListParagraph"/>
        <w:numPr>
          <w:ilvl w:val="0"/>
          <w:numId w:val="42"/>
        </w:numPr>
        <w:spacing w:after="0" w:line="360" w:lineRule="auto"/>
        <w:jc w:val="both"/>
        <w:rPr>
          <w:rFonts w:ascii="Cambria" w:hAnsi="Cambria" w:cs="Arial"/>
          <w:b/>
          <w:sz w:val="24"/>
          <w:szCs w:val="24"/>
          <w:u w:val="single"/>
        </w:rPr>
      </w:pPr>
      <w:r w:rsidRPr="00915C6A">
        <w:rPr>
          <w:rFonts w:ascii="Cambria" w:hAnsi="Cambria" w:cs="Arial"/>
          <w:sz w:val="24"/>
          <w:szCs w:val="24"/>
        </w:rPr>
        <w:t>Such material has also been developed at National level and would need to be printed at State level and distributed to all health facilities.  TV and Radio spots are available on Mo</w:t>
      </w:r>
      <w:r w:rsidR="00E07C35">
        <w:rPr>
          <w:rFonts w:ascii="Cambria" w:hAnsi="Cambria" w:cs="Arial"/>
          <w:sz w:val="24"/>
          <w:szCs w:val="24"/>
        </w:rPr>
        <w:t xml:space="preserve">HFW website </w:t>
      </w:r>
      <w:hyperlink r:id="rId15" w:history="1">
        <w:r w:rsidR="00E07C35" w:rsidRPr="00487AD1">
          <w:rPr>
            <w:rStyle w:val="Hyperlink"/>
            <w:rFonts w:ascii="Cambria" w:hAnsi="Cambria" w:cs="Arial"/>
            <w:sz w:val="24"/>
            <w:szCs w:val="24"/>
          </w:rPr>
          <w:t>http://nrhm.gov.in</w:t>
        </w:r>
      </w:hyperlink>
    </w:p>
    <w:p w:rsidR="00155D2B" w:rsidRDefault="00155D2B" w:rsidP="00786820">
      <w:pPr>
        <w:spacing w:after="0"/>
        <w:jc w:val="both"/>
        <w:rPr>
          <w:rStyle w:val="Heading3Char"/>
          <w:rFonts w:eastAsiaTheme="minorHAnsi"/>
        </w:rPr>
      </w:pPr>
      <w:bookmarkStart w:id="44" w:name="_Toc453082422"/>
      <w:r>
        <w:rPr>
          <w:rStyle w:val="Heading3Char"/>
          <w:rFonts w:eastAsiaTheme="minorHAnsi"/>
        </w:rPr>
        <w:t xml:space="preserve">5.3.4 Matrix of </w:t>
      </w:r>
      <w:r w:rsidRPr="00EE551A">
        <w:rPr>
          <w:rStyle w:val="Heading3Char"/>
          <w:rFonts w:eastAsiaTheme="minorHAnsi"/>
        </w:rPr>
        <w:t>IEC activities:</w:t>
      </w:r>
      <w:bookmarkEnd w:id="44"/>
    </w:p>
    <w:tbl>
      <w:tblPr>
        <w:tblpPr w:leftFromText="180" w:rightFromText="180" w:vertAnchor="text" w:horzAnchor="margin" w:tblpY="1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294"/>
        <w:gridCol w:w="6807"/>
        <w:gridCol w:w="1475"/>
      </w:tblGrid>
      <w:tr w:rsidR="00F472D8" w:rsidRPr="00915C6A" w:rsidTr="00F472D8">
        <w:tc>
          <w:tcPr>
            <w:tcW w:w="676" w:type="pct"/>
            <w:shd w:val="clear" w:color="auto" w:fill="FFFFFF" w:themeFill="background1"/>
          </w:tcPr>
          <w:p w:rsidR="00F472D8" w:rsidRPr="00915C6A" w:rsidRDefault="00F472D8" w:rsidP="005346CB">
            <w:pPr>
              <w:pStyle w:val="ListParagraph"/>
              <w:spacing w:line="240" w:lineRule="auto"/>
              <w:ind w:left="0"/>
              <w:jc w:val="both"/>
              <w:rPr>
                <w:rFonts w:ascii="Cambria" w:hAnsi="Cambria" w:cs="Arial"/>
                <w:b/>
                <w:sz w:val="24"/>
                <w:szCs w:val="24"/>
              </w:rPr>
            </w:pPr>
            <w:bookmarkStart w:id="45" w:name="_Toc452810602"/>
          </w:p>
        </w:tc>
        <w:tc>
          <w:tcPr>
            <w:tcW w:w="3554" w:type="pct"/>
            <w:shd w:val="clear" w:color="auto" w:fill="FFFFFF" w:themeFill="background1"/>
          </w:tcPr>
          <w:p w:rsidR="00F472D8" w:rsidRPr="00915C6A" w:rsidRDefault="00F472D8" w:rsidP="005346CB">
            <w:pPr>
              <w:pStyle w:val="ListParagraph"/>
              <w:spacing w:line="240" w:lineRule="auto"/>
              <w:ind w:left="0"/>
              <w:jc w:val="both"/>
              <w:rPr>
                <w:rFonts w:ascii="Cambria" w:hAnsi="Cambria" w:cs="Arial"/>
                <w:b/>
                <w:sz w:val="24"/>
                <w:szCs w:val="24"/>
              </w:rPr>
            </w:pPr>
            <w:r w:rsidRPr="00915C6A">
              <w:rPr>
                <w:rFonts w:ascii="Cambria" w:hAnsi="Cambria" w:cs="Arial"/>
                <w:b/>
                <w:sz w:val="24"/>
                <w:szCs w:val="24"/>
              </w:rPr>
              <w:t>IEC activity to be undertaken</w:t>
            </w:r>
          </w:p>
        </w:tc>
        <w:tc>
          <w:tcPr>
            <w:tcW w:w="770" w:type="pct"/>
            <w:shd w:val="clear" w:color="auto" w:fill="FFFFFF" w:themeFill="background1"/>
          </w:tcPr>
          <w:p w:rsidR="00F472D8" w:rsidRPr="00915C6A" w:rsidRDefault="00F472D8" w:rsidP="005346CB">
            <w:pPr>
              <w:pStyle w:val="ListParagraph"/>
              <w:spacing w:line="240" w:lineRule="auto"/>
              <w:ind w:left="0"/>
              <w:jc w:val="both"/>
              <w:rPr>
                <w:rFonts w:ascii="Cambria" w:hAnsi="Cambria" w:cs="Arial"/>
                <w:b/>
                <w:sz w:val="24"/>
                <w:szCs w:val="24"/>
              </w:rPr>
            </w:pPr>
            <w:r w:rsidRPr="00915C6A">
              <w:rPr>
                <w:rFonts w:ascii="Cambria" w:hAnsi="Cambria" w:cs="Arial"/>
                <w:b/>
                <w:sz w:val="24"/>
                <w:szCs w:val="24"/>
              </w:rPr>
              <w:t>Key person</w:t>
            </w:r>
          </w:p>
        </w:tc>
      </w:tr>
      <w:tr w:rsidR="00F472D8" w:rsidRPr="00915C6A" w:rsidTr="00F472D8">
        <w:tc>
          <w:tcPr>
            <w:tcW w:w="676" w:type="pct"/>
            <w:shd w:val="clear" w:color="auto" w:fill="FFFFFF" w:themeFill="background1"/>
          </w:tcPr>
          <w:p w:rsidR="00F472D8" w:rsidRPr="00915C6A" w:rsidRDefault="00F472D8" w:rsidP="005346CB">
            <w:pPr>
              <w:pStyle w:val="ListParagraph"/>
              <w:spacing w:line="240" w:lineRule="auto"/>
              <w:ind w:left="0"/>
              <w:jc w:val="both"/>
              <w:rPr>
                <w:rFonts w:ascii="Cambria" w:hAnsi="Cambria" w:cs="Arial"/>
                <w:b/>
                <w:sz w:val="24"/>
                <w:szCs w:val="24"/>
              </w:rPr>
            </w:pPr>
            <w:r w:rsidRPr="00915C6A">
              <w:rPr>
                <w:rFonts w:ascii="Cambria" w:hAnsi="Cambria" w:cs="Arial"/>
                <w:b/>
                <w:sz w:val="24"/>
                <w:szCs w:val="24"/>
              </w:rPr>
              <w:t>State level</w:t>
            </w:r>
          </w:p>
        </w:tc>
        <w:tc>
          <w:tcPr>
            <w:tcW w:w="3554" w:type="pct"/>
            <w:shd w:val="clear" w:color="auto" w:fill="FFFFFF" w:themeFill="background1"/>
          </w:tcPr>
          <w:p w:rsidR="00F472D8" w:rsidRPr="00915C6A" w:rsidRDefault="00F472D8" w:rsidP="005346CB">
            <w:pPr>
              <w:pStyle w:val="ListParagraph"/>
              <w:numPr>
                <w:ilvl w:val="0"/>
                <w:numId w:val="7"/>
              </w:numPr>
              <w:spacing w:line="240" w:lineRule="auto"/>
              <w:jc w:val="both"/>
              <w:rPr>
                <w:rFonts w:ascii="Cambria" w:hAnsi="Cambria" w:cs="Arial"/>
                <w:sz w:val="24"/>
                <w:szCs w:val="24"/>
              </w:rPr>
            </w:pPr>
            <w:r w:rsidRPr="00915C6A">
              <w:rPr>
                <w:rFonts w:ascii="Cambria" w:hAnsi="Cambria" w:cs="Arial"/>
                <w:sz w:val="24"/>
                <w:szCs w:val="24"/>
              </w:rPr>
              <w:t>T.V/ radio advertisements</w:t>
            </w:r>
          </w:p>
          <w:p w:rsidR="00F472D8" w:rsidRPr="00915C6A" w:rsidRDefault="00F472D8" w:rsidP="005346CB">
            <w:pPr>
              <w:pStyle w:val="ListParagraph"/>
              <w:numPr>
                <w:ilvl w:val="0"/>
                <w:numId w:val="7"/>
              </w:numPr>
              <w:spacing w:line="240" w:lineRule="auto"/>
              <w:jc w:val="both"/>
              <w:rPr>
                <w:rFonts w:ascii="Cambria" w:hAnsi="Cambria" w:cs="Arial"/>
                <w:sz w:val="24"/>
                <w:szCs w:val="24"/>
              </w:rPr>
            </w:pPr>
            <w:r w:rsidRPr="00915C6A">
              <w:rPr>
                <w:rFonts w:ascii="Cambria" w:hAnsi="Cambria" w:cs="Arial"/>
                <w:sz w:val="24"/>
                <w:szCs w:val="24"/>
              </w:rPr>
              <w:t xml:space="preserve">State level launch of IDCF by CM/ HM by inaugurating activities in a noted General Hospital </w:t>
            </w:r>
          </w:p>
          <w:p w:rsidR="00F472D8" w:rsidRPr="00915C6A" w:rsidRDefault="00F472D8" w:rsidP="005346CB">
            <w:pPr>
              <w:pStyle w:val="ListParagraph"/>
              <w:numPr>
                <w:ilvl w:val="0"/>
                <w:numId w:val="7"/>
              </w:numPr>
              <w:spacing w:line="240" w:lineRule="auto"/>
              <w:jc w:val="both"/>
              <w:rPr>
                <w:rFonts w:ascii="Cambria" w:hAnsi="Cambria" w:cs="Arial"/>
                <w:sz w:val="24"/>
                <w:szCs w:val="24"/>
              </w:rPr>
            </w:pPr>
            <w:r w:rsidRPr="00915C6A">
              <w:rPr>
                <w:rFonts w:ascii="Cambria" w:hAnsi="Cambria" w:cs="Arial"/>
                <w:sz w:val="24"/>
                <w:szCs w:val="24"/>
              </w:rPr>
              <w:t>Facilitation of Districts by providing IEC material prototypes shared by GoI</w:t>
            </w:r>
          </w:p>
          <w:p w:rsidR="00F472D8" w:rsidRPr="00915C6A" w:rsidRDefault="00F472D8" w:rsidP="005346CB">
            <w:pPr>
              <w:pStyle w:val="ListParagraph"/>
              <w:numPr>
                <w:ilvl w:val="0"/>
                <w:numId w:val="7"/>
              </w:numPr>
              <w:spacing w:line="240" w:lineRule="auto"/>
              <w:jc w:val="both"/>
              <w:rPr>
                <w:rFonts w:ascii="Cambria" w:hAnsi="Cambria" w:cs="Arial"/>
                <w:sz w:val="24"/>
                <w:szCs w:val="24"/>
              </w:rPr>
            </w:pPr>
            <w:r w:rsidRPr="00915C6A">
              <w:rPr>
                <w:rFonts w:ascii="Cambria" w:hAnsi="Cambria" w:cs="Arial"/>
                <w:sz w:val="24"/>
                <w:szCs w:val="24"/>
              </w:rPr>
              <w:t>Facilitation of Districts by providing other printed material- orientation material, FAQs, IDCF guidelines, supportive supervision formats</w:t>
            </w:r>
          </w:p>
          <w:p w:rsidR="00F472D8" w:rsidRPr="00915C6A" w:rsidRDefault="00F472D8" w:rsidP="005346CB">
            <w:pPr>
              <w:pStyle w:val="ListParagraph"/>
              <w:numPr>
                <w:ilvl w:val="0"/>
                <w:numId w:val="7"/>
              </w:numPr>
              <w:spacing w:line="240" w:lineRule="auto"/>
              <w:jc w:val="both"/>
              <w:rPr>
                <w:rFonts w:ascii="Cambria" w:hAnsi="Cambria" w:cs="Arial"/>
                <w:sz w:val="24"/>
                <w:szCs w:val="24"/>
              </w:rPr>
            </w:pPr>
            <w:r w:rsidRPr="00915C6A">
              <w:rPr>
                <w:rFonts w:ascii="Cambria" w:hAnsi="Cambria" w:cs="Arial"/>
                <w:sz w:val="24"/>
                <w:szCs w:val="24"/>
              </w:rPr>
              <w:t>State level monitors to be sent to each District for observation of activities</w:t>
            </w:r>
          </w:p>
          <w:p w:rsidR="00F472D8" w:rsidRPr="00915C6A" w:rsidRDefault="00F472D8" w:rsidP="005346CB">
            <w:pPr>
              <w:pStyle w:val="ListParagraph"/>
              <w:numPr>
                <w:ilvl w:val="0"/>
                <w:numId w:val="7"/>
              </w:numPr>
              <w:spacing w:line="240" w:lineRule="auto"/>
              <w:jc w:val="both"/>
              <w:rPr>
                <w:rFonts w:ascii="Cambria" w:hAnsi="Cambria" w:cs="Arial"/>
                <w:sz w:val="24"/>
                <w:szCs w:val="24"/>
              </w:rPr>
            </w:pPr>
            <w:r w:rsidRPr="00915C6A">
              <w:rPr>
                <w:rFonts w:ascii="Cambria" w:hAnsi="Cambria" w:cs="Arial"/>
                <w:sz w:val="24"/>
                <w:szCs w:val="24"/>
              </w:rPr>
              <w:t>SMS</w:t>
            </w:r>
            <w:r w:rsidR="001F113B">
              <w:rPr>
                <w:rFonts w:ascii="Cambria" w:hAnsi="Cambria" w:cs="Arial"/>
                <w:sz w:val="24"/>
                <w:szCs w:val="24"/>
              </w:rPr>
              <w:t xml:space="preserve"> delivery on diarrhoea control </w:t>
            </w:r>
            <w:r w:rsidRPr="00915C6A">
              <w:rPr>
                <w:rFonts w:ascii="Cambria" w:hAnsi="Cambria" w:cs="Arial"/>
                <w:sz w:val="24"/>
                <w:szCs w:val="24"/>
              </w:rPr>
              <w:t>through MCTS.</w:t>
            </w:r>
          </w:p>
        </w:tc>
        <w:tc>
          <w:tcPr>
            <w:tcW w:w="770" w:type="pct"/>
            <w:shd w:val="clear" w:color="auto" w:fill="FFFFFF" w:themeFill="background1"/>
          </w:tcPr>
          <w:p w:rsidR="00F472D8" w:rsidRPr="00915C6A" w:rsidRDefault="00F472D8" w:rsidP="005346CB">
            <w:pPr>
              <w:pStyle w:val="ListParagraph"/>
              <w:spacing w:line="240" w:lineRule="auto"/>
              <w:ind w:left="0"/>
              <w:jc w:val="both"/>
              <w:rPr>
                <w:rFonts w:ascii="Cambria" w:hAnsi="Cambria" w:cs="Arial"/>
                <w:sz w:val="24"/>
                <w:szCs w:val="24"/>
              </w:rPr>
            </w:pPr>
            <w:r w:rsidRPr="00915C6A">
              <w:rPr>
                <w:rFonts w:ascii="Cambria" w:hAnsi="Cambria" w:cs="Arial"/>
                <w:sz w:val="24"/>
                <w:szCs w:val="24"/>
              </w:rPr>
              <w:t xml:space="preserve">MD(NRHM) </w:t>
            </w:r>
          </w:p>
        </w:tc>
      </w:tr>
      <w:tr w:rsidR="00F472D8" w:rsidRPr="00915C6A" w:rsidTr="00F472D8">
        <w:tc>
          <w:tcPr>
            <w:tcW w:w="676" w:type="pct"/>
            <w:shd w:val="clear" w:color="auto" w:fill="FFFFFF" w:themeFill="background1"/>
          </w:tcPr>
          <w:p w:rsidR="00F472D8" w:rsidRPr="00915C6A" w:rsidRDefault="00F472D8" w:rsidP="005346CB">
            <w:pPr>
              <w:pStyle w:val="ListParagraph"/>
              <w:spacing w:line="240" w:lineRule="auto"/>
              <w:ind w:left="0"/>
              <w:jc w:val="both"/>
              <w:rPr>
                <w:rFonts w:ascii="Cambria" w:hAnsi="Cambria" w:cs="Arial"/>
                <w:b/>
                <w:sz w:val="24"/>
                <w:szCs w:val="24"/>
              </w:rPr>
            </w:pPr>
            <w:r w:rsidRPr="00915C6A">
              <w:rPr>
                <w:rFonts w:ascii="Cambria" w:hAnsi="Cambria" w:cs="Arial"/>
                <w:b/>
                <w:sz w:val="24"/>
                <w:szCs w:val="24"/>
              </w:rPr>
              <w:t>District Level</w:t>
            </w:r>
          </w:p>
        </w:tc>
        <w:tc>
          <w:tcPr>
            <w:tcW w:w="3554" w:type="pct"/>
            <w:shd w:val="clear" w:color="auto" w:fill="FFFFFF" w:themeFill="background1"/>
          </w:tcPr>
          <w:p w:rsidR="00F472D8" w:rsidRPr="00915C6A" w:rsidRDefault="00F472D8" w:rsidP="005346CB">
            <w:pPr>
              <w:pStyle w:val="ListParagraph"/>
              <w:numPr>
                <w:ilvl w:val="0"/>
                <w:numId w:val="5"/>
              </w:numPr>
              <w:spacing w:line="240" w:lineRule="auto"/>
              <w:jc w:val="both"/>
              <w:rPr>
                <w:rFonts w:ascii="Cambria" w:hAnsi="Cambria" w:cs="Arial"/>
                <w:sz w:val="24"/>
                <w:szCs w:val="24"/>
              </w:rPr>
            </w:pPr>
            <w:r w:rsidRPr="00915C6A">
              <w:rPr>
                <w:rFonts w:ascii="Cambria" w:hAnsi="Cambria" w:cs="Arial"/>
                <w:sz w:val="24"/>
                <w:szCs w:val="24"/>
              </w:rPr>
              <w:t>Launch of IDCF to be organised jointly by CMO office and Indian Academy of Paediatrics</w:t>
            </w:r>
          </w:p>
          <w:p w:rsidR="00F472D8" w:rsidRPr="00915C6A" w:rsidRDefault="00F472D8" w:rsidP="005346CB">
            <w:pPr>
              <w:pStyle w:val="ListParagraph"/>
              <w:numPr>
                <w:ilvl w:val="0"/>
                <w:numId w:val="5"/>
              </w:numPr>
              <w:spacing w:line="240" w:lineRule="auto"/>
              <w:jc w:val="both"/>
              <w:rPr>
                <w:rFonts w:ascii="Cambria" w:hAnsi="Cambria" w:cs="Arial"/>
                <w:sz w:val="24"/>
                <w:szCs w:val="24"/>
              </w:rPr>
            </w:pPr>
            <w:r w:rsidRPr="00915C6A">
              <w:rPr>
                <w:rFonts w:ascii="Cambria" w:hAnsi="Cambria" w:cs="Arial"/>
                <w:sz w:val="24"/>
                <w:szCs w:val="24"/>
              </w:rPr>
              <w:t xml:space="preserve">Launch of IDCF by MP/MLA </w:t>
            </w:r>
          </w:p>
          <w:p w:rsidR="00F472D8" w:rsidRPr="00915C6A" w:rsidRDefault="00F472D8" w:rsidP="005346CB">
            <w:pPr>
              <w:pStyle w:val="ListParagraph"/>
              <w:numPr>
                <w:ilvl w:val="0"/>
                <w:numId w:val="5"/>
              </w:numPr>
              <w:spacing w:line="240" w:lineRule="auto"/>
              <w:jc w:val="both"/>
              <w:rPr>
                <w:rFonts w:ascii="Cambria" w:hAnsi="Cambria" w:cs="Arial"/>
                <w:sz w:val="24"/>
                <w:szCs w:val="24"/>
              </w:rPr>
            </w:pPr>
            <w:r w:rsidRPr="00915C6A">
              <w:rPr>
                <w:rFonts w:ascii="Cambria" w:hAnsi="Cambria" w:cs="Arial"/>
                <w:sz w:val="24"/>
                <w:szCs w:val="24"/>
              </w:rPr>
              <w:t>Placing Banners/Posters at Strategic locations</w:t>
            </w:r>
          </w:p>
          <w:p w:rsidR="00F472D8" w:rsidRPr="00915C6A" w:rsidRDefault="00F472D8" w:rsidP="005346CB">
            <w:pPr>
              <w:pStyle w:val="ListParagraph"/>
              <w:numPr>
                <w:ilvl w:val="0"/>
                <w:numId w:val="5"/>
              </w:numPr>
              <w:spacing w:line="240" w:lineRule="auto"/>
              <w:jc w:val="both"/>
              <w:rPr>
                <w:rFonts w:ascii="Cambria" w:hAnsi="Cambria" w:cs="Arial"/>
                <w:sz w:val="24"/>
                <w:szCs w:val="24"/>
              </w:rPr>
            </w:pPr>
            <w:r w:rsidRPr="00915C6A">
              <w:rPr>
                <w:rFonts w:ascii="Cambria" w:hAnsi="Cambria" w:cs="Arial"/>
                <w:sz w:val="24"/>
                <w:szCs w:val="24"/>
              </w:rPr>
              <w:t>Celebrating ORS Day on 29</w:t>
            </w:r>
            <w:r w:rsidRPr="00915C6A">
              <w:rPr>
                <w:rFonts w:ascii="Cambria" w:hAnsi="Cambria" w:cs="Arial"/>
                <w:sz w:val="24"/>
                <w:szCs w:val="24"/>
                <w:vertAlign w:val="superscript"/>
              </w:rPr>
              <w:t>th</w:t>
            </w:r>
            <w:r w:rsidRPr="00915C6A">
              <w:rPr>
                <w:rFonts w:ascii="Cambria" w:hAnsi="Cambria" w:cs="Arial"/>
                <w:sz w:val="24"/>
                <w:szCs w:val="24"/>
              </w:rPr>
              <w:t xml:space="preserve"> July </w:t>
            </w:r>
          </w:p>
        </w:tc>
        <w:tc>
          <w:tcPr>
            <w:tcW w:w="770" w:type="pct"/>
            <w:shd w:val="clear" w:color="auto" w:fill="FFFFFF" w:themeFill="background1"/>
          </w:tcPr>
          <w:p w:rsidR="00F472D8" w:rsidRPr="00915C6A" w:rsidRDefault="00F472D8" w:rsidP="005346CB">
            <w:pPr>
              <w:pStyle w:val="ListParagraph"/>
              <w:spacing w:line="240" w:lineRule="auto"/>
              <w:ind w:left="0"/>
              <w:jc w:val="both"/>
              <w:rPr>
                <w:rFonts w:ascii="Cambria" w:hAnsi="Cambria" w:cs="Arial"/>
                <w:sz w:val="24"/>
                <w:szCs w:val="24"/>
              </w:rPr>
            </w:pPr>
            <w:r w:rsidRPr="00915C6A">
              <w:rPr>
                <w:rFonts w:ascii="Cambria" w:hAnsi="Cambria" w:cs="Arial"/>
                <w:sz w:val="24"/>
                <w:szCs w:val="24"/>
              </w:rPr>
              <w:t>CMO</w:t>
            </w:r>
          </w:p>
        </w:tc>
      </w:tr>
      <w:tr w:rsidR="00F472D8" w:rsidRPr="00915C6A" w:rsidTr="00F472D8">
        <w:tc>
          <w:tcPr>
            <w:tcW w:w="676" w:type="pct"/>
            <w:shd w:val="clear" w:color="auto" w:fill="FFFFFF" w:themeFill="background1"/>
          </w:tcPr>
          <w:p w:rsidR="00F472D8" w:rsidRPr="00915C6A" w:rsidRDefault="00F472D8" w:rsidP="005346CB">
            <w:pPr>
              <w:pStyle w:val="ListParagraph"/>
              <w:spacing w:line="240" w:lineRule="auto"/>
              <w:ind w:left="0"/>
              <w:jc w:val="both"/>
              <w:rPr>
                <w:rFonts w:ascii="Cambria" w:hAnsi="Cambria" w:cs="Arial"/>
                <w:b/>
                <w:sz w:val="24"/>
                <w:szCs w:val="24"/>
              </w:rPr>
            </w:pPr>
            <w:r w:rsidRPr="00915C6A">
              <w:rPr>
                <w:rFonts w:ascii="Cambria" w:hAnsi="Cambria" w:cs="Arial"/>
                <w:b/>
                <w:sz w:val="24"/>
                <w:szCs w:val="24"/>
              </w:rPr>
              <w:t>Schools /Colleges</w:t>
            </w:r>
          </w:p>
        </w:tc>
        <w:tc>
          <w:tcPr>
            <w:tcW w:w="3554" w:type="pct"/>
            <w:shd w:val="clear" w:color="auto" w:fill="FFFFFF" w:themeFill="background1"/>
          </w:tcPr>
          <w:p w:rsidR="00F472D8" w:rsidRPr="00915C6A" w:rsidRDefault="00F472D8" w:rsidP="005346CB">
            <w:pPr>
              <w:pStyle w:val="ListParagraph"/>
              <w:spacing w:line="240" w:lineRule="auto"/>
              <w:ind w:left="0"/>
              <w:jc w:val="both"/>
              <w:rPr>
                <w:rFonts w:ascii="Cambria" w:hAnsi="Cambria" w:cs="Arial"/>
                <w:sz w:val="24"/>
                <w:szCs w:val="24"/>
              </w:rPr>
            </w:pPr>
            <w:r w:rsidRPr="00915C6A">
              <w:rPr>
                <w:rFonts w:ascii="Cambria" w:hAnsi="Cambria" w:cs="Arial"/>
                <w:sz w:val="24"/>
                <w:szCs w:val="24"/>
              </w:rPr>
              <w:t>School</w:t>
            </w:r>
            <w:r>
              <w:rPr>
                <w:rFonts w:ascii="Cambria" w:hAnsi="Cambria" w:cs="Arial"/>
                <w:sz w:val="24"/>
                <w:szCs w:val="24"/>
              </w:rPr>
              <w:t>s</w:t>
            </w:r>
            <w:r w:rsidRPr="00915C6A">
              <w:rPr>
                <w:rFonts w:ascii="Cambria" w:hAnsi="Cambria" w:cs="Arial"/>
                <w:sz w:val="24"/>
                <w:szCs w:val="24"/>
              </w:rPr>
              <w:t xml:space="preserve">: </w:t>
            </w:r>
          </w:p>
          <w:p w:rsidR="00F472D8" w:rsidRPr="00915C6A" w:rsidRDefault="00F472D8" w:rsidP="005346CB">
            <w:pPr>
              <w:pStyle w:val="ListParagraph"/>
              <w:numPr>
                <w:ilvl w:val="0"/>
                <w:numId w:val="4"/>
              </w:numPr>
              <w:spacing w:line="240" w:lineRule="auto"/>
              <w:jc w:val="both"/>
              <w:rPr>
                <w:rFonts w:ascii="Cambria" w:hAnsi="Cambria" w:cs="Arial"/>
                <w:sz w:val="24"/>
                <w:szCs w:val="24"/>
              </w:rPr>
            </w:pPr>
            <w:r w:rsidRPr="00915C6A">
              <w:rPr>
                <w:rFonts w:ascii="Cambria" w:hAnsi="Cambria" w:cs="Arial"/>
                <w:sz w:val="24"/>
                <w:szCs w:val="24"/>
              </w:rPr>
              <w:t>Organise WASH Fortnight in which soap, clean water is provided and hand-washing is observed before Mid Day Meal / School lunch ; Posters on Hand washing to be put in hand washing area</w:t>
            </w:r>
          </w:p>
          <w:p w:rsidR="00F472D8" w:rsidRPr="00915C6A" w:rsidRDefault="00F472D8" w:rsidP="005346CB">
            <w:pPr>
              <w:pStyle w:val="ListParagraph"/>
              <w:numPr>
                <w:ilvl w:val="0"/>
                <w:numId w:val="4"/>
              </w:numPr>
              <w:spacing w:line="240" w:lineRule="auto"/>
              <w:jc w:val="both"/>
              <w:rPr>
                <w:rFonts w:ascii="Cambria" w:hAnsi="Cambria" w:cs="Arial"/>
                <w:sz w:val="24"/>
                <w:szCs w:val="24"/>
              </w:rPr>
            </w:pPr>
            <w:r w:rsidRPr="00915C6A">
              <w:rPr>
                <w:rFonts w:ascii="Cambria" w:hAnsi="Cambria" w:cs="Arial"/>
                <w:sz w:val="24"/>
                <w:szCs w:val="24"/>
              </w:rPr>
              <w:t>Organise Speech/painting competition on diarrhoea and use of ORS and Zinc followed by a lecture by BMO/MO on Diarrhoea and ORS and Zinc use Colleges</w:t>
            </w:r>
          </w:p>
          <w:p w:rsidR="00F472D8" w:rsidRPr="00915C6A" w:rsidRDefault="00F472D8" w:rsidP="005346CB">
            <w:pPr>
              <w:pStyle w:val="ListParagraph"/>
              <w:numPr>
                <w:ilvl w:val="0"/>
                <w:numId w:val="4"/>
              </w:numPr>
              <w:spacing w:line="240" w:lineRule="auto"/>
              <w:jc w:val="both"/>
              <w:rPr>
                <w:rFonts w:ascii="Cambria" w:hAnsi="Cambria" w:cs="Arial"/>
                <w:sz w:val="24"/>
                <w:szCs w:val="24"/>
              </w:rPr>
            </w:pPr>
            <w:r w:rsidRPr="00915C6A">
              <w:rPr>
                <w:rFonts w:ascii="Cambria" w:hAnsi="Cambria" w:cs="Arial"/>
                <w:sz w:val="24"/>
                <w:szCs w:val="24"/>
              </w:rPr>
              <w:t>Organise Speech competition on Diarrhoea and use of ORS and Zinc followed by a lecture by BMO/MO on Diarrhoea and ORS/Zinc use</w:t>
            </w:r>
          </w:p>
        </w:tc>
        <w:tc>
          <w:tcPr>
            <w:tcW w:w="770" w:type="pct"/>
            <w:shd w:val="clear" w:color="auto" w:fill="FFFFFF" w:themeFill="background1"/>
          </w:tcPr>
          <w:p w:rsidR="00F472D8" w:rsidRPr="00915C6A" w:rsidRDefault="00F472D8" w:rsidP="005346CB">
            <w:pPr>
              <w:pStyle w:val="ListParagraph"/>
              <w:spacing w:line="240" w:lineRule="auto"/>
              <w:ind w:left="0"/>
              <w:jc w:val="both"/>
              <w:rPr>
                <w:rFonts w:ascii="Cambria" w:hAnsi="Cambria" w:cs="Arial"/>
                <w:sz w:val="24"/>
                <w:szCs w:val="24"/>
              </w:rPr>
            </w:pPr>
            <w:r w:rsidRPr="00915C6A">
              <w:rPr>
                <w:rFonts w:ascii="Cambria" w:hAnsi="Cambria" w:cs="Arial"/>
                <w:sz w:val="24"/>
                <w:szCs w:val="24"/>
              </w:rPr>
              <w:t>BMO/Active MO of CHC,PHC</w:t>
            </w:r>
          </w:p>
        </w:tc>
      </w:tr>
      <w:tr w:rsidR="00F472D8" w:rsidRPr="00915C6A" w:rsidTr="00F472D8">
        <w:trPr>
          <w:trHeight w:val="810"/>
        </w:trPr>
        <w:tc>
          <w:tcPr>
            <w:tcW w:w="676" w:type="pct"/>
            <w:shd w:val="clear" w:color="auto" w:fill="FFFFFF" w:themeFill="background1"/>
          </w:tcPr>
          <w:p w:rsidR="00F472D8" w:rsidRPr="00915C6A" w:rsidRDefault="00F472D8" w:rsidP="005346CB">
            <w:pPr>
              <w:pStyle w:val="ListParagraph"/>
              <w:spacing w:line="240" w:lineRule="auto"/>
              <w:ind w:left="0"/>
              <w:jc w:val="both"/>
              <w:rPr>
                <w:rFonts w:ascii="Cambria" w:hAnsi="Cambria" w:cs="Arial"/>
                <w:b/>
                <w:sz w:val="24"/>
                <w:szCs w:val="24"/>
              </w:rPr>
            </w:pPr>
            <w:r w:rsidRPr="00915C6A">
              <w:rPr>
                <w:rFonts w:ascii="Cambria" w:hAnsi="Cambria" w:cs="Arial"/>
                <w:b/>
                <w:sz w:val="24"/>
                <w:szCs w:val="24"/>
              </w:rPr>
              <w:t>Block Level</w:t>
            </w:r>
          </w:p>
        </w:tc>
        <w:tc>
          <w:tcPr>
            <w:tcW w:w="3554" w:type="pct"/>
            <w:shd w:val="clear" w:color="auto" w:fill="FFFFFF" w:themeFill="background1"/>
          </w:tcPr>
          <w:p w:rsidR="00F472D8" w:rsidRPr="00915C6A" w:rsidRDefault="00F472D8" w:rsidP="005346CB">
            <w:pPr>
              <w:pStyle w:val="ListParagraph"/>
              <w:numPr>
                <w:ilvl w:val="0"/>
                <w:numId w:val="6"/>
              </w:numPr>
              <w:spacing w:line="240" w:lineRule="auto"/>
              <w:jc w:val="both"/>
              <w:rPr>
                <w:rFonts w:ascii="Cambria" w:hAnsi="Cambria" w:cs="Arial"/>
                <w:sz w:val="24"/>
                <w:szCs w:val="24"/>
              </w:rPr>
            </w:pPr>
            <w:r w:rsidRPr="00915C6A">
              <w:rPr>
                <w:rFonts w:ascii="Cambria" w:hAnsi="Cambria" w:cs="Arial"/>
                <w:sz w:val="24"/>
                <w:szCs w:val="24"/>
              </w:rPr>
              <w:t>Special session on Childhood Diarrhoea- ORS/Zinc in meeting of Block PRI members (Funds from RPI system)</w:t>
            </w:r>
          </w:p>
          <w:p w:rsidR="00F472D8" w:rsidRPr="00915C6A" w:rsidRDefault="00F472D8" w:rsidP="005346CB">
            <w:pPr>
              <w:pStyle w:val="ListParagraph"/>
              <w:numPr>
                <w:ilvl w:val="0"/>
                <w:numId w:val="6"/>
              </w:numPr>
              <w:spacing w:line="240" w:lineRule="auto"/>
              <w:jc w:val="both"/>
              <w:rPr>
                <w:rFonts w:ascii="Cambria" w:hAnsi="Cambria" w:cs="Arial"/>
                <w:sz w:val="24"/>
                <w:szCs w:val="24"/>
              </w:rPr>
            </w:pPr>
            <w:r w:rsidRPr="00915C6A">
              <w:rPr>
                <w:rFonts w:ascii="Cambria" w:hAnsi="Cambria" w:cs="Arial"/>
                <w:sz w:val="24"/>
                <w:szCs w:val="24"/>
              </w:rPr>
              <w:t>Similar session in BDC meeting</w:t>
            </w:r>
          </w:p>
          <w:p w:rsidR="00F472D8" w:rsidRPr="00915C6A" w:rsidRDefault="00F472D8" w:rsidP="005346CB">
            <w:pPr>
              <w:pStyle w:val="ListParagraph"/>
              <w:numPr>
                <w:ilvl w:val="0"/>
                <w:numId w:val="6"/>
              </w:numPr>
              <w:spacing w:line="240" w:lineRule="auto"/>
              <w:jc w:val="both"/>
              <w:rPr>
                <w:rFonts w:ascii="Cambria" w:hAnsi="Cambria" w:cs="Arial"/>
                <w:sz w:val="24"/>
                <w:szCs w:val="24"/>
              </w:rPr>
            </w:pPr>
            <w:r w:rsidRPr="00915C6A">
              <w:rPr>
                <w:rFonts w:ascii="Cambria" w:hAnsi="Cambria" w:cs="Arial"/>
                <w:sz w:val="24"/>
                <w:szCs w:val="24"/>
              </w:rPr>
              <w:t>Daily miking for key messages</w:t>
            </w:r>
          </w:p>
          <w:p w:rsidR="00F472D8" w:rsidRPr="00915C6A" w:rsidRDefault="00F472D8" w:rsidP="005346CB">
            <w:pPr>
              <w:pStyle w:val="ListParagraph"/>
              <w:numPr>
                <w:ilvl w:val="0"/>
                <w:numId w:val="6"/>
              </w:numPr>
              <w:spacing w:line="240" w:lineRule="auto"/>
              <w:jc w:val="both"/>
              <w:rPr>
                <w:rFonts w:ascii="Cambria" w:hAnsi="Cambria" w:cs="Arial"/>
                <w:sz w:val="24"/>
                <w:szCs w:val="24"/>
              </w:rPr>
            </w:pPr>
            <w:r w:rsidRPr="00915C6A">
              <w:rPr>
                <w:rFonts w:ascii="Cambria" w:hAnsi="Cambria" w:cs="Arial"/>
                <w:sz w:val="24"/>
                <w:szCs w:val="24"/>
              </w:rPr>
              <w:t>Placing Banners/Posters at Strategic locations</w:t>
            </w:r>
          </w:p>
        </w:tc>
        <w:tc>
          <w:tcPr>
            <w:tcW w:w="770" w:type="pct"/>
            <w:shd w:val="clear" w:color="auto" w:fill="FFFFFF" w:themeFill="background1"/>
          </w:tcPr>
          <w:p w:rsidR="00F472D8" w:rsidRPr="00915C6A" w:rsidRDefault="00F472D8" w:rsidP="005346CB">
            <w:pPr>
              <w:pStyle w:val="ListParagraph"/>
              <w:spacing w:line="240" w:lineRule="auto"/>
              <w:ind w:left="0"/>
              <w:jc w:val="both"/>
              <w:rPr>
                <w:rFonts w:ascii="Cambria" w:hAnsi="Cambria" w:cs="Arial"/>
                <w:sz w:val="24"/>
                <w:szCs w:val="24"/>
              </w:rPr>
            </w:pPr>
            <w:r w:rsidRPr="00915C6A">
              <w:rPr>
                <w:rFonts w:ascii="Cambria" w:hAnsi="Cambria" w:cs="Arial"/>
                <w:sz w:val="24"/>
                <w:szCs w:val="24"/>
              </w:rPr>
              <w:t>BMO/BHO</w:t>
            </w:r>
          </w:p>
        </w:tc>
      </w:tr>
      <w:tr w:rsidR="00F472D8" w:rsidRPr="00915C6A" w:rsidTr="00F472D8">
        <w:trPr>
          <w:trHeight w:val="274"/>
        </w:trPr>
        <w:tc>
          <w:tcPr>
            <w:tcW w:w="676" w:type="pct"/>
            <w:vMerge w:val="restart"/>
            <w:shd w:val="clear" w:color="auto" w:fill="FFFFFF" w:themeFill="background1"/>
          </w:tcPr>
          <w:p w:rsidR="00F472D8" w:rsidRPr="00915C6A" w:rsidRDefault="00F472D8" w:rsidP="005346CB">
            <w:pPr>
              <w:pStyle w:val="ListParagraph"/>
              <w:spacing w:after="0" w:line="240" w:lineRule="auto"/>
              <w:ind w:left="0"/>
              <w:jc w:val="both"/>
              <w:rPr>
                <w:rFonts w:ascii="Cambria" w:hAnsi="Cambria" w:cs="Arial"/>
                <w:b/>
                <w:sz w:val="24"/>
                <w:szCs w:val="24"/>
              </w:rPr>
            </w:pPr>
            <w:r w:rsidRPr="00915C6A">
              <w:rPr>
                <w:rFonts w:ascii="Cambria" w:hAnsi="Cambria" w:cs="Arial"/>
                <w:b/>
                <w:sz w:val="24"/>
                <w:szCs w:val="24"/>
              </w:rPr>
              <w:t>Village level</w:t>
            </w:r>
          </w:p>
        </w:tc>
        <w:tc>
          <w:tcPr>
            <w:tcW w:w="3554" w:type="pct"/>
            <w:shd w:val="clear" w:color="auto" w:fill="FFFFFF" w:themeFill="background1"/>
          </w:tcPr>
          <w:p w:rsidR="00F472D8" w:rsidRPr="00915C6A" w:rsidRDefault="00F472D8" w:rsidP="005346CB">
            <w:pPr>
              <w:spacing w:after="0" w:line="240" w:lineRule="auto"/>
              <w:jc w:val="both"/>
              <w:rPr>
                <w:rFonts w:ascii="Cambria" w:hAnsi="Cambria" w:cs="Arial"/>
                <w:sz w:val="24"/>
                <w:szCs w:val="24"/>
              </w:rPr>
            </w:pPr>
            <w:r w:rsidRPr="00915C6A">
              <w:rPr>
                <w:rFonts w:ascii="Cambria" w:hAnsi="Cambria" w:cs="Arial"/>
                <w:sz w:val="24"/>
                <w:szCs w:val="24"/>
              </w:rPr>
              <w:t>Wall Painting in each village on use of ORS/zinc, WASH</w:t>
            </w:r>
          </w:p>
        </w:tc>
        <w:tc>
          <w:tcPr>
            <w:tcW w:w="770" w:type="pct"/>
            <w:shd w:val="clear" w:color="auto" w:fill="FFFFFF" w:themeFill="background1"/>
          </w:tcPr>
          <w:p w:rsidR="00F472D8" w:rsidRPr="00915C6A" w:rsidRDefault="00F472D8" w:rsidP="005346CB">
            <w:pPr>
              <w:pStyle w:val="ListParagraph"/>
              <w:spacing w:after="0" w:line="240" w:lineRule="auto"/>
              <w:ind w:left="0"/>
              <w:jc w:val="both"/>
              <w:rPr>
                <w:rFonts w:ascii="Cambria" w:hAnsi="Cambria" w:cs="Arial"/>
                <w:sz w:val="24"/>
                <w:szCs w:val="24"/>
              </w:rPr>
            </w:pPr>
            <w:r w:rsidRPr="00915C6A">
              <w:rPr>
                <w:rFonts w:ascii="Cambria" w:hAnsi="Cambria" w:cs="Arial"/>
                <w:sz w:val="24"/>
                <w:szCs w:val="24"/>
              </w:rPr>
              <w:t>PHC MO</w:t>
            </w:r>
          </w:p>
        </w:tc>
      </w:tr>
      <w:tr w:rsidR="00F472D8" w:rsidRPr="00915C6A" w:rsidTr="00F472D8">
        <w:trPr>
          <w:trHeight w:val="274"/>
        </w:trPr>
        <w:tc>
          <w:tcPr>
            <w:tcW w:w="676" w:type="pct"/>
            <w:vMerge/>
            <w:shd w:val="clear" w:color="auto" w:fill="FFFFFF" w:themeFill="background1"/>
          </w:tcPr>
          <w:p w:rsidR="00F472D8" w:rsidRPr="00915C6A" w:rsidRDefault="00F472D8" w:rsidP="005346CB">
            <w:pPr>
              <w:pStyle w:val="ListParagraph"/>
              <w:spacing w:after="0" w:line="240" w:lineRule="auto"/>
              <w:ind w:left="0"/>
              <w:jc w:val="both"/>
              <w:rPr>
                <w:rFonts w:ascii="Cambria" w:hAnsi="Cambria" w:cs="Arial"/>
                <w:b/>
                <w:sz w:val="24"/>
                <w:szCs w:val="24"/>
              </w:rPr>
            </w:pPr>
          </w:p>
        </w:tc>
        <w:tc>
          <w:tcPr>
            <w:tcW w:w="3554" w:type="pct"/>
            <w:shd w:val="clear" w:color="auto" w:fill="FFFFFF" w:themeFill="background1"/>
          </w:tcPr>
          <w:p w:rsidR="00F472D8" w:rsidRPr="00915C6A" w:rsidRDefault="00F472D8" w:rsidP="005346CB">
            <w:pPr>
              <w:spacing w:after="0" w:line="240" w:lineRule="auto"/>
              <w:jc w:val="both"/>
              <w:rPr>
                <w:rFonts w:ascii="Cambria" w:hAnsi="Cambria" w:cs="Arial"/>
                <w:sz w:val="24"/>
                <w:szCs w:val="24"/>
              </w:rPr>
            </w:pPr>
            <w:r w:rsidRPr="00915C6A">
              <w:rPr>
                <w:rFonts w:ascii="Cambria" w:hAnsi="Cambria" w:cs="Arial"/>
                <w:sz w:val="24"/>
                <w:szCs w:val="24"/>
              </w:rPr>
              <w:t>Goshthi/village level discussion on Diarrhoea management</w:t>
            </w:r>
          </w:p>
        </w:tc>
        <w:tc>
          <w:tcPr>
            <w:tcW w:w="770" w:type="pct"/>
            <w:shd w:val="clear" w:color="auto" w:fill="FFFFFF" w:themeFill="background1"/>
          </w:tcPr>
          <w:p w:rsidR="00F472D8" w:rsidRPr="00915C6A" w:rsidRDefault="00F472D8" w:rsidP="005346CB">
            <w:pPr>
              <w:pStyle w:val="ListParagraph"/>
              <w:spacing w:after="0" w:line="240" w:lineRule="auto"/>
              <w:ind w:left="0"/>
              <w:jc w:val="both"/>
              <w:rPr>
                <w:rFonts w:ascii="Cambria" w:hAnsi="Cambria" w:cs="Arial"/>
                <w:sz w:val="24"/>
                <w:szCs w:val="24"/>
              </w:rPr>
            </w:pPr>
            <w:r w:rsidRPr="00915C6A">
              <w:rPr>
                <w:rFonts w:ascii="Cambria" w:hAnsi="Cambria" w:cs="Arial"/>
                <w:sz w:val="24"/>
                <w:szCs w:val="24"/>
              </w:rPr>
              <w:t>ANM/ MO</w:t>
            </w:r>
          </w:p>
        </w:tc>
      </w:tr>
      <w:tr w:rsidR="00F472D8" w:rsidRPr="00915C6A" w:rsidTr="00F472D8">
        <w:trPr>
          <w:trHeight w:val="274"/>
        </w:trPr>
        <w:tc>
          <w:tcPr>
            <w:tcW w:w="676" w:type="pct"/>
            <w:vMerge/>
            <w:shd w:val="clear" w:color="auto" w:fill="FFFFFF" w:themeFill="background1"/>
          </w:tcPr>
          <w:p w:rsidR="00F472D8" w:rsidRPr="00915C6A" w:rsidRDefault="00F472D8" w:rsidP="005346CB">
            <w:pPr>
              <w:pStyle w:val="ListParagraph"/>
              <w:spacing w:after="0" w:line="240" w:lineRule="auto"/>
              <w:ind w:left="0"/>
              <w:jc w:val="both"/>
              <w:rPr>
                <w:rFonts w:ascii="Cambria" w:hAnsi="Cambria" w:cs="Arial"/>
                <w:b/>
                <w:sz w:val="24"/>
                <w:szCs w:val="24"/>
              </w:rPr>
            </w:pPr>
          </w:p>
        </w:tc>
        <w:tc>
          <w:tcPr>
            <w:tcW w:w="3554" w:type="pct"/>
            <w:shd w:val="clear" w:color="auto" w:fill="FFFFFF" w:themeFill="background1"/>
          </w:tcPr>
          <w:p w:rsidR="00F472D8" w:rsidRPr="00915C6A" w:rsidRDefault="00F472D8" w:rsidP="005346CB">
            <w:pPr>
              <w:spacing w:after="0" w:line="240" w:lineRule="auto"/>
              <w:jc w:val="both"/>
              <w:rPr>
                <w:rFonts w:ascii="Cambria" w:hAnsi="Cambria" w:cs="Arial"/>
                <w:sz w:val="24"/>
                <w:szCs w:val="24"/>
              </w:rPr>
            </w:pPr>
            <w:r w:rsidRPr="00915C6A">
              <w:rPr>
                <w:rFonts w:ascii="Cambria" w:hAnsi="Cambria" w:cs="Arial"/>
                <w:sz w:val="24"/>
                <w:szCs w:val="24"/>
              </w:rPr>
              <w:t xml:space="preserve">Daily Miking </w:t>
            </w:r>
          </w:p>
        </w:tc>
        <w:tc>
          <w:tcPr>
            <w:tcW w:w="770" w:type="pct"/>
            <w:shd w:val="clear" w:color="auto" w:fill="FFFFFF" w:themeFill="background1"/>
          </w:tcPr>
          <w:p w:rsidR="00F472D8" w:rsidRPr="00915C6A" w:rsidRDefault="00F472D8" w:rsidP="005346CB">
            <w:pPr>
              <w:pStyle w:val="ListParagraph"/>
              <w:spacing w:after="0" w:line="240" w:lineRule="auto"/>
              <w:ind w:left="0"/>
              <w:jc w:val="both"/>
              <w:rPr>
                <w:rFonts w:ascii="Cambria" w:hAnsi="Cambria" w:cs="Arial"/>
                <w:sz w:val="24"/>
                <w:szCs w:val="24"/>
              </w:rPr>
            </w:pPr>
            <w:r w:rsidRPr="00915C6A">
              <w:rPr>
                <w:rFonts w:ascii="Cambria" w:hAnsi="Cambria" w:cs="Arial"/>
                <w:sz w:val="24"/>
                <w:szCs w:val="24"/>
              </w:rPr>
              <w:t>PHC MO</w:t>
            </w:r>
          </w:p>
        </w:tc>
      </w:tr>
      <w:tr w:rsidR="00F472D8" w:rsidRPr="00915C6A" w:rsidTr="00F472D8">
        <w:trPr>
          <w:trHeight w:val="274"/>
        </w:trPr>
        <w:tc>
          <w:tcPr>
            <w:tcW w:w="676" w:type="pct"/>
            <w:shd w:val="clear" w:color="auto" w:fill="FFFFFF" w:themeFill="background1"/>
          </w:tcPr>
          <w:p w:rsidR="00F472D8" w:rsidRPr="00915C6A" w:rsidRDefault="00F472D8" w:rsidP="005346CB">
            <w:pPr>
              <w:pStyle w:val="ListParagraph"/>
              <w:spacing w:after="0" w:line="240" w:lineRule="auto"/>
              <w:ind w:left="0"/>
              <w:jc w:val="both"/>
              <w:rPr>
                <w:rFonts w:ascii="Cambria" w:hAnsi="Cambria" w:cs="Arial"/>
                <w:b/>
                <w:sz w:val="24"/>
                <w:szCs w:val="24"/>
              </w:rPr>
            </w:pPr>
            <w:r w:rsidRPr="00915C6A">
              <w:rPr>
                <w:rFonts w:ascii="Cambria" w:hAnsi="Cambria" w:cs="Arial"/>
                <w:b/>
                <w:sz w:val="24"/>
                <w:szCs w:val="24"/>
              </w:rPr>
              <w:t>Others</w:t>
            </w:r>
          </w:p>
        </w:tc>
        <w:tc>
          <w:tcPr>
            <w:tcW w:w="3554" w:type="pct"/>
            <w:shd w:val="clear" w:color="auto" w:fill="FFFFFF" w:themeFill="background1"/>
          </w:tcPr>
          <w:p w:rsidR="00F472D8" w:rsidRPr="00915C6A" w:rsidRDefault="00F472D8" w:rsidP="005346CB">
            <w:pPr>
              <w:spacing w:after="0" w:line="240" w:lineRule="auto"/>
              <w:jc w:val="both"/>
              <w:rPr>
                <w:rFonts w:ascii="Cambria" w:hAnsi="Cambria" w:cs="Arial"/>
                <w:sz w:val="24"/>
                <w:szCs w:val="24"/>
              </w:rPr>
            </w:pPr>
            <w:r w:rsidRPr="00915C6A">
              <w:rPr>
                <w:rFonts w:ascii="Cambria" w:hAnsi="Cambria" w:cs="Arial"/>
                <w:sz w:val="24"/>
                <w:szCs w:val="24"/>
              </w:rPr>
              <w:t>Messaging about ORS and Zinc through Munadis/Nukad Natakas/ Folk lore</w:t>
            </w:r>
          </w:p>
        </w:tc>
        <w:tc>
          <w:tcPr>
            <w:tcW w:w="770" w:type="pct"/>
            <w:shd w:val="clear" w:color="auto" w:fill="FFFFFF" w:themeFill="background1"/>
          </w:tcPr>
          <w:p w:rsidR="00F472D8" w:rsidRPr="00915C6A" w:rsidRDefault="00F472D8" w:rsidP="005346CB">
            <w:pPr>
              <w:pStyle w:val="ListParagraph"/>
              <w:spacing w:after="0" w:line="240" w:lineRule="auto"/>
              <w:ind w:left="0"/>
              <w:jc w:val="both"/>
              <w:rPr>
                <w:rFonts w:ascii="Cambria" w:hAnsi="Cambria" w:cs="Arial"/>
                <w:sz w:val="24"/>
                <w:szCs w:val="24"/>
              </w:rPr>
            </w:pPr>
            <w:r w:rsidRPr="00915C6A">
              <w:rPr>
                <w:rFonts w:ascii="Cambria" w:hAnsi="Cambria" w:cs="Arial"/>
                <w:sz w:val="24"/>
                <w:szCs w:val="24"/>
              </w:rPr>
              <w:t>MO</w:t>
            </w:r>
          </w:p>
        </w:tc>
      </w:tr>
      <w:bookmarkEnd w:id="45"/>
    </w:tbl>
    <w:p w:rsidR="00F472D8" w:rsidRDefault="00F472D8" w:rsidP="005346CB">
      <w:pPr>
        <w:jc w:val="both"/>
        <w:rPr>
          <w:rStyle w:val="Heading3Char"/>
          <w:rFonts w:eastAsiaTheme="minorHAnsi"/>
        </w:rPr>
      </w:pPr>
    </w:p>
    <w:p w:rsidR="00576488" w:rsidRDefault="00576488" w:rsidP="005346CB">
      <w:pPr>
        <w:pStyle w:val="Heading2"/>
        <w:jc w:val="both"/>
      </w:pPr>
      <w:bookmarkStart w:id="46" w:name="_Toc453082423"/>
      <w:bookmarkStart w:id="47" w:name="_Toc452810603"/>
      <w:r w:rsidRPr="00F472D8">
        <w:t>5.4 Multi-sectoral involvement</w:t>
      </w:r>
      <w:bookmarkEnd w:id="46"/>
    </w:p>
    <w:p w:rsidR="00576488" w:rsidRPr="00786820" w:rsidRDefault="00576488" w:rsidP="00786820">
      <w:pPr>
        <w:spacing w:after="0" w:line="360" w:lineRule="auto"/>
        <w:jc w:val="both"/>
        <w:rPr>
          <w:rFonts w:ascii="Cambria" w:hAnsi="Cambria" w:cs="Arial"/>
          <w:sz w:val="24"/>
          <w:szCs w:val="24"/>
        </w:rPr>
      </w:pPr>
      <w:r w:rsidRPr="00786820">
        <w:rPr>
          <w:rFonts w:ascii="Cambria" w:hAnsi="Cambria" w:cs="Arial"/>
          <w:sz w:val="24"/>
          <w:szCs w:val="24"/>
        </w:rPr>
        <w:t xml:space="preserve"> Multi</w:t>
      </w:r>
      <w:r w:rsidR="00786820" w:rsidRPr="00786820">
        <w:rPr>
          <w:rFonts w:ascii="Cambria" w:hAnsi="Cambria" w:cs="Arial"/>
          <w:sz w:val="24"/>
          <w:szCs w:val="24"/>
        </w:rPr>
        <w:t>-</w:t>
      </w:r>
      <w:r w:rsidRPr="00786820">
        <w:rPr>
          <w:rFonts w:ascii="Cambria" w:hAnsi="Cambria" w:cs="Arial"/>
          <w:sz w:val="24"/>
          <w:szCs w:val="24"/>
        </w:rPr>
        <w:t>sectoral involvement is essential for activities that generate momentum and awareness such as carrying out rallies &amp; competitions at Schools, conducting meetings with Panchayati Raj at District/Block level, awareness generation in remote areas by involving tribal department, State and District level launch by leaders, involvement of IAP, mother meetings and demonstrations at Anganwadi Centres.</w:t>
      </w:r>
    </w:p>
    <w:p w:rsidR="00576488" w:rsidRPr="00F472D8" w:rsidRDefault="00576488" w:rsidP="005346CB">
      <w:pPr>
        <w:pStyle w:val="ListParagraph"/>
        <w:numPr>
          <w:ilvl w:val="0"/>
          <w:numId w:val="49"/>
        </w:numPr>
        <w:spacing w:after="0" w:line="360" w:lineRule="auto"/>
        <w:jc w:val="both"/>
        <w:rPr>
          <w:rFonts w:ascii="Cambria" w:hAnsi="Cambria" w:cs="Arial"/>
          <w:sz w:val="24"/>
          <w:szCs w:val="24"/>
        </w:rPr>
      </w:pPr>
      <w:r>
        <w:rPr>
          <w:rFonts w:ascii="Cambria" w:hAnsi="Cambria" w:cs="Arial"/>
          <w:sz w:val="24"/>
          <w:szCs w:val="24"/>
        </w:rPr>
        <w:t>All line</w:t>
      </w:r>
      <w:r w:rsidRPr="00F472D8">
        <w:rPr>
          <w:rFonts w:ascii="Cambria" w:hAnsi="Cambria" w:cs="Arial"/>
          <w:sz w:val="24"/>
          <w:szCs w:val="24"/>
        </w:rPr>
        <w:t xml:space="preserve"> Departments for Launch activity: Departments </w:t>
      </w:r>
      <w:r>
        <w:rPr>
          <w:rFonts w:ascii="Cambria" w:hAnsi="Cambria" w:cs="Arial"/>
          <w:sz w:val="24"/>
          <w:szCs w:val="24"/>
        </w:rPr>
        <w:t>such as</w:t>
      </w:r>
      <w:r w:rsidRPr="00F472D8">
        <w:rPr>
          <w:rFonts w:ascii="Cambria" w:hAnsi="Cambria" w:cs="Arial"/>
          <w:sz w:val="24"/>
          <w:szCs w:val="24"/>
        </w:rPr>
        <w:t xml:space="preserve"> WCD, </w:t>
      </w:r>
      <w:r>
        <w:rPr>
          <w:rFonts w:ascii="Cambria" w:hAnsi="Cambria" w:cs="Arial"/>
          <w:sz w:val="24"/>
          <w:szCs w:val="24"/>
        </w:rPr>
        <w:t>D</w:t>
      </w:r>
      <w:r w:rsidRPr="00F472D8">
        <w:rPr>
          <w:rFonts w:ascii="Cambria" w:hAnsi="Cambria" w:cs="Arial"/>
          <w:sz w:val="24"/>
          <w:szCs w:val="24"/>
        </w:rPr>
        <w:t>rinking water and s</w:t>
      </w:r>
      <w:r>
        <w:rPr>
          <w:rFonts w:ascii="Cambria" w:hAnsi="Cambria" w:cs="Arial"/>
          <w:sz w:val="24"/>
          <w:szCs w:val="24"/>
        </w:rPr>
        <w:t>anitation, Rural development, Panchayati Raj and Education along with</w:t>
      </w:r>
      <w:r w:rsidRPr="00F472D8">
        <w:rPr>
          <w:rFonts w:ascii="Cambria" w:hAnsi="Cambria" w:cs="Arial"/>
          <w:sz w:val="24"/>
          <w:szCs w:val="24"/>
        </w:rPr>
        <w:t xml:space="preserve"> IAP, development partners should be invited and commitment </w:t>
      </w:r>
      <w:r>
        <w:rPr>
          <w:rFonts w:ascii="Cambria" w:hAnsi="Cambria" w:cs="Arial"/>
          <w:sz w:val="24"/>
          <w:szCs w:val="24"/>
        </w:rPr>
        <w:t>should be extracted for IDCF.</w:t>
      </w:r>
    </w:p>
    <w:p w:rsidR="00576488" w:rsidRPr="00F472D8" w:rsidRDefault="00576488" w:rsidP="005346CB">
      <w:pPr>
        <w:pStyle w:val="ListParagraph"/>
        <w:numPr>
          <w:ilvl w:val="0"/>
          <w:numId w:val="49"/>
        </w:numPr>
        <w:spacing w:after="0" w:line="360" w:lineRule="auto"/>
        <w:jc w:val="both"/>
        <w:rPr>
          <w:rFonts w:ascii="Cambria" w:hAnsi="Cambria" w:cs="Arial"/>
          <w:sz w:val="24"/>
          <w:szCs w:val="24"/>
        </w:rPr>
      </w:pPr>
      <w:r>
        <w:rPr>
          <w:rFonts w:ascii="Cambria" w:hAnsi="Cambria" w:cs="Arial"/>
          <w:sz w:val="24"/>
          <w:szCs w:val="24"/>
        </w:rPr>
        <w:t xml:space="preserve">Department of </w:t>
      </w:r>
      <w:r w:rsidRPr="00F472D8">
        <w:rPr>
          <w:rFonts w:ascii="Cambria" w:hAnsi="Cambria" w:cs="Arial"/>
          <w:sz w:val="24"/>
          <w:szCs w:val="24"/>
        </w:rPr>
        <w:t xml:space="preserve">WCD, for </w:t>
      </w:r>
      <w:r>
        <w:rPr>
          <w:rFonts w:ascii="Cambria" w:hAnsi="Cambria" w:cs="Arial"/>
          <w:sz w:val="24"/>
          <w:szCs w:val="24"/>
        </w:rPr>
        <w:t xml:space="preserve">establishing </w:t>
      </w:r>
      <w:r w:rsidRPr="00F472D8">
        <w:rPr>
          <w:rFonts w:ascii="Cambria" w:hAnsi="Cambria" w:cs="Arial"/>
          <w:sz w:val="24"/>
          <w:szCs w:val="24"/>
        </w:rPr>
        <w:t>ORS</w:t>
      </w:r>
      <w:r>
        <w:rPr>
          <w:rFonts w:ascii="Cambria" w:hAnsi="Cambria" w:cs="Arial"/>
          <w:sz w:val="24"/>
          <w:szCs w:val="24"/>
        </w:rPr>
        <w:t>-zinc</w:t>
      </w:r>
      <w:r w:rsidRPr="00F472D8">
        <w:rPr>
          <w:rFonts w:ascii="Cambria" w:hAnsi="Cambria" w:cs="Arial"/>
          <w:sz w:val="24"/>
          <w:szCs w:val="24"/>
        </w:rPr>
        <w:t xml:space="preserve"> corners In AWCs: Instruction to be issued by the department to their staff informing the IDCF activities and their role. </w:t>
      </w:r>
    </w:p>
    <w:p w:rsidR="00576488" w:rsidRPr="00F472D8" w:rsidRDefault="00576488" w:rsidP="005346CB">
      <w:pPr>
        <w:pStyle w:val="ListParagraph"/>
        <w:numPr>
          <w:ilvl w:val="0"/>
          <w:numId w:val="49"/>
        </w:numPr>
        <w:spacing w:after="0" w:line="360" w:lineRule="auto"/>
        <w:jc w:val="both"/>
        <w:rPr>
          <w:rFonts w:ascii="Cambria" w:hAnsi="Cambria" w:cs="Arial"/>
          <w:sz w:val="24"/>
          <w:szCs w:val="24"/>
        </w:rPr>
      </w:pPr>
      <w:r w:rsidRPr="00F472D8">
        <w:rPr>
          <w:rFonts w:ascii="Cambria" w:hAnsi="Cambria" w:cs="Arial"/>
          <w:sz w:val="24"/>
          <w:szCs w:val="24"/>
        </w:rPr>
        <w:t xml:space="preserve">Education department, for handwashing demonstration and competitions at schools: Instruction to be issued by the department to their staff informing the IDCF activities and their role. </w:t>
      </w:r>
    </w:p>
    <w:p w:rsidR="00576488" w:rsidRPr="00F472D8" w:rsidRDefault="00576488" w:rsidP="005346CB">
      <w:pPr>
        <w:pStyle w:val="ListParagraph"/>
        <w:numPr>
          <w:ilvl w:val="0"/>
          <w:numId w:val="49"/>
        </w:numPr>
        <w:spacing w:after="0" w:line="360" w:lineRule="auto"/>
        <w:jc w:val="both"/>
        <w:rPr>
          <w:rFonts w:ascii="Cambria" w:hAnsi="Cambria" w:cs="Arial"/>
          <w:sz w:val="24"/>
          <w:szCs w:val="24"/>
        </w:rPr>
      </w:pPr>
      <w:r w:rsidRPr="00F472D8">
        <w:rPr>
          <w:rFonts w:ascii="Cambria" w:hAnsi="Cambria" w:cs="Arial"/>
          <w:sz w:val="24"/>
          <w:szCs w:val="24"/>
        </w:rPr>
        <w:t>P</w:t>
      </w:r>
      <w:r>
        <w:rPr>
          <w:rFonts w:ascii="Cambria" w:hAnsi="Cambria" w:cs="Arial"/>
          <w:sz w:val="24"/>
          <w:szCs w:val="24"/>
        </w:rPr>
        <w:t>anchayati Raj</w:t>
      </w:r>
      <w:r w:rsidRPr="00F472D8">
        <w:rPr>
          <w:rFonts w:ascii="Cambria" w:hAnsi="Cambria" w:cs="Arial"/>
          <w:sz w:val="24"/>
          <w:szCs w:val="24"/>
        </w:rPr>
        <w:t>:  For assistance in ORS corners in AWCs and dissemination of key messages</w:t>
      </w:r>
      <w:r>
        <w:rPr>
          <w:rFonts w:ascii="Cambria" w:hAnsi="Cambria" w:cs="Arial"/>
          <w:sz w:val="24"/>
          <w:szCs w:val="24"/>
        </w:rPr>
        <w:t xml:space="preserve"> through Meetings in Panchayati Raj Institution meetings, block development meetings</w:t>
      </w:r>
      <w:r w:rsidRPr="00F472D8">
        <w:rPr>
          <w:rFonts w:ascii="Cambria" w:hAnsi="Cambria" w:cs="Arial"/>
          <w:sz w:val="24"/>
          <w:szCs w:val="24"/>
        </w:rPr>
        <w:t xml:space="preserve">. </w:t>
      </w:r>
    </w:p>
    <w:p w:rsidR="00576488" w:rsidRPr="00F472D8" w:rsidRDefault="00576488" w:rsidP="005346CB">
      <w:pPr>
        <w:pStyle w:val="ListParagraph"/>
        <w:numPr>
          <w:ilvl w:val="0"/>
          <w:numId w:val="49"/>
        </w:numPr>
        <w:spacing w:after="0" w:line="360" w:lineRule="auto"/>
        <w:jc w:val="both"/>
        <w:rPr>
          <w:rFonts w:ascii="Cambria" w:hAnsi="Cambria" w:cs="Arial"/>
          <w:sz w:val="24"/>
          <w:szCs w:val="24"/>
        </w:rPr>
      </w:pPr>
      <w:r w:rsidRPr="00F472D8">
        <w:rPr>
          <w:rFonts w:ascii="Cambria" w:hAnsi="Cambria" w:cs="Arial"/>
          <w:sz w:val="24"/>
          <w:szCs w:val="24"/>
        </w:rPr>
        <w:t xml:space="preserve">Involvement of Indian Academy of </w:t>
      </w:r>
      <w:r w:rsidR="00786820" w:rsidRPr="00F472D8">
        <w:rPr>
          <w:rFonts w:ascii="Cambria" w:hAnsi="Cambria" w:cs="Arial"/>
          <w:sz w:val="24"/>
          <w:szCs w:val="24"/>
        </w:rPr>
        <w:t>Paediatrics</w:t>
      </w:r>
      <w:r w:rsidRPr="00F472D8">
        <w:rPr>
          <w:rFonts w:ascii="Cambria" w:hAnsi="Cambria" w:cs="Arial"/>
          <w:sz w:val="24"/>
          <w:szCs w:val="24"/>
        </w:rPr>
        <w:t xml:space="preserve"> (IAP) / Indian Medical Association (IMA) / other NGOs: IAP may be involved in this fortnight. The various activities proposed are :</w:t>
      </w:r>
    </w:p>
    <w:p w:rsidR="00576488" w:rsidRPr="00F472D8" w:rsidRDefault="00576488" w:rsidP="00786820">
      <w:pPr>
        <w:pStyle w:val="ListParagraph"/>
        <w:spacing w:after="0" w:line="360" w:lineRule="auto"/>
        <w:ind w:left="1260" w:hanging="540"/>
        <w:jc w:val="both"/>
        <w:rPr>
          <w:rFonts w:ascii="Cambria" w:hAnsi="Cambria" w:cs="Arial"/>
          <w:sz w:val="24"/>
          <w:szCs w:val="24"/>
        </w:rPr>
      </w:pPr>
      <w:r w:rsidRPr="00F472D8">
        <w:rPr>
          <w:rFonts w:ascii="Cambria" w:hAnsi="Cambria" w:cs="Arial"/>
          <w:sz w:val="24"/>
          <w:szCs w:val="24"/>
        </w:rPr>
        <w:t>•</w:t>
      </w:r>
      <w:r w:rsidRPr="00F472D8">
        <w:rPr>
          <w:rFonts w:ascii="Cambria" w:hAnsi="Cambria" w:cs="Arial"/>
          <w:sz w:val="24"/>
          <w:szCs w:val="24"/>
        </w:rPr>
        <w:tab/>
        <w:t>Facilitating launch though State and District Health Mission</w:t>
      </w:r>
    </w:p>
    <w:p w:rsidR="00576488" w:rsidRPr="00F472D8" w:rsidRDefault="00576488" w:rsidP="00786820">
      <w:pPr>
        <w:pStyle w:val="ListParagraph"/>
        <w:tabs>
          <w:tab w:val="left" w:pos="1260"/>
        </w:tabs>
        <w:spacing w:after="0" w:line="360" w:lineRule="auto"/>
        <w:ind w:left="1260" w:hanging="540"/>
        <w:jc w:val="both"/>
        <w:rPr>
          <w:rFonts w:ascii="Cambria" w:hAnsi="Cambria" w:cs="Arial"/>
          <w:sz w:val="24"/>
          <w:szCs w:val="24"/>
        </w:rPr>
      </w:pPr>
      <w:r w:rsidRPr="00F472D8">
        <w:rPr>
          <w:rFonts w:ascii="Cambria" w:hAnsi="Cambria" w:cs="Arial"/>
          <w:sz w:val="24"/>
          <w:szCs w:val="24"/>
        </w:rPr>
        <w:t>•</w:t>
      </w:r>
      <w:r w:rsidRPr="00F472D8">
        <w:rPr>
          <w:rFonts w:ascii="Cambria" w:hAnsi="Cambria" w:cs="Arial"/>
          <w:sz w:val="24"/>
          <w:szCs w:val="24"/>
        </w:rPr>
        <w:tab/>
        <w:t>Organising sensitisation meeting of Chemists, local Practi</w:t>
      </w:r>
      <w:r w:rsidR="00786820">
        <w:rPr>
          <w:rFonts w:ascii="Cambria" w:hAnsi="Cambria" w:cs="Arial"/>
          <w:sz w:val="24"/>
          <w:szCs w:val="24"/>
        </w:rPr>
        <w:t>tio</w:t>
      </w:r>
      <w:r w:rsidRPr="00F472D8">
        <w:rPr>
          <w:rFonts w:ascii="Cambria" w:hAnsi="Cambria" w:cs="Arial"/>
          <w:sz w:val="24"/>
          <w:szCs w:val="24"/>
        </w:rPr>
        <w:t>ners regarding ORS and Zinc use   and rational use of antibiotics in case of diarrhoea.</w:t>
      </w:r>
    </w:p>
    <w:p w:rsidR="00576488" w:rsidRDefault="006C5584" w:rsidP="00786820">
      <w:pPr>
        <w:jc w:val="both"/>
      </w:pPr>
      <w:bookmarkStart w:id="48" w:name="_Toc453081809"/>
      <w:bookmarkStart w:id="49" w:name="_Toc453082425"/>
      <w:r w:rsidRPr="006C5584">
        <w:rPr>
          <w:rFonts w:ascii="Cambria" w:hAnsi="Cambria" w:cs="Arial"/>
          <w:noProof/>
          <w:sz w:val="24"/>
          <w:szCs w:val="24"/>
          <w:lang w:eastAsia="en-IN"/>
        </w:rPr>
        <w:pict>
          <v:shape id="Text Box 43" o:spid="_x0000_s1030" type="#_x0000_t202" style="position:absolute;left:0;text-align:left;margin-left:1.25pt;margin-top:56.5pt;width:457.2pt;height:49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" fillcolor="#f2dbdb [661]">
            <v:textbox>
              <w:txbxContent>
                <w:p w:rsidR="002562F9" w:rsidRPr="00CF5DA8" w:rsidRDefault="002562F9" w:rsidP="002562F9">
                  <w:pPr>
                    <w:pStyle w:val="Heading1"/>
                    <w:spacing w:line="240" w:lineRule="auto"/>
                    <w:jc w:val="center"/>
                  </w:pPr>
                  <w:bookmarkStart w:id="50" w:name="_Toc452810601"/>
                  <w:bookmarkStart w:id="51" w:name="_Toc452817038"/>
                  <w:bookmarkStart w:id="52" w:name="_Toc452817171"/>
                  <w:bookmarkStart w:id="53" w:name="_Toc452818134"/>
                  <w:bookmarkStart w:id="54" w:name="_Toc453082424"/>
                  <w:r w:rsidRPr="00CF5DA8">
                    <w:t>Key messages for awareness generation to be used during fortnight</w:t>
                  </w:r>
                  <w:bookmarkEnd w:id="50"/>
                  <w:bookmarkEnd w:id="51"/>
                  <w:bookmarkEnd w:id="52"/>
                  <w:bookmarkEnd w:id="53"/>
                  <w:bookmarkEnd w:id="54"/>
                </w:p>
                <w:p w:rsidR="002562F9" w:rsidRDefault="002562F9" w:rsidP="002562F9">
                  <w:pPr>
                    <w:spacing w:line="240" w:lineRule="auto"/>
                    <w:ind w:right="4"/>
                    <w:jc w:val="center"/>
                    <w:rPr>
                      <w:rFonts w:ascii="Candara" w:hAnsi="Candara" w:cs="Arial"/>
                      <w:b/>
                      <w:u w:val="single"/>
                    </w:rPr>
                  </w:pPr>
                </w:p>
                <w:p w:rsidR="002562F9" w:rsidRPr="00CF5DA8" w:rsidRDefault="002562F9" w:rsidP="002562F9">
                  <w:pPr>
                    <w:spacing w:line="240" w:lineRule="auto"/>
                    <w:ind w:right="4"/>
                    <w:jc w:val="center"/>
                    <w:rPr>
                      <w:rFonts w:ascii="Candara" w:hAnsi="Candara" w:cs="Arial"/>
                      <w:b/>
                      <w:u w:val="single"/>
                    </w:rPr>
                  </w:pPr>
                  <w:r>
                    <w:rPr>
                      <w:rFonts w:ascii="Candara" w:hAnsi="Candara" w:cs="Arial"/>
                      <w:b/>
                      <w:u w:val="single"/>
                    </w:rPr>
                    <w:t>T</w:t>
                  </w:r>
                  <w:r w:rsidRPr="00CF5DA8">
                    <w:rPr>
                      <w:rFonts w:ascii="Candara" w:hAnsi="Candara" w:cs="Arial"/>
                      <w:b/>
                      <w:u w:val="single"/>
                    </w:rPr>
                    <w:t>o be used by DDO/CMO/B</w:t>
                  </w:r>
                  <w:r>
                    <w:rPr>
                      <w:rFonts w:ascii="Candara" w:hAnsi="Candara" w:cs="Arial"/>
                      <w:b/>
                      <w:u w:val="single"/>
                    </w:rPr>
                    <w:t>MO/BHO/MO/Managers/ANM/ASHA/AWW</w:t>
                  </w:r>
                </w:p>
                <w:p w:rsidR="002562F9" w:rsidRPr="00E07C35" w:rsidRDefault="002562F9" w:rsidP="002562F9">
                  <w:pPr>
                    <w:pStyle w:val="ListParagraph"/>
                    <w:numPr>
                      <w:ilvl w:val="0"/>
                      <w:numId w:val="47"/>
                    </w:numPr>
                    <w:autoSpaceDE w:val="0"/>
                    <w:autoSpaceDN w:val="0"/>
                    <w:adjustRightInd w:val="0"/>
                    <w:spacing w:after="0" w:line="240" w:lineRule="auto"/>
                    <w:ind w:right="4"/>
                    <w:jc w:val="both"/>
                    <w:rPr>
                      <w:rFonts w:ascii="Candara" w:hAnsi="Candara" w:cs="Arial"/>
                    </w:rPr>
                  </w:pPr>
                  <w:r w:rsidRPr="00E07C35">
                    <w:rPr>
                      <w:rFonts w:ascii="Candara" w:hAnsi="Candara" w:cs="Arial"/>
                    </w:rPr>
                    <w:t>Give ORS and extra fluids to child immediately at the onset of diarrhoea (3 or more loose stools in one day) and continue till diarrhoea stops.</w:t>
                  </w:r>
                </w:p>
                <w:p w:rsidR="002562F9" w:rsidRPr="00CF5DA8" w:rsidRDefault="002562F9" w:rsidP="002562F9">
                  <w:pPr>
                    <w:pStyle w:val="ListParagraph"/>
                    <w:spacing w:line="240" w:lineRule="auto"/>
                    <w:ind w:left="1080" w:right="4"/>
                    <w:jc w:val="both"/>
                    <w:rPr>
                      <w:rFonts w:ascii="Candara" w:hAnsi="Candara" w:cs="Arial"/>
                    </w:rPr>
                  </w:pPr>
                </w:p>
                <w:p w:rsidR="002562F9" w:rsidRPr="00CF5DA8" w:rsidRDefault="002562F9" w:rsidP="002562F9">
                  <w:pPr>
                    <w:pStyle w:val="ListParagraph"/>
                    <w:numPr>
                      <w:ilvl w:val="1"/>
                      <w:numId w:val="3"/>
                    </w:numPr>
                    <w:autoSpaceDE w:val="0"/>
                    <w:autoSpaceDN w:val="0"/>
                    <w:adjustRightInd w:val="0"/>
                    <w:spacing w:after="0" w:line="240" w:lineRule="auto"/>
                    <w:ind w:left="824" w:right="4"/>
                    <w:contextualSpacing w:val="0"/>
                    <w:jc w:val="both"/>
                    <w:rPr>
                      <w:rFonts w:ascii="Candara" w:hAnsi="Candara" w:cs="Arial"/>
                    </w:rPr>
                  </w:pPr>
                  <w:r w:rsidRPr="00CF5DA8">
                    <w:rPr>
                      <w:rFonts w:ascii="Candara" w:hAnsi="Candara" w:cs="Arial"/>
                    </w:rPr>
                    <w:t>Giving Zinc for 14 days</w:t>
                  </w:r>
                  <w:r>
                    <w:rPr>
                      <w:rFonts w:ascii="Candara" w:hAnsi="Candara" w:cs="Arial"/>
                    </w:rPr>
                    <w:t xml:space="preserve"> for children suffering from diarrhoea </w:t>
                  </w:r>
                  <w:r w:rsidRPr="00CF5DA8">
                    <w:rPr>
                      <w:rFonts w:ascii="Candara" w:hAnsi="Candara" w:cs="Arial"/>
                    </w:rPr>
                    <w:t>, even if diarrhoea stops.</w:t>
                  </w:r>
                </w:p>
                <w:p w:rsidR="002562F9" w:rsidRPr="00CF5DA8" w:rsidRDefault="002562F9" w:rsidP="002562F9">
                  <w:pPr>
                    <w:pStyle w:val="ListParagraph"/>
                    <w:spacing w:line="240" w:lineRule="auto"/>
                    <w:ind w:left="824" w:right="4"/>
                    <w:jc w:val="both"/>
                    <w:rPr>
                      <w:rFonts w:ascii="Candara" w:hAnsi="Candara" w:cs="Arial"/>
                    </w:rPr>
                  </w:pPr>
                </w:p>
                <w:p w:rsidR="002562F9" w:rsidRDefault="002562F9" w:rsidP="002562F9">
                  <w:pPr>
                    <w:pStyle w:val="ListParagraph"/>
                    <w:numPr>
                      <w:ilvl w:val="1"/>
                      <w:numId w:val="3"/>
                    </w:numPr>
                    <w:autoSpaceDE w:val="0"/>
                    <w:autoSpaceDN w:val="0"/>
                    <w:adjustRightInd w:val="0"/>
                    <w:spacing w:after="0" w:line="240" w:lineRule="auto"/>
                    <w:ind w:left="824" w:right="4"/>
                    <w:contextualSpacing w:val="0"/>
                    <w:jc w:val="both"/>
                    <w:rPr>
                      <w:rFonts w:ascii="Candara" w:hAnsi="Candara" w:cs="Arial"/>
                    </w:rPr>
                  </w:pPr>
                  <w:r w:rsidRPr="00CF5DA8">
                    <w:rPr>
                      <w:rFonts w:ascii="Candara" w:hAnsi="Candara" w:cs="Arial"/>
                    </w:rPr>
                    <w:t>Use of ORS and Zinc during diarrhoeal episodes among children is a safe treatment which makes the child recovers from diarrhoea faster.</w:t>
                  </w:r>
                </w:p>
                <w:p w:rsidR="002562F9" w:rsidRPr="00CF5DA8" w:rsidRDefault="002562F9" w:rsidP="002562F9">
                  <w:pPr>
                    <w:pStyle w:val="ListParagraph"/>
                    <w:autoSpaceDE w:val="0"/>
                    <w:autoSpaceDN w:val="0"/>
                    <w:adjustRightInd w:val="0"/>
                    <w:spacing w:after="0" w:line="240" w:lineRule="auto"/>
                    <w:ind w:left="824" w:right="4"/>
                    <w:contextualSpacing w:val="0"/>
                    <w:jc w:val="both"/>
                    <w:rPr>
                      <w:rFonts w:ascii="Candara" w:hAnsi="Candara" w:cs="Arial"/>
                    </w:rPr>
                  </w:pPr>
                </w:p>
                <w:p w:rsidR="002562F9" w:rsidRDefault="002562F9" w:rsidP="002562F9">
                  <w:pPr>
                    <w:pStyle w:val="ListParagraph"/>
                    <w:numPr>
                      <w:ilvl w:val="1"/>
                      <w:numId w:val="3"/>
                    </w:numPr>
                    <w:autoSpaceDE w:val="0"/>
                    <w:autoSpaceDN w:val="0"/>
                    <w:adjustRightInd w:val="0"/>
                    <w:spacing w:after="0" w:line="240" w:lineRule="auto"/>
                    <w:ind w:left="824" w:right="4"/>
                    <w:contextualSpacing w:val="0"/>
                    <w:jc w:val="both"/>
                    <w:rPr>
                      <w:rFonts w:ascii="Candara" w:hAnsi="Candara" w:cs="Arial"/>
                    </w:rPr>
                  </w:pPr>
                  <w:r w:rsidRPr="00CF5DA8">
                    <w:rPr>
                      <w:rFonts w:ascii="Candara" w:hAnsi="Candara" w:cs="Arial"/>
                    </w:rPr>
                    <w:t>Safe and quick disposal of child’s faeces.</w:t>
                  </w:r>
                </w:p>
                <w:p w:rsidR="002562F9" w:rsidRPr="00CF5DA8" w:rsidRDefault="002562F9" w:rsidP="002562F9">
                  <w:pPr>
                    <w:pStyle w:val="ListParagraph"/>
                    <w:autoSpaceDE w:val="0"/>
                    <w:autoSpaceDN w:val="0"/>
                    <w:adjustRightInd w:val="0"/>
                    <w:spacing w:after="0" w:line="240" w:lineRule="auto"/>
                    <w:ind w:left="824" w:right="4"/>
                    <w:contextualSpacing w:val="0"/>
                    <w:jc w:val="both"/>
                    <w:rPr>
                      <w:rFonts w:ascii="Candara" w:hAnsi="Candara" w:cs="Arial"/>
                    </w:rPr>
                  </w:pPr>
                </w:p>
                <w:p w:rsidR="002562F9" w:rsidRPr="00CF5DA8" w:rsidRDefault="002562F9" w:rsidP="002562F9">
                  <w:pPr>
                    <w:pStyle w:val="ListParagraph"/>
                    <w:numPr>
                      <w:ilvl w:val="1"/>
                      <w:numId w:val="3"/>
                    </w:numPr>
                    <w:autoSpaceDE w:val="0"/>
                    <w:autoSpaceDN w:val="0"/>
                    <w:adjustRightInd w:val="0"/>
                    <w:spacing w:after="0" w:line="240" w:lineRule="auto"/>
                    <w:ind w:left="824" w:right="4"/>
                    <w:contextualSpacing w:val="0"/>
                    <w:jc w:val="both"/>
                    <w:rPr>
                      <w:rFonts w:ascii="Candara" w:hAnsi="Candara" w:cs="Arial"/>
                    </w:rPr>
                  </w:pPr>
                  <w:r>
                    <w:rPr>
                      <w:rFonts w:ascii="Candara" w:hAnsi="Candara" w:cs="Arial"/>
                    </w:rPr>
                    <w:t xml:space="preserve">Continue </w:t>
                  </w:r>
                  <w:r w:rsidRPr="00CF5DA8">
                    <w:rPr>
                      <w:rFonts w:ascii="Candara" w:hAnsi="Candara" w:cs="Arial"/>
                    </w:rPr>
                    <w:t>feeding, including breastfeeding in those children who are being breastfed &amp; give extra feeds during and after illness.</w:t>
                  </w:r>
                </w:p>
                <w:p w:rsidR="002562F9" w:rsidRPr="00CF5DA8" w:rsidRDefault="002562F9" w:rsidP="002562F9">
                  <w:pPr>
                    <w:pStyle w:val="ListParagraph"/>
                    <w:spacing w:line="240" w:lineRule="auto"/>
                    <w:ind w:left="824" w:right="4"/>
                    <w:jc w:val="both"/>
                    <w:rPr>
                      <w:rFonts w:ascii="Candara" w:hAnsi="Candara" w:cs="Arial"/>
                    </w:rPr>
                  </w:pPr>
                </w:p>
                <w:p w:rsidR="002562F9" w:rsidRPr="00CF5DA8" w:rsidRDefault="002562F9" w:rsidP="002562F9">
                  <w:pPr>
                    <w:pStyle w:val="ListParagraph"/>
                    <w:numPr>
                      <w:ilvl w:val="1"/>
                      <w:numId w:val="3"/>
                    </w:numPr>
                    <w:autoSpaceDE w:val="0"/>
                    <w:autoSpaceDN w:val="0"/>
                    <w:adjustRightInd w:val="0"/>
                    <w:spacing w:after="0" w:line="240" w:lineRule="auto"/>
                    <w:ind w:left="824" w:right="4"/>
                    <w:contextualSpacing w:val="0"/>
                    <w:jc w:val="both"/>
                    <w:rPr>
                      <w:rFonts w:ascii="Candara" w:hAnsi="Candara" w:cs="Arial"/>
                    </w:rPr>
                  </w:pPr>
                  <w:r w:rsidRPr="00CF5DA8">
                    <w:rPr>
                      <w:rFonts w:ascii="Candara" w:hAnsi="Candara" w:cs="Arial"/>
                    </w:rPr>
                    <w:t>Use clean drinking water after safe handling.</w:t>
                  </w:r>
                </w:p>
                <w:p w:rsidR="002562F9" w:rsidRPr="00CF5DA8" w:rsidRDefault="002562F9" w:rsidP="002562F9">
                  <w:pPr>
                    <w:pStyle w:val="ListParagraph"/>
                    <w:spacing w:line="240" w:lineRule="auto"/>
                    <w:ind w:left="824" w:right="4"/>
                    <w:jc w:val="both"/>
                    <w:rPr>
                      <w:rFonts w:ascii="Candara" w:hAnsi="Candara" w:cs="Arial"/>
                    </w:rPr>
                  </w:pPr>
                </w:p>
                <w:p w:rsidR="002562F9" w:rsidRDefault="002562F9" w:rsidP="002562F9">
                  <w:pPr>
                    <w:pStyle w:val="ListParagraph"/>
                    <w:numPr>
                      <w:ilvl w:val="1"/>
                      <w:numId w:val="3"/>
                    </w:numPr>
                    <w:autoSpaceDE w:val="0"/>
                    <w:autoSpaceDN w:val="0"/>
                    <w:adjustRightInd w:val="0"/>
                    <w:spacing w:after="0" w:line="240" w:lineRule="auto"/>
                    <w:ind w:left="824" w:right="4"/>
                    <w:contextualSpacing w:val="0"/>
                    <w:jc w:val="both"/>
                    <w:rPr>
                      <w:rFonts w:ascii="Candara" w:hAnsi="Candara" w:cs="Arial"/>
                    </w:rPr>
                  </w:pPr>
                  <w:r w:rsidRPr="00CF5DA8">
                    <w:rPr>
                      <w:rFonts w:ascii="Candara" w:hAnsi="Candara" w:cs="Arial"/>
                    </w:rPr>
                    <w:t>Mother should wash with soap before preparation of food, before feeding the child and after cleaning stool of child.</w:t>
                  </w:r>
                </w:p>
                <w:p w:rsidR="002562F9" w:rsidRDefault="002562F9" w:rsidP="002562F9">
                  <w:pPr>
                    <w:pStyle w:val="ListParagraph"/>
                    <w:autoSpaceDE w:val="0"/>
                    <w:autoSpaceDN w:val="0"/>
                    <w:adjustRightInd w:val="0"/>
                    <w:spacing w:after="0" w:line="240" w:lineRule="auto"/>
                    <w:ind w:left="824" w:right="4"/>
                    <w:contextualSpacing w:val="0"/>
                    <w:jc w:val="both"/>
                    <w:rPr>
                      <w:rFonts w:ascii="Candara" w:hAnsi="Candara" w:cs="Arial"/>
                    </w:rPr>
                  </w:pPr>
                </w:p>
                <w:p w:rsidR="002562F9" w:rsidRPr="00AD7D93" w:rsidRDefault="002562F9" w:rsidP="002562F9">
                  <w:pPr>
                    <w:pStyle w:val="ListParagraph"/>
                    <w:numPr>
                      <w:ilvl w:val="1"/>
                      <w:numId w:val="3"/>
                    </w:numPr>
                    <w:autoSpaceDE w:val="0"/>
                    <w:autoSpaceDN w:val="0"/>
                    <w:adjustRightInd w:val="0"/>
                    <w:spacing w:after="0" w:line="240" w:lineRule="auto"/>
                    <w:ind w:left="824" w:right="4"/>
                    <w:contextualSpacing w:val="0"/>
                    <w:jc w:val="both"/>
                    <w:rPr>
                      <w:rFonts w:ascii="Candara" w:hAnsi="Candara" w:cs="Arial"/>
                    </w:rPr>
                  </w:pPr>
                  <w:r w:rsidRPr="00AD7D93">
                    <w:rPr>
                      <w:rFonts w:ascii="Candara" w:hAnsi="Candara" w:cs="Arial"/>
                    </w:rPr>
                    <w:t>Return to the health worker / centre if the child develops the following during treatment:</w:t>
                  </w:r>
                </w:p>
                <w:p w:rsidR="002562F9" w:rsidRPr="00E07C35" w:rsidRDefault="002562F9" w:rsidP="002562F9">
                  <w:pPr>
                    <w:pStyle w:val="ListParagraph"/>
                    <w:spacing w:line="240" w:lineRule="auto"/>
                    <w:ind w:left="1080" w:right="4"/>
                    <w:jc w:val="both"/>
                    <w:rPr>
                      <w:rFonts w:ascii="Candara" w:hAnsi="Candara" w:cs="Arial"/>
                      <w:i/>
                    </w:rPr>
                  </w:pPr>
                </w:p>
                <w:p w:rsidR="002562F9" w:rsidRPr="00E07C35" w:rsidRDefault="002562F9" w:rsidP="002562F9">
                  <w:pPr>
                    <w:pStyle w:val="ListParagraph"/>
                    <w:numPr>
                      <w:ilvl w:val="1"/>
                      <w:numId w:val="18"/>
                    </w:numPr>
                    <w:spacing w:line="240" w:lineRule="auto"/>
                    <w:rPr>
                      <w:i/>
                    </w:rPr>
                  </w:pPr>
                  <w:r w:rsidRPr="00E07C35">
                    <w:rPr>
                      <w:i/>
                      <w:spacing w:val="-1"/>
                    </w:rPr>
                    <w:t>Ch</w:t>
                  </w:r>
                  <w:r w:rsidRPr="00E07C35">
                    <w:rPr>
                      <w:i/>
                      <w:spacing w:val="2"/>
                    </w:rPr>
                    <w:t>i</w:t>
                  </w:r>
                  <w:r w:rsidRPr="00E07C35">
                    <w:rPr>
                      <w:i/>
                    </w:rPr>
                    <w:t>ld</w:t>
                  </w:r>
                  <w:r w:rsidRPr="00E07C35">
                    <w:rPr>
                      <w:i/>
                      <w:spacing w:val="1"/>
                    </w:rPr>
                    <w:t>b</w:t>
                  </w:r>
                  <w:r w:rsidRPr="00E07C35">
                    <w:rPr>
                      <w:i/>
                    </w:rPr>
                    <w:t>e</w:t>
                  </w:r>
                  <w:r w:rsidRPr="00E07C35">
                    <w:rPr>
                      <w:i/>
                      <w:spacing w:val="1"/>
                    </w:rPr>
                    <w:t>co</w:t>
                  </w:r>
                  <w:r w:rsidRPr="00E07C35">
                    <w:rPr>
                      <w:i/>
                      <w:spacing w:val="-4"/>
                    </w:rPr>
                    <w:t>m</w:t>
                  </w:r>
                  <w:r w:rsidRPr="00E07C35">
                    <w:rPr>
                      <w:i/>
                      <w:spacing w:val="3"/>
                    </w:rPr>
                    <w:t>e</w:t>
                  </w:r>
                  <w:r w:rsidRPr="00E07C35">
                    <w:rPr>
                      <w:i/>
                    </w:rPr>
                    <w:t>s</w:t>
                  </w:r>
                  <w:r w:rsidRPr="00E07C35">
                    <w:rPr>
                      <w:i/>
                      <w:spacing w:val="-1"/>
                    </w:rPr>
                    <w:t>s</w:t>
                  </w:r>
                  <w:r w:rsidRPr="00E07C35">
                    <w:rPr>
                      <w:i/>
                    </w:rPr>
                    <w:t>i</w:t>
                  </w:r>
                  <w:r w:rsidRPr="00E07C35">
                    <w:rPr>
                      <w:i/>
                      <w:spacing w:val="2"/>
                    </w:rPr>
                    <w:t>c</w:t>
                  </w:r>
                  <w:r w:rsidRPr="00E07C35">
                    <w:rPr>
                      <w:i/>
                      <w:spacing w:val="-1"/>
                    </w:rPr>
                    <w:t>k</w:t>
                  </w:r>
                  <w:r w:rsidRPr="00E07C35">
                    <w:rPr>
                      <w:i/>
                    </w:rPr>
                    <w:t>er</w:t>
                  </w:r>
                </w:p>
                <w:p w:rsidR="002562F9" w:rsidRPr="00E07C35" w:rsidRDefault="002562F9" w:rsidP="002562F9">
                  <w:pPr>
                    <w:pStyle w:val="ListParagraph"/>
                    <w:numPr>
                      <w:ilvl w:val="1"/>
                      <w:numId w:val="18"/>
                    </w:numPr>
                    <w:spacing w:line="240" w:lineRule="auto"/>
                    <w:rPr>
                      <w:i/>
                    </w:rPr>
                  </w:pPr>
                  <w:r w:rsidRPr="00E07C35">
                    <w:rPr>
                      <w:i/>
                    </w:rPr>
                    <w:t>N</w:t>
                  </w:r>
                  <w:r w:rsidRPr="00E07C35">
                    <w:rPr>
                      <w:i/>
                      <w:spacing w:val="1"/>
                    </w:rPr>
                    <w:t>o</w:t>
                  </w:r>
                  <w:r w:rsidRPr="00E07C35">
                    <w:rPr>
                      <w:i/>
                    </w:rPr>
                    <w:t>t</w:t>
                  </w:r>
                  <w:r w:rsidRPr="00E07C35">
                    <w:rPr>
                      <w:i/>
                      <w:spacing w:val="1"/>
                    </w:rPr>
                    <w:t>ab</w:t>
                  </w:r>
                  <w:r w:rsidRPr="00E07C35">
                    <w:rPr>
                      <w:i/>
                    </w:rPr>
                    <w:t>leto</w:t>
                  </w:r>
                  <w:r w:rsidRPr="00E07C35">
                    <w:rPr>
                      <w:i/>
                      <w:spacing w:val="1"/>
                    </w:rPr>
                    <w:t>dr</w:t>
                  </w:r>
                  <w:r w:rsidRPr="00E07C35">
                    <w:rPr>
                      <w:i/>
                    </w:rPr>
                    <w:t>i</w:t>
                  </w:r>
                  <w:r w:rsidRPr="00E07C35">
                    <w:rPr>
                      <w:i/>
                      <w:spacing w:val="-1"/>
                    </w:rPr>
                    <w:t>n</w:t>
                  </w:r>
                  <w:r w:rsidRPr="00E07C35">
                    <w:rPr>
                      <w:i/>
                    </w:rPr>
                    <w:t>k</w:t>
                  </w:r>
                  <w:r w:rsidRPr="00E07C35">
                    <w:rPr>
                      <w:i/>
                      <w:spacing w:val="1"/>
                    </w:rPr>
                    <w:t>o</w:t>
                  </w:r>
                  <w:r w:rsidRPr="00E07C35">
                    <w:rPr>
                      <w:i/>
                    </w:rPr>
                    <w:t>r</w:t>
                  </w:r>
                  <w:r w:rsidRPr="00E07C35">
                    <w:rPr>
                      <w:i/>
                      <w:spacing w:val="1"/>
                    </w:rPr>
                    <w:t>br</w:t>
                  </w:r>
                  <w:r w:rsidRPr="00E07C35">
                    <w:rPr>
                      <w:i/>
                    </w:rPr>
                    <w:t>e</w:t>
                  </w:r>
                  <w:r w:rsidRPr="00E07C35">
                    <w:rPr>
                      <w:i/>
                      <w:spacing w:val="1"/>
                    </w:rPr>
                    <w:t>a</w:t>
                  </w:r>
                  <w:r w:rsidRPr="00E07C35">
                    <w:rPr>
                      <w:i/>
                      <w:spacing w:val="-1"/>
                    </w:rPr>
                    <w:t>s</w:t>
                  </w:r>
                  <w:r w:rsidRPr="00E07C35">
                    <w:rPr>
                      <w:i/>
                    </w:rPr>
                    <w:t>t</w:t>
                  </w:r>
                  <w:r w:rsidRPr="00E07C35">
                    <w:rPr>
                      <w:i/>
                      <w:spacing w:val="-2"/>
                    </w:rPr>
                    <w:t>f</w:t>
                  </w:r>
                  <w:r w:rsidRPr="00E07C35">
                    <w:rPr>
                      <w:i/>
                    </w:rPr>
                    <w:t>e</w:t>
                  </w:r>
                  <w:r w:rsidRPr="00E07C35">
                    <w:rPr>
                      <w:i/>
                      <w:spacing w:val="1"/>
                    </w:rPr>
                    <w:t>e</w:t>
                  </w:r>
                  <w:r w:rsidRPr="00E07C35">
                    <w:rPr>
                      <w:i/>
                    </w:rPr>
                    <w:t xml:space="preserve">d                        </w:t>
                  </w:r>
                </w:p>
                <w:p w:rsidR="002562F9" w:rsidRPr="00E07C35" w:rsidRDefault="002562F9" w:rsidP="002562F9">
                  <w:pPr>
                    <w:pStyle w:val="ListParagraph"/>
                    <w:numPr>
                      <w:ilvl w:val="1"/>
                      <w:numId w:val="18"/>
                    </w:numPr>
                    <w:spacing w:line="240" w:lineRule="auto"/>
                    <w:rPr>
                      <w:i/>
                    </w:rPr>
                  </w:pPr>
                  <w:r w:rsidRPr="00E07C35">
                    <w:rPr>
                      <w:i/>
                      <w:spacing w:val="1"/>
                    </w:rPr>
                    <w:t>B</w:t>
                  </w:r>
                  <w:r w:rsidRPr="00E07C35">
                    <w:rPr>
                      <w:i/>
                    </w:rPr>
                    <w:t>l</w:t>
                  </w:r>
                  <w:r w:rsidRPr="00E07C35">
                    <w:rPr>
                      <w:i/>
                      <w:spacing w:val="1"/>
                    </w:rPr>
                    <w:t>o</w:t>
                  </w:r>
                  <w:r w:rsidRPr="00E07C35">
                    <w:rPr>
                      <w:i/>
                      <w:spacing w:val="-1"/>
                    </w:rPr>
                    <w:t>o</w:t>
                  </w:r>
                  <w:r w:rsidRPr="00E07C35">
                    <w:rPr>
                      <w:i/>
                    </w:rPr>
                    <w:t>din</w:t>
                  </w:r>
                  <w:r w:rsidRPr="00E07C35">
                    <w:rPr>
                      <w:i/>
                      <w:spacing w:val="-1"/>
                    </w:rPr>
                    <w:t>s</w:t>
                  </w:r>
                  <w:r w:rsidRPr="00E07C35">
                    <w:rPr>
                      <w:i/>
                    </w:rPr>
                    <w:t>t</w:t>
                  </w:r>
                  <w:r w:rsidRPr="00E07C35">
                    <w:rPr>
                      <w:i/>
                      <w:spacing w:val="1"/>
                    </w:rPr>
                    <w:t>oo</w:t>
                  </w:r>
                  <w:r w:rsidRPr="00E07C35">
                    <w:rPr>
                      <w:i/>
                    </w:rPr>
                    <w:t>l</w:t>
                  </w:r>
                </w:p>
                <w:p w:rsidR="002562F9" w:rsidRPr="00E07C35" w:rsidRDefault="002562F9" w:rsidP="002562F9">
                  <w:pPr>
                    <w:pStyle w:val="ListParagraph"/>
                    <w:numPr>
                      <w:ilvl w:val="1"/>
                      <w:numId w:val="18"/>
                    </w:numPr>
                    <w:spacing w:line="240" w:lineRule="auto"/>
                    <w:rPr>
                      <w:i/>
                    </w:rPr>
                  </w:pPr>
                  <w:r w:rsidRPr="00E07C35">
                    <w:rPr>
                      <w:i/>
                    </w:rPr>
                    <w:t>D</w:t>
                  </w:r>
                  <w:r w:rsidRPr="00E07C35">
                    <w:rPr>
                      <w:i/>
                      <w:spacing w:val="1"/>
                    </w:rPr>
                    <w:t>r</w:t>
                  </w:r>
                  <w:r w:rsidRPr="00E07C35">
                    <w:rPr>
                      <w:i/>
                    </w:rPr>
                    <w:t>i</w:t>
                  </w:r>
                  <w:r w:rsidRPr="00E07C35">
                    <w:rPr>
                      <w:i/>
                      <w:spacing w:val="1"/>
                    </w:rPr>
                    <w:t>n</w:t>
                  </w:r>
                  <w:r w:rsidRPr="00E07C35">
                    <w:rPr>
                      <w:i/>
                      <w:spacing w:val="-1"/>
                    </w:rPr>
                    <w:t>k</w:t>
                  </w:r>
                  <w:r w:rsidRPr="00E07C35">
                    <w:rPr>
                      <w:i/>
                    </w:rPr>
                    <w:t>i</w:t>
                  </w:r>
                  <w:r w:rsidRPr="00E07C35">
                    <w:rPr>
                      <w:i/>
                      <w:spacing w:val="1"/>
                    </w:rPr>
                    <w:t>n</w:t>
                  </w:r>
                  <w:r w:rsidRPr="00E07C35">
                    <w:rPr>
                      <w:i/>
                    </w:rPr>
                    <w:t>g</w:t>
                  </w:r>
                  <w:r w:rsidRPr="00E07C35">
                    <w:rPr>
                      <w:i/>
                      <w:spacing w:val="1"/>
                    </w:rPr>
                    <w:t>poor</w:t>
                  </w:r>
                  <w:r w:rsidRPr="00E07C35">
                    <w:rPr>
                      <w:i/>
                      <w:spacing w:val="2"/>
                    </w:rPr>
                    <w:t>l</w:t>
                  </w:r>
                  <w:r w:rsidRPr="00E07C35">
                    <w:rPr>
                      <w:i/>
                    </w:rPr>
                    <w:t xml:space="preserve">y                                                </w:t>
                  </w:r>
                </w:p>
                <w:p w:rsidR="002562F9" w:rsidRDefault="002562F9" w:rsidP="002562F9">
                  <w:pPr>
                    <w:pStyle w:val="ListParagraph"/>
                    <w:numPr>
                      <w:ilvl w:val="1"/>
                      <w:numId w:val="18"/>
                    </w:numPr>
                    <w:rPr>
                      <w:i/>
                    </w:rPr>
                  </w:pPr>
                  <w:r w:rsidRPr="00E07C35">
                    <w:rPr>
                      <w:i/>
                    </w:rPr>
                    <w:t>De</w:t>
                  </w:r>
                  <w:r w:rsidRPr="00E07C35">
                    <w:rPr>
                      <w:i/>
                      <w:spacing w:val="-1"/>
                    </w:rPr>
                    <w:t>v</w:t>
                  </w:r>
                  <w:r w:rsidRPr="00E07C35">
                    <w:rPr>
                      <w:i/>
                    </w:rPr>
                    <w:t>el</w:t>
                  </w:r>
                  <w:r w:rsidRPr="00E07C35">
                    <w:rPr>
                      <w:i/>
                      <w:spacing w:val="1"/>
                    </w:rPr>
                    <w:t>op</w:t>
                  </w:r>
                  <w:r w:rsidRPr="00E07C35">
                    <w:rPr>
                      <w:i/>
                    </w:rPr>
                    <w:t xml:space="preserve">sa </w:t>
                  </w:r>
                  <w:r w:rsidRPr="00E07C35">
                    <w:rPr>
                      <w:i/>
                      <w:spacing w:val="-2"/>
                    </w:rPr>
                    <w:t>f</w:t>
                  </w:r>
                  <w:r w:rsidRPr="00E07C35">
                    <w:rPr>
                      <w:i/>
                    </w:rPr>
                    <w:t>e</w:t>
                  </w:r>
                  <w:r w:rsidRPr="00E07C35">
                    <w:rPr>
                      <w:i/>
                      <w:spacing w:val="-1"/>
                    </w:rPr>
                    <w:t>v</w:t>
                  </w:r>
                  <w:r w:rsidRPr="00E07C35">
                    <w:rPr>
                      <w:i/>
                    </w:rPr>
                    <w:t>er</w:t>
                  </w:r>
                </w:p>
                <w:p w:rsidR="002562F9" w:rsidRPr="00E07C35" w:rsidRDefault="002562F9" w:rsidP="002562F9">
                  <w:pPr>
                    <w:pStyle w:val="ListParagraph"/>
                    <w:ind w:left="1544"/>
                    <w:rPr>
                      <w:i/>
                    </w:rPr>
                  </w:pPr>
                </w:p>
                <w:p w:rsidR="002562F9" w:rsidRPr="00CF5DA8" w:rsidRDefault="002562F9" w:rsidP="002562F9">
                  <w:pPr>
                    <w:pStyle w:val="ListParagraph"/>
                    <w:numPr>
                      <w:ilvl w:val="1"/>
                      <w:numId w:val="3"/>
                    </w:numPr>
                    <w:autoSpaceDE w:val="0"/>
                    <w:autoSpaceDN w:val="0"/>
                    <w:adjustRightInd w:val="0"/>
                    <w:spacing w:after="0" w:line="240" w:lineRule="auto"/>
                    <w:ind w:left="824" w:right="4"/>
                    <w:contextualSpacing w:val="0"/>
                    <w:jc w:val="both"/>
                    <w:rPr>
                      <w:rFonts w:ascii="Candara" w:hAnsi="Candara" w:cs="Arial"/>
                    </w:rPr>
                  </w:pPr>
                  <w:r w:rsidRPr="00CF5DA8">
                    <w:rPr>
                      <w:rFonts w:ascii="Candara" w:hAnsi="Candara" w:cs="Arial"/>
                    </w:rPr>
                    <w:t>Contact your ASHA or ANM on any advice on diarrhoea.</w:t>
                  </w:r>
                </w:p>
                <w:p w:rsidR="002562F9" w:rsidRPr="00CF5DA8" w:rsidRDefault="002562F9" w:rsidP="002562F9">
                  <w:pPr>
                    <w:rPr>
                      <w:rFonts w:ascii="Candara" w:hAnsi="Candara" w:cs="Arial"/>
                    </w:rPr>
                  </w:pPr>
                </w:p>
              </w:txbxContent>
            </v:textbox>
            <w10:wrap type="square"/>
          </v:shape>
        </w:pict>
      </w:r>
      <w:bookmarkEnd w:id="48"/>
      <w:bookmarkEnd w:id="49"/>
      <w:r w:rsidR="00576488">
        <w:br w:type="page"/>
      </w:r>
    </w:p>
    <w:p w:rsidR="00C54BC1" w:rsidRPr="00915C6A" w:rsidRDefault="00EE551A" w:rsidP="005346CB">
      <w:pPr>
        <w:pStyle w:val="Heading1"/>
        <w:pBdr>
          <w:bottom w:val="single" w:sz="4" w:space="1" w:color="auto"/>
        </w:pBdr>
        <w:jc w:val="both"/>
        <w:rPr>
          <w:rFonts w:ascii="Cambria" w:hAnsi="Cambria"/>
          <w:sz w:val="24"/>
          <w:szCs w:val="24"/>
        </w:rPr>
      </w:pPr>
      <w:bookmarkStart w:id="55" w:name="_Toc453082426"/>
      <w:r>
        <w:rPr>
          <w:rFonts w:ascii="Cambria" w:hAnsi="Cambria"/>
          <w:sz w:val="24"/>
          <w:szCs w:val="24"/>
        </w:rPr>
        <w:t xml:space="preserve">6. </w:t>
      </w:r>
      <w:r w:rsidRPr="00915C6A">
        <w:rPr>
          <w:rFonts w:ascii="Cambria" w:hAnsi="Cambria"/>
          <w:sz w:val="24"/>
          <w:szCs w:val="24"/>
        </w:rPr>
        <w:t xml:space="preserve">Supportive supervision </w:t>
      </w:r>
      <w:bookmarkEnd w:id="47"/>
      <w:r>
        <w:rPr>
          <w:rFonts w:ascii="Cambria" w:hAnsi="Cambria"/>
          <w:sz w:val="24"/>
          <w:szCs w:val="24"/>
        </w:rPr>
        <w:t>and monitoring</w:t>
      </w:r>
      <w:bookmarkEnd w:id="55"/>
    </w:p>
    <w:p w:rsidR="00C54BC1" w:rsidRPr="00915C6A" w:rsidRDefault="00C54BC1" w:rsidP="005346CB">
      <w:pPr>
        <w:shd w:val="clear" w:color="auto" w:fill="FFFFFF" w:themeFill="background1"/>
        <w:spacing w:after="0"/>
        <w:jc w:val="both"/>
        <w:rPr>
          <w:rFonts w:ascii="Cambria" w:hAnsi="Cambria" w:cs="Arial"/>
          <w:b/>
          <w:sz w:val="24"/>
          <w:szCs w:val="24"/>
          <w:u w:val="single"/>
        </w:rPr>
      </w:pPr>
    </w:p>
    <w:p w:rsidR="00C54BC1" w:rsidRPr="00915C6A" w:rsidRDefault="00C54BC1" w:rsidP="005346CB">
      <w:pPr>
        <w:pStyle w:val="ListParagraph"/>
        <w:numPr>
          <w:ilvl w:val="0"/>
          <w:numId w:val="1"/>
        </w:numPr>
        <w:shd w:val="clear" w:color="auto" w:fill="FFFFFF" w:themeFill="background1"/>
        <w:spacing w:after="0"/>
        <w:jc w:val="both"/>
        <w:rPr>
          <w:rFonts w:ascii="Cambria" w:hAnsi="Cambria" w:cs="Arial"/>
          <w:sz w:val="24"/>
          <w:szCs w:val="24"/>
        </w:rPr>
      </w:pPr>
      <w:r w:rsidRPr="00915C6A">
        <w:rPr>
          <w:rFonts w:ascii="Cambria" w:hAnsi="Cambria" w:cs="Arial"/>
          <w:sz w:val="24"/>
          <w:szCs w:val="24"/>
        </w:rPr>
        <w:t>National level teams will be carrying out supportive visits to oversee the implementation of fortnight and similarlythe State would monitor IDCF activities by sending dedicated personnel to monitor activity at district level</w:t>
      </w:r>
      <w:r w:rsidR="001F113B">
        <w:rPr>
          <w:rFonts w:ascii="Cambria" w:hAnsi="Cambria" w:cs="Arial"/>
          <w:sz w:val="24"/>
          <w:szCs w:val="24"/>
        </w:rPr>
        <w:t>. NPMU would carry out IDCF monitoring in high priority districts.</w:t>
      </w:r>
    </w:p>
    <w:p w:rsidR="00C54BC1" w:rsidRPr="00915C6A" w:rsidRDefault="00C54BC1" w:rsidP="005346CB">
      <w:pPr>
        <w:pStyle w:val="ListParagraph"/>
        <w:numPr>
          <w:ilvl w:val="0"/>
          <w:numId w:val="1"/>
        </w:numPr>
        <w:shd w:val="clear" w:color="auto" w:fill="FFFFFF" w:themeFill="background1"/>
        <w:spacing w:after="0"/>
        <w:jc w:val="both"/>
        <w:rPr>
          <w:rFonts w:ascii="Cambria" w:hAnsi="Cambria" w:cs="Arial"/>
          <w:sz w:val="24"/>
          <w:szCs w:val="24"/>
        </w:rPr>
      </w:pPr>
      <w:r w:rsidRPr="00915C6A">
        <w:rPr>
          <w:rFonts w:ascii="Cambria" w:hAnsi="Cambria" w:cs="Arial"/>
          <w:sz w:val="24"/>
          <w:szCs w:val="24"/>
        </w:rPr>
        <w:t>The district IDCF committee will act as a nodal committee for all supportive supervision activities at sub-district level. They will plan for their own supervisory visit during the fortnight and also guide Block PHCs for developing supervisory plan and its proper implementation</w:t>
      </w:r>
      <w:r w:rsidR="001F113B">
        <w:rPr>
          <w:rFonts w:ascii="Cambria" w:hAnsi="Cambria" w:cs="Arial"/>
          <w:sz w:val="24"/>
          <w:szCs w:val="24"/>
        </w:rPr>
        <w:t>. Dedicated funds are provided for mobility support per district.</w:t>
      </w:r>
    </w:p>
    <w:p w:rsidR="00C54BC1" w:rsidRPr="00915C6A" w:rsidRDefault="00C54BC1" w:rsidP="005346CB">
      <w:pPr>
        <w:pStyle w:val="ListParagraph"/>
        <w:numPr>
          <w:ilvl w:val="0"/>
          <w:numId w:val="1"/>
        </w:numPr>
        <w:shd w:val="clear" w:color="auto" w:fill="FFFFFF" w:themeFill="background1"/>
        <w:spacing w:after="0"/>
        <w:jc w:val="both"/>
        <w:rPr>
          <w:rFonts w:ascii="Cambria" w:hAnsi="Cambria" w:cs="Arial"/>
          <w:sz w:val="24"/>
          <w:szCs w:val="24"/>
        </w:rPr>
      </w:pPr>
      <w:r w:rsidRPr="00915C6A">
        <w:rPr>
          <w:rFonts w:ascii="Cambria" w:hAnsi="Cambria" w:cs="Arial"/>
          <w:sz w:val="24"/>
          <w:szCs w:val="24"/>
        </w:rPr>
        <w:t xml:space="preserve">The block supervisors include BMO/BHO, BHM, BCM, AYUSH, MOIC and others. They will visit at least 10% of the AWW, ORS-Zinc corners and 2% of households provided with ORS for confirmation during the Fortnight period. </w:t>
      </w:r>
    </w:p>
    <w:p w:rsidR="00C54BC1" w:rsidRPr="00915C6A" w:rsidRDefault="00C54BC1" w:rsidP="005346CB">
      <w:pPr>
        <w:pStyle w:val="ListParagraph"/>
        <w:numPr>
          <w:ilvl w:val="0"/>
          <w:numId w:val="1"/>
        </w:numPr>
        <w:shd w:val="clear" w:color="auto" w:fill="FFFFFF" w:themeFill="background1"/>
        <w:spacing w:after="0"/>
        <w:jc w:val="both"/>
        <w:rPr>
          <w:rFonts w:ascii="Cambria" w:hAnsi="Cambria" w:cs="Arial"/>
          <w:sz w:val="24"/>
          <w:szCs w:val="24"/>
        </w:rPr>
      </w:pPr>
      <w:r w:rsidRPr="00915C6A">
        <w:rPr>
          <w:rFonts w:ascii="Cambria" w:hAnsi="Cambria" w:cs="Arial"/>
          <w:sz w:val="24"/>
          <w:szCs w:val="24"/>
        </w:rPr>
        <w:t>The overall community mobilisation and the IEC activitie</w:t>
      </w:r>
      <w:r w:rsidR="001F113B">
        <w:rPr>
          <w:rFonts w:ascii="Cambria" w:hAnsi="Cambria" w:cs="Arial"/>
          <w:sz w:val="24"/>
          <w:szCs w:val="24"/>
        </w:rPr>
        <w:t>s should be monitored.</w:t>
      </w:r>
    </w:p>
    <w:p w:rsidR="00C54BC1" w:rsidRPr="00915C6A" w:rsidRDefault="00C54BC1" w:rsidP="005346CB">
      <w:pPr>
        <w:pStyle w:val="ListParagraph"/>
        <w:numPr>
          <w:ilvl w:val="0"/>
          <w:numId w:val="1"/>
        </w:numPr>
        <w:shd w:val="clear" w:color="auto" w:fill="FFFFFF" w:themeFill="background1"/>
        <w:spacing w:after="0"/>
        <w:jc w:val="both"/>
        <w:rPr>
          <w:rFonts w:ascii="Cambria" w:hAnsi="Cambria" w:cs="Arial"/>
          <w:sz w:val="24"/>
          <w:szCs w:val="24"/>
        </w:rPr>
      </w:pPr>
      <w:r w:rsidRPr="00915C6A">
        <w:rPr>
          <w:rFonts w:ascii="Cambria" w:hAnsi="Cambria" w:cs="Arial"/>
          <w:sz w:val="24"/>
          <w:szCs w:val="24"/>
        </w:rPr>
        <w:t>Under RMNCH+A intensification, the lead agency will monitor its implementation through District coordinators placed in 184 HPDs</w:t>
      </w:r>
      <w:r w:rsidR="001F113B">
        <w:rPr>
          <w:rFonts w:ascii="Cambria" w:hAnsi="Cambria" w:cs="Arial"/>
          <w:sz w:val="24"/>
          <w:szCs w:val="24"/>
        </w:rPr>
        <w:t>.</w:t>
      </w:r>
    </w:p>
    <w:p w:rsidR="00C54BC1" w:rsidRDefault="00C54BC1" w:rsidP="005346CB">
      <w:pPr>
        <w:pStyle w:val="ListParagraph"/>
        <w:numPr>
          <w:ilvl w:val="0"/>
          <w:numId w:val="1"/>
        </w:numPr>
        <w:shd w:val="clear" w:color="auto" w:fill="FFFFFF" w:themeFill="background1"/>
        <w:ind w:right="4"/>
        <w:jc w:val="both"/>
        <w:rPr>
          <w:rFonts w:ascii="Cambria" w:hAnsi="Cambria" w:cs="Arial"/>
          <w:sz w:val="24"/>
          <w:szCs w:val="24"/>
        </w:rPr>
      </w:pPr>
      <w:r w:rsidRPr="00915C6A">
        <w:rPr>
          <w:rFonts w:ascii="Cambria" w:hAnsi="Cambria" w:cs="Arial"/>
          <w:b/>
          <w:sz w:val="24"/>
          <w:szCs w:val="24"/>
        </w:rPr>
        <w:t>Involvement of development partners and NGOs and reaching for poor performing districts</w:t>
      </w:r>
      <w:r w:rsidRPr="00915C6A">
        <w:rPr>
          <w:rFonts w:ascii="Cambria" w:hAnsi="Cambria" w:cs="Arial"/>
          <w:sz w:val="24"/>
          <w:szCs w:val="24"/>
        </w:rPr>
        <w:t>: Special focus should be provided to High Priority Districts, other poor performing areas, remote and tribal blocks, slums, areas prone to Diarrhoeal outbreaks based on previous year’s data. Development partners and other NGOs working in field of diarrhoea management should also be roped in for better coverage and quality of Fortnight. Technical expertise available with major development partners can be used to orient State and District Health Officials to conduct the programme. Involve NGOs (eg Rotary) for reaching out in marginalised communities.</w:t>
      </w:r>
    </w:p>
    <w:p w:rsidR="0098335C" w:rsidRPr="0098335C" w:rsidRDefault="0098335C" w:rsidP="005346CB">
      <w:pPr>
        <w:pStyle w:val="ListParagraph"/>
        <w:shd w:val="clear" w:color="auto" w:fill="FFFFFF" w:themeFill="background1"/>
        <w:tabs>
          <w:tab w:val="left" w:pos="5414"/>
        </w:tabs>
        <w:ind w:left="644" w:right="4"/>
        <w:jc w:val="both"/>
        <w:rPr>
          <w:rFonts w:ascii="Cambria" w:eastAsiaTheme="majorEastAsia" w:hAnsi="Cambria" w:cstheme="majorBidi"/>
          <w:bCs/>
          <w:color w:val="365F91" w:themeColor="accent1" w:themeShade="BF"/>
          <w:sz w:val="24"/>
          <w:szCs w:val="24"/>
          <w:lang w:eastAsia="en-US"/>
        </w:rPr>
      </w:pPr>
      <w:r>
        <w:rPr>
          <w:rFonts w:ascii="Cambria" w:hAnsi="Cambria" w:cs="Arial"/>
          <w:sz w:val="24"/>
          <w:szCs w:val="24"/>
        </w:rPr>
        <w:t>(</w:t>
      </w:r>
      <w:r w:rsidRPr="0098335C">
        <w:rPr>
          <w:rFonts w:ascii="Cambria" w:hAnsi="Cambria" w:cs="Arial"/>
          <w:sz w:val="24"/>
          <w:szCs w:val="24"/>
        </w:rPr>
        <w:t>Refer Monitoring guidelines Annexure</w:t>
      </w:r>
      <w:r w:rsidRPr="0098335C">
        <w:rPr>
          <w:rFonts w:ascii="Cambria" w:eastAsiaTheme="majorEastAsia" w:hAnsi="Cambria" w:cstheme="majorBidi"/>
          <w:bCs/>
          <w:color w:val="365F91" w:themeColor="accent1" w:themeShade="BF"/>
          <w:sz w:val="24"/>
          <w:szCs w:val="24"/>
          <w:lang w:eastAsia="en-US"/>
        </w:rPr>
        <w:t xml:space="preserve"> X</w:t>
      </w:r>
      <w:r w:rsidR="00FB7C56">
        <w:rPr>
          <w:rFonts w:ascii="Cambria" w:eastAsiaTheme="majorEastAsia" w:hAnsi="Cambria" w:cstheme="majorBidi"/>
          <w:bCs/>
          <w:color w:val="365F91" w:themeColor="accent1" w:themeShade="BF"/>
          <w:sz w:val="24"/>
          <w:szCs w:val="24"/>
          <w:lang w:eastAsia="en-US"/>
        </w:rPr>
        <w:t>II</w:t>
      </w:r>
      <w:r>
        <w:rPr>
          <w:rFonts w:ascii="Cambria" w:eastAsiaTheme="majorEastAsia" w:hAnsi="Cambria" w:cstheme="majorBidi"/>
          <w:bCs/>
          <w:color w:val="365F91" w:themeColor="accent1" w:themeShade="BF"/>
          <w:sz w:val="24"/>
          <w:szCs w:val="24"/>
          <w:lang w:eastAsia="en-US"/>
        </w:rPr>
        <w:t>)</w:t>
      </w:r>
      <w:r w:rsidRPr="0098335C">
        <w:rPr>
          <w:rFonts w:ascii="Cambria" w:eastAsiaTheme="majorEastAsia" w:hAnsi="Cambria" w:cstheme="majorBidi"/>
          <w:bCs/>
          <w:color w:val="365F91" w:themeColor="accent1" w:themeShade="BF"/>
          <w:sz w:val="24"/>
          <w:szCs w:val="24"/>
          <w:lang w:eastAsia="en-US"/>
        </w:rPr>
        <w:tab/>
      </w:r>
    </w:p>
    <w:p w:rsidR="00C54BC1" w:rsidRPr="00915C6A" w:rsidRDefault="00EE551A" w:rsidP="005346CB">
      <w:pPr>
        <w:pStyle w:val="Heading1"/>
        <w:numPr>
          <w:ilvl w:val="0"/>
          <w:numId w:val="43"/>
        </w:numPr>
        <w:pBdr>
          <w:bottom w:val="single" w:sz="4" w:space="1" w:color="auto"/>
        </w:pBdr>
        <w:jc w:val="both"/>
        <w:rPr>
          <w:rFonts w:ascii="Cambria" w:hAnsi="Cambria"/>
          <w:sz w:val="24"/>
          <w:szCs w:val="24"/>
        </w:rPr>
      </w:pPr>
      <w:bookmarkStart w:id="56" w:name="_Toc452810604"/>
      <w:bookmarkStart w:id="57" w:name="_Toc453082427"/>
      <w:r w:rsidRPr="00915C6A">
        <w:rPr>
          <w:rFonts w:ascii="Cambria" w:hAnsi="Cambria"/>
          <w:sz w:val="24"/>
          <w:szCs w:val="24"/>
        </w:rPr>
        <w:t>Reporting</w:t>
      </w:r>
      <w:bookmarkEnd w:id="56"/>
      <w:bookmarkEnd w:id="57"/>
    </w:p>
    <w:p w:rsidR="00EE1B43" w:rsidRPr="00915C6A" w:rsidRDefault="00EE1B43" w:rsidP="005346CB">
      <w:pPr>
        <w:pStyle w:val="ListParagraph"/>
        <w:numPr>
          <w:ilvl w:val="0"/>
          <w:numId w:val="19"/>
        </w:numPr>
        <w:shd w:val="clear" w:color="auto" w:fill="FFFFFF" w:themeFill="background1"/>
        <w:spacing w:after="0"/>
        <w:jc w:val="both"/>
        <w:rPr>
          <w:rFonts w:ascii="Cambria" w:hAnsi="Cambria" w:cs="Arial"/>
          <w:sz w:val="24"/>
          <w:szCs w:val="24"/>
        </w:rPr>
      </w:pPr>
      <w:r w:rsidRPr="00915C6A">
        <w:rPr>
          <w:rFonts w:ascii="Cambria" w:hAnsi="Cambria" w:cs="Arial"/>
          <w:sz w:val="24"/>
          <w:szCs w:val="24"/>
        </w:rPr>
        <w:t>Each ASHA shall provide the filled monitoring formats at the end of the IDCF to the ANM (Within first two days of post Fortnight) i.e. by July 2</w:t>
      </w:r>
      <w:r w:rsidR="001F113B">
        <w:rPr>
          <w:rFonts w:ascii="Cambria" w:hAnsi="Cambria" w:cs="Arial"/>
          <w:sz w:val="24"/>
          <w:szCs w:val="24"/>
        </w:rPr>
        <w:t>3</w:t>
      </w:r>
      <w:r w:rsidRPr="00915C6A">
        <w:rPr>
          <w:rFonts w:ascii="Cambria" w:hAnsi="Cambria" w:cs="Arial"/>
          <w:sz w:val="24"/>
          <w:szCs w:val="24"/>
        </w:rPr>
        <w:t>.</w:t>
      </w:r>
    </w:p>
    <w:p w:rsidR="00EE1B43" w:rsidRPr="00915C6A" w:rsidRDefault="00EE1B43" w:rsidP="005346CB">
      <w:pPr>
        <w:pStyle w:val="ListParagraph"/>
        <w:numPr>
          <w:ilvl w:val="0"/>
          <w:numId w:val="19"/>
        </w:numPr>
        <w:shd w:val="clear" w:color="auto" w:fill="FFFFFF" w:themeFill="background1"/>
        <w:spacing w:after="0"/>
        <w:jc w:val="both"/>
        <w:rPr>
          <w:rFonts w:ascii="Cambria" w:hAnsi="Cambria" w:cs="Arial"/>
          <w:sz w:val="24"/>
          <w:szCs w:val="24"/>
        </w:rPr>
      </w:pPr>
      <w:r w:rsidRPr="00915C6A">
        <w:rPr>
          <w:rFonts w:ascii="Cambria" w:hAnsi="Cambria" w:cs="Arial"/>
          <w:sz w:val="24"/>
          <w:szCs w:val="24"/>
        </w:rPr>
        <w:t>ANM will submit the compiled report to the Block within the next two days of receiving from ASHA i.e by July 25</w:t>
      </w:r>
    </w:p>
    <w:p w:rsidR="00EE1B43" w:rsidRPr="00915C6A" w:rsidRDefault="00EE1B43" w:rsidP="005346CB">
      <w:pPr>
        <w:pStyle w:val="ListParagraph"/>
        <w:numPr>
          <w:ilvl w:val="0"/>
          <w:numId w:val="19"/>
        </w:numPr>
        <w:shd w:val="clear" w:color="auto" w:fill="FFFFFF" w:themeFill="background1"/>
        <w:spacing w:after="0"/>
        <w:jc w:val="both"/>
        <w:rPr>
          <w:rFonts w:ascii="Cambria" w:hAnsi="Cambria" w:cs="Arial"/>
          <w:sz w:val="24"/>
          <w:szCs w:val="24"/>
        </w:rPr>
      </w:pPr>
      <w:r w:rsidRPr="00915C6A">
        <w:rPr>
          <w:rFonts w:ascii="Cambria" w:hAnsi="Cambria" w:cs="Arial"/>
          <w:sz w:val="24"/>
          <w:szCs w:val="24"/>
        </w:rPr>
        <w:t>The Block DEO will collate the reports and submit it to the district M and E in another 2 days i.e. by July 27</w:t>
      </w:r>
    </w:p>
    <w:p w:rsidR="00EE1B43" w:rsidRPr="00915C6A" w:rsidRDefault="00EE1B43" w:rsidP="005346CB">
      <w:pPr>
        <w:pStyle w:val="ListParagraph"/>
        <w:numPr>
          <w:ilvl w:val="0"/>
          <w:numId w:val="19"/>
        </w:numPr>
        <w:shd w:val="clear" w:color="auto" w:fill="FFFFFF" w:themeFill="background1"/>
        <w:spacing w:after="0"/>
        <w:jc w:val="both"/>
        <w:rPr>
          <w:rFonts w:ascii="Cambria" w:hAnsi="Cambria" w:cs="Arial"/>
          <w:sz w:val="24"/>
          <w:szCs w:val="24"/>
        </w:rPr>
      </w:pPr>
      <w:r w:rsidRPr="00915C6A">
        <w:rPr>
          <w:rFonts w:ascii="Cambria" w:hAnsi="Cambria" w:cs="Arial"/>
          <w:sz w:val="24"/>
          <w:szCs w:val="24"/>
        </w:rPr>
        <w:t>The district M&amp;E will submit the compiled duly signed copy to the State level in another 2 days after receiving from the Block by July 29</w:t>
      </w:r>
    </w:p>
    <w:p w:rsidR="00EE1B43" w:rsidRPr="00915C6A" w:rsidRDefault="00EE1B43" w:rsidP="005346CB">
      <w:pPr>
        <w:pStyle w:val="ListParagraph"/>
        <w:numPr>
          <w:ilvl w:val="0"/>
          <w:numId w:val="19"/>
        </w:numPr>
        <w:shd w:val="clear" w:color="auto" w:fill="FFFFFF" w:themeFill="background1"/>
        <w:spacing w:after="0"/>
        <w:jc w:val="both"/>
        <w:rPr>
          <w:rFonts w:ascii="Cambria" w:hAnsi="Cambria" w:cs="Arial"/>
          <w:sz w:val="24"/>
          <w:szCs w:val="24"/>
        </w:rPr>
      </w:pPr>
      <w:r w:rsidRPr="00915C6A">
        <w:rPr>
          <w:rFonts w:ascii="Cambria" w:hAnsi="Cambria" w:cs="Arial"/>
          <w:sz w:val="24"/>
          <w:szCs w:val="24"/>
        </w:rPr>
        <w:t>State IDCF reports would be sent to National level by 3rd  August 2016.</w:t>
      </w:r>
    </w:p>
    <w:p w:rsidR="00EE1B43" w:rsidRPr="00915C6A" w:rsidRDefault="00EE1B43" w:rsidP="005346CB">
      <w:pPr>
        <w:pStyle w:val="ListParagraph"/>
        <w:shd w:val="clear" w:color="auto" w:fill="FFFFFF" w:themeFill="background1"/>
        <w:spacing w:after="0"/>
        <w:ind w:left="824"/>
        <w:jc w:val="both"/>
        <w:rPr>
          <w:rFonts w:ascii="Cambria" w:hAnsi="Cambria" w:cs="Arial"/>
          <w:sz w:val="24"/>
          <w:szCs w:val="24"/>
        </w:rPr>
      </w:pPr>
      <w:r w:rsidRPr="00915C6A">
        <w:rPr>
          <w:rFonts w:ascii="Cambria" w:hAnsi="Cambria" w:cs="Arial"/>
          <w:sz w:val="24"/>
          <w:szCs w:val="24"/>
        </w:rPr>
        <w:t>(</w:t>
      </w:r>
      <w:r w:rsidR="002562F9">
        <w:rPr>
          <w:rFonts w:ascii="Cambria" w:hAnsi="Cambria" w:cs="Arial"/>
          <w:sz w:val="24"/>
          <w:szCs w:val="24"/>
        </w:rPr>
        <w:t>Reporting</w:t>
      </w:r>
      <w:r w:rsidRPr="00915C6A">
        <w:rPr>
          <w:rFonts w:ascii="Cambria" w:hAnsi="Cambria" w:cs="Arial"/>
          <w:sz w:val="24"/>
          <w:szCs w:val="24"/>
        </w:rPr>
        <w:t xml:space="preserve"> formats are in Annexures</w:t>
      </w:r>
      <w:r w:rsidR="002562F9">
        <w:rPr>
          <w:rFonts w:ascii="Cambria" w:hAnsi="Cambria" w:cs="Arial"/>
          <w:sz w:val="24"/>
          <w:szCs w:val="24"/>
        </w:rPr>
        <w:t xml:space="preserve"> VI-IX</w:t>
      </w:r>
      <w:r w:rsidRPr="00915C6A">
        <w:rPr>
          <w:rFonts w:ascii="Cambria" w:hAnsi="Cambria" w:cs="Arial"/>
          <w:sz w:val="24"/>
          <w:szCs w:val="24"/>
        </w:rPr>
        <w:t>)</w:t>
      </w:r>
    </w:p>
    <w:p w:rsidR="00C54BC1" w:rsidRPr="00915C6A" w:rsidRDefault="00AE6D2D" w:rsidP="005346CB">
      <w:pPr>
        <w:pStyle w:val="Heading1"/>
        <w:numPr>
          <w:ilvl w:val="0"/>
          <w:numId w:val="43"/>
        </w:numPr>
        <w:pBdr>
          <w:bottom w:val="single" w:sz="4" w:space="1" w:color="auto"/>
        </w:pBdr>
        <w:jc w:val="both"/>
        <w:rPr>
          <w:rFonts w:ascii="Cambria" w:hAnsi="Cambria"/>
          <w:sz w:val="24"/>
          <w:szCs w:val="24"/>
        </w:rPr>
      </w:pPr>
      <w:bookmarkStart w:id="58" w:name="_Toc452810605"/>
      <w:bookmarkStart w:id="59" w:name="_Toc453082428"/>
      <w:r w:rsidRPr="00915C6A">
        <w:rPr>
          <w:rFonts w:ascii="Cambria" w:hAnsi="Cambria"/>
          <w:sz w:val="24"/>
          <w:szCs w:val="24"/>
        </w:rPr>
        <w:t>Financial guidelines</w:t>
      </w:r>
      <w:bookmarkEnd w:id="58"/>
      <w:bookmarkEnd w:id="59"/>
    </w:p>
    <w:p w:rsidR="00C54BC1" w:rsidRPr="00915C6A" w:rsidRDefault="00C54BC1" w:rsidP="005346CB">
      <w:pPr>
        <w:shd w:val="clear" w:color="auto" w:fill="FFFFFF" w:themeFill="background1"/>
        <w:spacing w:after="0"/>
        <w:jc w:val="both"/>
        <w:rPr>
          <w:rFonts w:ascii="Cambria" w:hAnsi="Cambria" w:cstheme="minorHAnsi"/>
          <w:sz w:val="24"/>
          <w:szCs w:val="24"/>
        </w:rPr>
      </w:pPr>
      <w:r w:rsidRPr="00915C6A">
        <w:rPr>
          <w:rFonts w:ascii="Cambria" w:hAnsi="Cambria" w:cstheme="minorHAnsi"/>
          <w:sz w:val="24"/>
          <w:szCs w:val="24"/>
        </w:rPr>
        <w:t>Following is only a suggestive structure for expenditure for one District of population of 20 lakh. However, many States have made a lower estimate due to variation i</w:t>
      </w:r>
      <w:r w:rsidR="003840F5" w:rsidRPr="00915C6A">
        <w:rPr>
          <w:rFonts w:ascii="Cambria" w:hAnsi="Cambria" w:cstheme="minorHAnsi"/>
          <w:sz w:val="24"/>
          <w:szCs w:val="24"/>
        </w:rPr>
        <w:t>n population size of district; hence the approvals would be provided as per actual population and actual no. of ASHAs.</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2"/>
        <w:gridCol w:w="6286"/>
        <w:gridCol w:w="2880"/>
      </w:tblGrid>
      <w:tr w:rsidR="00C54BC1" w:rsidRPr="00915C6A" w:rsidTr="005346CB">
        <w:tc>
          <w:tcPr>
            <w:tcW w:w="572" w:type="dxa"/>
            <w:shd w:val="clear" w:color="auto" w:fill="auto"/>
          </w:tcPr>
          <w:p w:rsidR="00C54BC1" w:rsidRPr="00915C6A" w:rsidRDefault="00C54BC1" w:rsidP="005346CB">
            <w:pPr>
              <w:shd w:val="clear" w:color="auto" w:fill="FFFFFF" w:themeFill="background1"/>
              <w:spacing w:after="0" w:line="240" w:lineRule="auto"/>
              <w:jc w:val="both"/>
              <w:rPr>
                <w:rFonts w:ascii="Cambria" w:hAnsi="Cambria" w:cstheme="minorHAnsi"/>
                <w:b/>
                <w:sz w:val="24"/>
                <w:szCs w:val="24"/>
              </w:rPr>
            </w:pPr>
            <w:r w:rsidRPr="00915C6A">
              <w:rPr>
                <w:rFonts w:ascii="Cambria" w:hAnsi="Cambria" w:cstheme="minorHAnsi"/>
                <w:b/>
                <w:sz w:val="24"/>
                <w:szCs w:val="24"/>
              </w:rPr>
              <w:t>S. No.</w:t>
            </w:r>
          </w:p>
        </w:tc>
        <w:tc>
          <w:tcPr>
            <w:tcW w:w="6286" w:type="dxa"/>
            <w:shd w:val="clear" w:color="auto" w:fill="auto"/>
          </w:tcPr>
          <w:p w:rsidR="00C54BC1" w:rsidRPr="00915C6A" w:rsidRDefault="00C54BC1" w:rsidP="005346CB">
            <w:pPr>
              <w:shd w:val="clear" w:color="auto" w:fill="FFFFFF" w:themeFill="background1"/>
              <w:spacing w:after="0" w:line="240" w:lineRule="auto"/>
              <w:jc w:val="both"/>
              <w:rPr>
                <w:rFonts w:ascii="Cambria" w:hAnsi="Cambria" w:cstheme="minorHAnsi"/>
                <w:b/>
                <w:sz w:val="24"/>
                <w:szCs w:val="24"/>
              </w:rPr>
            </w:pPr>
            <w:r w:rsidRPr="00915C6A">
              <w:rPr>
                <w:rFonts w:ascii="Cambria" w:hAnsi="Cambria" w:cstheme="minorHAnsi"/>
                <w:b/>
                <w:sz w:val="24"/>
                <w:szCs w:val="24"/>
              </w:rPr>
              <w:t>Activity</w:t>
            </w:r>
          </w:p>
        </w:tc>
        <w:tc>
          <w:tcPr>
            <w:tcW w:w="2880" w:type="dxa"/>
            <w:shd w:val="clear" w:color="auto" w:fill="auto"/>
            <w:vAlign w:val="center"/>
          </w:tcPr>
          <w:p w:rsidR="00C54BC1" w:rsidRPr="00915C6A" w:rsidRDefault="00C54BC1" w:rsidP="005346CB">
            <w:pPr>
              <w:shd w:val="clear" w:color="auto" w:fill="FFFFFF" w:themeFill="background1"/>
              <w:spacing w:after="0" w:line="240" w:lineRule="auto"/>
              <w:jc w:val="both"/>
              <w:rPr>
                <w:rFonts w:ascii="Cambria" w:hAnsi="Cambria" w:cstheme="minorHAnsi"/>
                <w:b/>
                <w:sz w:val="24"/>
                <w:szCs w:val="24"/>
              </w:rPr>
            </w:pPr>
            <w:r w:rsidRPr="00915C6A">
              <w:rPr>
                <w:rFonts w:ascii="Cambria" w:hAnsi="Cambria" w:cstheme="minorHAnsi"/>
                <w:b/>
                <w:sz w:val="24"/>
                <w:szCs w:val="24"/>
              </w:rPr>
              <w:t>Estimated expenditure per District (Rs.)</w:t>
            </w:r>
          </w:p>
        </w:tc>
      </w:tr>
      <w:tr w:rsidR="00C54BC1" w:rsidRPr="00915C6A" w:rsidTr="005346CB">
        <w:trPr>
          <w:trHeight w:val="1261"/>
        </w:trPr>
        <w:tc>
          <w:tcPr>
            <w:tcW w:w="572" w:type="dxa"/>
            <w:shd w:val="clear" w:color="auto" w:fill="auto"/>
          </w:tcPr>
          <w:p w:rsidR="00C54BC1" w:rsidRPr="00915C6A" w:rsidRDefault="00C54BC1" w:rsidP="005346CB">
            <w:pPr>
              <w:shd w:val="clear" w:color="auto" w:fill="FFFFFF" w:themeFill="background1"/>
              <w:spacing w:after="0" w:line="240" w:lineRule="auto"/>
              <w:jc w:val="both"/>
              <w:rPr>
                <w:rFonts w:ascii="Cambria" w:hAnsi="Cambria" w:cstheme="minorHAnsi"/>
                <w:sz w:val="24"/>
                <w:szCs w:val="24"/>
              </w:rPr>
            </w:pPr>
            <w:r w:rsidRPr="00915C6A">
              <w:rPr>
                <w:rFonts w:ascii="Cambria" w:hAnsi="Cambria" w:cstheme="minorHAnsi"/>
                <w:sz w:val="24"/>
                <w:szCs w:val="24"/>
              </w:rPr>
              <w:t>1.</w:t>
            </w:r>
          </w:p>
        </w:tc>
        <w:tc>
          <w:tcPr>
            <w:tcW w:w="6286" w:type="dxa"/>
            <w:shd w:val="clear" w:color="auto" w:fill="auto"/>
          </w:tcPr>
          <w:p w:rsidR="00C54BC1" w:rsidRPr="00915C6A" w:rsidRDefault="00C54BC1" w:rsidP="005346CB">
            <w:pPr>
              <w:shd w:val="clear" w:color="auto" w:fill="FFFFFF" w:themeFill="background1"/>
              <w:spacing w:after="0" w:line="240" w:lineRule="auto"/>
              <w:jc w:val="both"/>
              <w:rPr>
                <w:rFonts w:ascii="Cambria" w:hAnsi="Cambria" w:cstheme="minorHAnsi"/>
                <w:sz w:val="24"/>
                <w:szCs w:val="24"/>
              </w:rPr>
            </w:pPr>
            <w:r w:rsidRPr="00915C6A">
              <w:rPr>
                <w:rFonts w:ascii="Cambria" w:hAnsi="Cambria" w:cstheme="minorHAnsi"/>
                <w:b/>
                <w:sz w:val="24"/>
                <w:szCs w:val="24"/>
              </w:rPr>
              <w:t>ASHA incentive</w:t>
            </w:r>
            <w:r w:rsidRPr="00915C6A">
              <w:rPr>
                <w:rFonts w:ascii="Cambria" w:hAnsi="Cambria" w:cstheme="minorHAnsi"/>
                <w:sz w:val="24"/>
                <w:szCs w:val="24"/>
              </w:rPr>
              <w:t xml:space="preserve"> for prophylactic distribution of ORS @ Rs. 1 per ORS packet delivered to family with under-five children. </w:t>
            </w:r>
          </w:p>
          <w:p w:rsidR="00C54BC1" w:rsidRPr="00915C6A" w:rsidRDefault="00C54BC1" w:rsidP="005346CB">
            <w:pPr>
              <w:shd w:val="clear" w:color="auto" w:fill="FFFFFF" w:themeFill="background1"/>
              <w:spacing w:after="0" w:line="240" w:lineRule="auto"/>
              <w:ind w:left="127"/>
              <w:jc w:val="both"/>
              <w:rPr>
                <w:rFonts w:ascii="Cambria" w:hAnsi="Cambria" w:cstheme="minorHAnsi"/>
                <w:sz w:val="24"/>
                <w:szCs w:val="24"/>
              </w:rPr>
            </w:pPr>
            <w:r w:rsidRPr="00915C6A">
              <w:rPr>
                <w:rFonts w:ascii="Cambria" w:hAnsi="Cambria" w:cstheme="minorHAnsi"/>
                <w:sz w:val="24"/>
                <w:szCs w:val="24"/>
              </w:rPr>
              <w:t>[For 100 under-five children per village and approximate 2000 ASHA funds are Rs. 2 lakhs]</w:t>
            </w:r>
          </w:p>
          <w:p w:rsidR="003840F5" w:rsidRPr="00915C6A" w:rsidRDefault="003840F5" w:rsidP="005346CB">
            <w:pPr>
              <w:shd w:val="clear" w:color="auto" w:fill="FFFFFF" w:themeFill="background1"/>
              <w:spacing w:after="0" w:line="240" w:lineRule="auto"/>
              <w:ind w:left="127"/>
              <w:jc w:val="both"/>
              <w:rPr>
                <w:rFonts w:ascii="Cambria" w:hAnsi="Cambria" w:cstheme="minorHAnsi"/>
                <w:b/>
                <w:sz w:val="24"/>
                <w:szCs w:val="24"/>
              </w:rPr>
            </w:pPr>
            <w:r w:rsidRPr="00915C6A">
              <w:rPr>
                <w:rFonts w:ascii="Cambria" w:hAnsi="Cambria" w:cstheme="minorHAnsi"/>
                <w:b/>
                <w:sz w:val="24"/>
                <w:szCs w:val="24"/>
              </w:rPr>
              <w:t>Budget Line: B.1.1.3.5</w:t>
            </w:r>
          </w:p>
        </w:tc>
        <w:tc>
          <w:tcPr>
            <w:tcW w:w="2880" w:type="dxa"/>
            <w:shd w:val="clear" w:color="auto" w:fill="auto"/>
            <w:vAlign w:val="center"/>
          </w:tcPr>
          <w:p w:rsidR="00C54BC1" w:rsidRPr="00915C6A" w:rsidRDefault="00C54BC1" w:rsidP="005346CB">
            <w:pPr>
              <w:shd w:val="clear" w:color="auto" w:fill="FFFFFF" w:themeFill="background1"/>
              <w:spacing w:after="0" w:line="240" w:lineRule="auto"/>
              <w:jc w:val="both"/>
              <w:rPr>
                <w:rFonts w:ascii="Cambria" w:hAnsi="Cambria" w:cstheme="minorHAnsi"/>
                <w:b/>
                <w:sz w:val="24"/>
                <w:szCs w:val="24"/>
              </w:rPr>
            </w:pPr>
            <w:r w:rsidRPr="00915C6A">
              <w:rPr>
                <w:rFonts w:ascii="Cambria" w:hAnsi="Cambria" w:cstheme="minorHAnsi"/>
                <w:b/>
                <w:sz w:val="24"/>
                <w:szCs w:val="24"/>
              </w:rPr>
              <w:t xml:space="preserve">Rs. 2,00,000 </w:t>
            </w:r>
            <w:r w:rsidRPr="00915C6A">
              <w:rPr>
                <w:rFonts w:ascii="Cambria" w:hAnsi="Cambria" w:cstheme="minorHAnsi"/>
                <w:b/>
                <w:color w:val="FF0000"/>
                <w:sz w:val="24"/>
                <w:szCs w:val="24"/>
              </w:rPr>
              <w:t>*</w:t>
            </w:r>
          </w:p>
        </w:tc>
      </w:tr>
      <w:tr w:rsidR="00C54BC1" w:rsidRPr="00915C6A" w:rsidTr="005346CB">
        <w:tc>
          <w:tcPr>
            <w:tcW w:w="572" w:type="dxa"/>
            <w:shd w:val="clear" w:color="auto" w:fill="auto"/>
          </w:tcPr>
          <w:p w:rsidR="00C54BC1" w:rsidRPr="00915C6A" w:rsidRDefault="00C54BC1" w:rsidP="005346CB">
            <w:pPr>
              <w:shd w:val="clear" w:color="auto" w:fill="FFFFFF" w:themeFill="background1"/>
              <w:spacing w:after="0" w:line="240" w:lineRule="auto"/>
              <w:jc w:val="both"/>
              <w:rPr>
                <w:rFonts w:ascii="Cambria" w:hAnsi="Cambria" w:cstheme="minorHAnsi"/>
                <w:sz w:val="24"/>
                <w:szCs w:val="24"/>
              </w:rPr>
            </w:pPr>
            <w:r w:rsidRPr="00915C6A">
              <w:rPr>
                <w:rFonts w:ascii="Cambria" w:hAnsi="Cambria" w:cstheme="minorHAnsi"/>
                <w:sz w:val="24"/>
                <w:szCs w:val="24"/>
              </w:rPr>
              <w:t xml:space="preserve">2. </w:t>
            </w:r>
          </w:p>
        </w:tc>
        <w:tc>
          <w:tcPr>
            <w:tcW w:w="6286" w:type="dxa"/>
            <w:shd w:val="clear" w:color="auto" w:fill="auto"/>
          </w:tcPr>
          <w:p w:rsidR="00C54BC1" w:rsidRPr="00915C6A" w:rsidRDefault="00C54BC1" w:rsidP="005346CB">
            <w:pPr>
              <w:shd w:val="clear" w:color="auto" w:fill="FFFFFF" w:themeFill="background1"/>
              <w:spacing w:after="0" w:line="240" w:lineRule="auto"/>
              <w:jc w:val="both"/>
              <w:rPr>
                <w:rFonts w:ascii="Cambria" w:hAnsi="Cambria" w:cstheme="minorHAnsi"/>
                <w:b/>
                <w:sz w:val="24"/>
                <w:szCs w:val="24"/>
              </w:rPr>
            </w:pPr>
            <w:r w:rsidRPr="00915C6A">
              <w:rPr>
                <w:rFonts w:ascii="Cambria" w:hAnsi="Cambria" w:cstheme="minorHAnsi"/>
                <w:b/>
                <w:sz w:val="24"/>
                <w:szCs w:val="24"/>
              </w:rPr>
              <w:t>Printing  Costs:</w:t>
            </w:r>
          </w:p>
          <w:p w:rsidR="00C54BC1" w:rsidRPr="00915C6A" w:rsidRDefault="00C54BC1" w:rsidP="005346CB">
            <w:pPr>
              <w:shd w:val="clear" w:color="auto" w:fill="FFFFFF" w:themeFill="background1"/>
              <w:spacing w:after="0" w:line="240" w:lineRule="auto"/>
              <w:jc w:val="both"/>
              <w:rPr>
                <w:rFonts w:ascii="Cambria" w:hAnsi="Cambria" w:cstheme="minorHAnsi"/>
                <w:sz w:val="24"/>
                <w:szCs w:val="24"/>
              </w:rPr>
            </w:pPr>
            <w:r w:rsidRPr="00915C6A">
              <w:rPr>
                <w:rFonts w:ascii="Cambria" w:hAnsi="Cambria" w:cstheme="minorHAnsi"/>
                <w:sz w:val="24"/>
                <w:szCs w:val="24"/>
              </w:rPr>
              <w:t xml:space="preserve">- monitoring formats </w:t>
            </w:r>
          </w:p>
          <w:p w:rsidR="00C54BC1" w:rsidRPr="00915C6A" w:rsidRDefault="00C54BC1" w:rsidP="005346CB">
            <w:pPr>
              <w:shd w:val="clear" w:color="auto" w:fill="FFFFFF" w:themeFill="background1"/>
              <w:spacing w:after="0" w:line="240" w:lineRule="auto"/>
              <w:jc w:val="both"/>
              <w:rPr>
                <w:rFonts w:ascii="Cambria" w:hAnsi="Cambria" w:cstheme="minorHAnsi"/>
                <w:sz w:val="24"/>
                <w:szCs w:val="24"/>
              </w:rPr>
            </w:pPr>
            <w:r w:rsidRPr="00915C6A">
              <w:rPr>
                <w:rFonts w:ascii="Cambria" w:hAnsi="Cambria" w:cstheme="minorHAnsi"/>
                <w:sz w:val="24"/>
                <w:szCs w:val="24"/>
              </w:rPr>
              <w:t xml:space="preserve">- printing of training material (as in toolkit) </w:t>
            </w:r>
          </w:p>
          <w:p w:rsidR="003840F5" w:rsidRPr="00915C6A" w:rsidRDefault="003840F5" w:rsidP="005346CB">
            <w:pPr>
              <w:shd w:val="clear" w:color="auto" w:fill="FFFFFF" w:themeFill="background1"/>
              <w:spacing w:after="0" w:line="240" w:lineRule="auto"/>
              <w:jc w:val="both"/>
              <w:rPr>
                <w:rFonts w:ascii="Cambria" w:hAnsi="Cambria" w:cstheme="minorHAnsi"/>
                <w:b/>
                <w:sz w:val="24"/>
                <w:szCs w:val="24"/>
              </w:rPr>
            </w:pPr>
            <w:r w:rsidRPr="00915C6A">
              <w:rPr>
                <w:rFonts w:ascii="Cambria" w:hAnsi="Cambria" w:cstheme="minorHAnsi"/>
                <w:b/>
                <w:sz w:val="24"/>
                <w:szCs w:val="24"/>
              </w:rPr>
              <w:t>Budget Line: B.10.3.5</w:t>
            </w:r>
          </w:p>
        </w:tc>
        <w:tc>
          <w:tcPr>
            <w:tcW w:w="2880" w:type="dxa"/>
            <w:shd w:val="clear" w:color="auto" w:fill="auto"/>
            <w:vAlign w:val="center"/>
          </w:tcPr>
          <w:p w:rsidR="00C54BC1" w:rsidRPr="00915C6A" w:rsidRDefault="00C54BC1" w:rsidP="005346CB">
            <w:pPr>
              <w:shd w:val="clear" w:color="auto" w:fill="FFFFFF" w:themeFill="background1"/>
              <w:spacing w:after="0" w:line="240" w:lineRule="auto"/>
              <w:jc w:val="both"/>
              <w:rPr>
                <w:rFonts w:ascii="Cambria" w:hAnsi="Cambria" w:cstheme="minorHAnsi"/>
                <w:b/>
                <w:sz w:val="24"/>
                <w:szCs w:val="24"/>
              </w:rPr>
            </w:pPr>
            <w:r w:rsidRPr="00915C6A">
              <w:rPr>
                <w:rFonts w:ascii="Cambria" w:hAnsi="Cambria" w:cstheme="minorHAnsi"/>
                <w:b/>
                <w:sz w:val="24"/>
                <w:szCs w:val="24"/>
              </w:rPr>
              <w:t xml:space="preserve">Rs. 18,000 </w:t>
            </w:r>
            <w:r w:rsidR="003840F5" w:rsidRPr="00915C6A">
              <w:rPr>
                <w:rFonts w:ascii="Cambria" w:hAnsi="Cambria" w:cstheme="minorHAnsi"/>
                <w:b/>
                <w:color w:val="FF0000"/>
                <w:sz w:val="24"/>
                <w:szCs w:val="24"/>
              </w:rPr>
              <w:t>*</w:t>
            </w:r>
            <w:r w:rsidRPr="00915C6A">
              <w:rPr>
                <w:rFonts w:ascii="Cambria" w:hAnsi="Cambria" w:cstheme="minorHAnsi"/>
                <w:b/>
                <w:sz w:val="24"/>
                <w:szCs w:val="24"/>
              </w:rPr>
              <w:t>(Training material printing to be given only to  ANM/MO/BMO. ASHA to use her module 6 &amp; 7)</w:t>
            </w:r>
          </w:p>
        </w:tc>
      </w:tr>
      <w:tr w:rsidR="00C54BC1" w:rsidRPr="00915C6A" w:rsidTr="005346CB">
        <w:trPr>
          <w:trHeight w:val="596"/>
        </w:trPr>
        <w:tc>
          <w:tcPr>
            <w:tcW w:w="572" w:type="dxa"/>
            <w:shd w:val="clear" w:color="auto" w:fill="auto"/>
          </w:tcPr>
          <w:p w:rsidR="00C54BC1" w:rsidRPr="00915C6A" w:rsidRDefault="00C54BC1" w:rsidP="005346CB">
            <w:pPr>
              <w:shd w:val="clear" w:color="auto" w:fill="FFFFFF" w:themeFill="background1"/>
              <w:spacing w:after="0" w:line="240" w:lineRule="auto"/>
              <w:jc w:val="both"/>
              <w:rPr>
                <w:rFonts w:ascii="Cambria" w:hAnsi="Cambria" w:cstheme="minorHAnsi"/>
                <w:sz w:val="24"/>
                <w:szCs w:val="24"/>
              </w:rPr>
            </w:pPr>
            <w:r w:rsidRPr="00915C6A">
              <w:rPr>
                <w:rFonts w:ascii="Cambria" w:hAnsi="Cambria" w:cstheme="minorHAnsi"/>
                <w:sz w:val="24"/>
                <w:szCs w:val="24"/>
              </w:rPr>
              <w:t>3.</w:t>
            </w:r>
          </w:p>
        </w:tc>
        <w:tc>
          <w:tcPr>
            <w:tcW w:w="6286" w:type="dxa"/>
            <w:shd w:val="clear" w:color="auto" w:fill="auto"/>
          </w:tcPr>
          <w:p w:rsidR="00C54BC1" w:rsidRPr="00915C6A" w:rsidRDefault="00C54BC1" w:rsidP="005346CB">
            <w:pPr>
              <w:shd w:val="clear" w:color="auto" w:fill="FFFFFF" w:themeFill="background1"/>
              <w:spacing w:after="0" w:line="240" w:lineRule="auto"/>
              <w:jc w:val="both"/>
              <w:rPr>
                <w:rFonts w:ascii="Cambria" w:hAnsi="Cambria" w:cstheme="minorHAnsi"/>
                <w:b/>
                <w:sz w:val="24"/>
                <w:szCs w:val="24"/>
              </w:rPr>
            </w:pPr>
            <w:r w:rsidRPr="00915C6A">
              <w:rPr>
                <w:rFonts w:ascii="Cambria" w:hAnsi="Cambria" w:cstheme="minorHAnsi"/>
                <w:b/>
                <w:sz w:val="24"/>
                <w:szCs w:val="24"/>
              </w:rPr>
              <w:t>Procurement of ORS- for prophylactic distribution</w:t>
            </w:r>
            <w:r w:rsidR="000E5EEC" w:rsidRPr="00915C6A">
              <w:rPr>
                <w:rFonts w:ascii="Cambria" w:hAnsi="Cambria" w:cstheme="minorHAnsi"/>
                <w:b/>
                <w:sz w:val="24"/>
                <w:szCs w:val="24"/>
              </w:rPr>
              <w:t>:</w:t>
            </w:r>
          </w:p>
          <w:p w:rsidR="003840F5" w:rsidRPr="00915C6A" w:rsidRDefault="00C54BC1" w:rsidP="005346CB">
            <w:pPr>
              <w:shd w:val="clear" w:color="auto" w:fill="FFFFFF" w:themeFill="background1"/>
              <w:spacing w:after="0" w:line="240" w:lineRule="auto"/>
              <w:jc w:val="both"/>
              <w:rPr>
                <w:rFonts w:ascii="Cambria" w:hAnsi="Cambria" w:cstheme="minorHAnsi"/>
                <w:sz w:val="24"/>
                <w:szCs w:val="24"/>
              </w:rPr>
            </w:pPr>
            <w:r w:rsidRPr="00915C6A">
              <w:rPr>
                <w:rFonts w:ascii="Cambria" w:hAnsi="Cambria" w:cstheme="minorHAnsi"/>
                <w:sz w:val="24"/>
                <w:szCs w:val="24"/>
              </w:rPr>
              <w:t>[For a district with 20 lakhs population—around 2 lakh under-five children requiring 1 packet@ Rs. 2</w:t>
            </w:r>
            <w:r w:rsidR="005346CB">
              <w:rPr>
                <w:rFonts w:ascii="Cambria" w:hAnsi="Cambria" w:cstheme="minorHAnsi"/>
                <w:sz w:val="24"/>
                <w:szCs w:val="24"/>
              </w:rPr>
              <w:t xml:space="preserve"> (suggestive price</w:t>
            </w:r>
            <w:r w:rsidRPr="00915C6A">
              <w:rPr>
                <w:rFonts w:ascii="Cambria" w:hAnsi="Cambria" w:cstheme="minorHAnsi"/>
                <w:sz w:val="24"/>
                <w:szCs w:val="24"/>
              </w:rPr>
              <w:t xml:space="preserve"> per packet)</w:t>
            </w:r>
            <w:r w:rsidR="003840F5" w:rsidRPr="00915C6A">
              <w:rPr>
                <w:rFonts w:ascii="Cambria" w:hAnsi="Cambria" w:cstheme="minorHAnsi"/>
                <w:b/>
                <w:sz w:val="24"/>
                <w:szCs w:val="24"/>
              </w:rPr>
              <w:t>Budget Line:</w:t>
            </w:r>
            <w:r w:rsidR="00882353" w:rsidRPr="00915C6A">
              <w:rPr>
                <w:rFonts w:ascii="Cambria" w:hAnsi="Cambria" w:cstheme="minorHAnsi"/>
                <w:b/>
                <w:sz w:val="24"/>
                <w:szCs w:val="24"/>
              </w:rPr>
              <w:t>B.16.2.5</w:t>
            </w:r>
          </w:p>
        </w:tc>
        <w:tc>
          <w:tcPr>
            <w:tcW w:w="2880" w:type="dxa"/>
            <w:shd w:val="clear" w:color="auto" w:fill="auto"/>
            <w:vAlign w:val="center"/>
          </w:tcPr>
          <w:p w:rsidR="00C54BC1" w:rsidRPr="00915C6A" w:rsidRDefault="00C54BC1" w:rsidP="005346CB">
            <w:pPr>
              <w:shd w:val="clear" w:color="auto" w:fill="FFFFFF" w:themeFill="background1"/>
              <w:spacing w:after="0" w:line="240" w:lineRule="auto"/>
              <w:jc w:val="both"/>
              <w:rPr>
                <w:rFonts w:ascii="Cambria" w:hAnsi="Cambria" w:cstheme="minorHAnsi"/>
                <w:b/>
                <w:sz w:val="24"/>
                <w:szCs w:val="24"/>
              </w:rPr>
            </w:pPr>
            <w:r w:rsidRPr="00915C6A">
              <w:rPr>
                <w:rFonts w:ascii="Cambria" w:hAnsi="Cambria" w:cstheme="minorHAnsi"/>
                <w:b/>
                <w:sz w:val="24"/>
                <w:szCs w:val="24"/>
              </w:rPr>
              <w:t xml:space="preserve">Rs. 4,00,000 </w:t>
            </w:r>
            <w:r w:rsidRPr="00915C6A">
              <w:rPr>
                <w:rFonts w:ascii="Cambria" w:hAnsi="Cambria" w:cstheme="minorHAnsi"/>
                <w:b/>
                <w:color w:val="FF0000"/>
                <w:sz w:val="24"/>
                <w:szCs w:val="24"/>
              </w:rPr>
              <w:t>*</w:t>
            </w:r>
          </w:p>
        </w:tc>
      </w:tr>
      <w:tr w:rsidR="00C54BC1" w:rsidRPr="00915C6A" w:rsidTr="005346CB">
        <w:tc>
          <w:tcPr>
            <w:tcW w:w="572" w:type="dxa"/>
            <w:shd w:val="clear" w:color="auto" w:fill="auto"/>
          </w:tcPr>
          <w:p w:rsidR="00C54BC1" w:rsidRPr="00915C6A" w:rsidRDefault="00C54BC1" w:rsidP="005346CB">
            <w:pPr>
              <w:shd w:val="clear" w:color="auto" w:fill="FFFFFF" w:themeFill="background1"/>
              <w:spacing w:after="0" w:line="240" w:lineRule="auto"/>
              <w:jc w:val="both"/>
              <w:rPr>
                <w:rFonts w:ascii="Cambria" w:hAnsi="Cambria" w:cstheme="minorHAnsi"/>
                <w:sz w:val="24"/>
                <w:szCs w:val="24"/>
              </w:rPr>
            </w:pPr>
            <w:r w:rsidRPr="00915C6A">
              <w:rPr>
                <w:rFonts w:ascii="Cambria" w:hAnsi="Cambria" w:cstheme="minorHAnsi"/>
                <w:sz w:val="24"/>
                <w:szCs w:val="24"/>
              </w:rPr>
              <w:t>4.</w:t>
            </w:r>
          </w:p>
        </w:tc>
        <w:tc>
          <w:tcPr>
            <w:tcW w:w="6286" w:type="dxa"/>
            <w:shd w:val="clear" w:color="auto" w:fill="auto"/>
          </w:tcPr>
          <w:p w:rsidR="00C54BC1" w:rsidRPr="00915C6A" w:rsidRDefault="00C54BC1" w:rsidP="005346CB">
            <w:pPr>
              <w:shd w:val="clear" w:color="auto" w:fill="FFFFFF" w:themeFill="background1"/>
              <w:spacing w:after="0" w:line="240" w:lineRule="auto"/>
              <w:jc w:val="both"/>
              <w:rPr>
                <w:rFonts w:ascii="Cambria" w:hAnsi="Cambria" w:cstheme="minorHAnsi"/>
                <w:sz w:val="24"/>
                <w:szCs w:val="24"/>
              </w:rPr>
            </w:pPr>
            <w:r w:rsidRPr="00915C6A">
              <w:rPr>
                <w:rFonts w:ascii="Cambria" w:hAnsi="Cambria" w:cstheme="minorHAnsi"/>
                <w:b/>
                <w:sz w:val="24"/>
                <w:szCs w:val="24"/>
              </w:rPr>
              <w:t>Daily Mobility Support</w:t>
            </w:r>
            <w:r w:rsidRPr="00915C6A">
              <w:rPr>
                <w:rFonts w:ascii="Cambria" w:hAnsi="Cambria" w:cstheme="minorHAnsi"/>
                <w:sz w:val="24"/>
                <w:szCs w:val="24"/>
              </w:rPr>
              <w:t xml:space="preserve"> for field level monitoring- 2 hired vehicles from for two weeks</w:t>
            </w:r>
            <w:r w:rsidR="005346CB">
              <w:rPr>
                <w:rFonts w:ascii="Cambria" w:hAnsi="Cambria" w:cstheme="minorHAnsi"/>
                <w:sz w:val="24"/>
                <w:szCs w:val="24"/>
              </w:rPr>
              <w:t xml:space="preserve">: </w:t>
            </w:r>
            <w:r w:rsidRPr="00915C6A">
              <w:rPr>
                <w:rFonts w:ascii="Cambria" w:hAnsi="Cambria" w:cstheme="minorHAnsi"/>
                <w:sz w:val="24"/>
                <w:szCs w:val="24"/>
              </w:rPr>
              <w:t xml:space="preserve">2 Vehicle </w:t>
            </w:r>
            <w:r w:rsidR="005346CB">
              <w:rPr>
                <w:rFonts w:ascii="Cambria" w:hAnsi="Cambria" w:cstheme="minorHAnsi"/>
                <w:sz w:val="24"/>
                <w:szCs w:val="24"/>
              </w:rPr>
              <w:t>per district</w:t>
            </w:r>
          </w:p>
          <w:p w:rsidR="00C54BC1" w:rsidRPr="00915C6A" w:rsidRDefault="00C54BC1" w:rsidP="005346CB">
            <w:pPr>
              <w:shd w:val="clear" w:color="auto" w:fill="FFFFFF" w:themeFill="background1"/>
              <w:spacing w:after="0" w:line="240" w:lineRule="auto"/>
              <w:jc w:val="both"/>
              <w:rPr>
                <w:rFonts w:ascii="Cambria" w:hAnsi="Cambria" w:cstheme="minorHAnsi"/>
                <w:sz w:val="24"/>
                <w:szCs w:val="24"/>
              </w:rPr>
            </w:pPr>
            <w:r w:rsidRPr="00915C6A">
              <w:rPr>
                <w:rFonts w:ascii="Cambria" w:hAnsi="Cambria" w:cstheme="minorHAnsi"/>
                <w:sz w:val="24"/>
                <w:szCs w:val="24"/>
              </w:rPr>
              <w:t>(Rent per day Rs. 1000/vehicle</w:t>
            </w:r>
            <w:r w:rsidR="005346CB">
              <w:rPr>
                <w:rFonts w:ascii="Cambria" w:hAnsi="Cambria" w:cstheme="minorHAnsi"/>
                <w:sz w:val="24"/>
                <w:szCs w:val="24"/>
              </w:rPr>
              <w:t xml:space="preserve">; </w:t>
            </w:r>
            <w:r w:rsidRPr="00915C6A">
              <w:rPr>
                <w:rFonts w:ascii="Cambria" w:hAnsi="Cambria" w:cstheme="minorHAnsi"/>
                <w:sz w:val="24"/>
                <w:szCs w:val="24"/>
              </w:rPr>
              <w:t>Fuel Rs.1000/day/vehicle)</w:t>
            </w:r>
          </w:p>
          <w:p w:rsidR="00C54BC1" w:rsidRPr="00915C6A" w:rsidRDefault="00C54BC1" w:rsidP="005346CB">
            <w:pPr>
              <w:shd w:val="clear" w:color="auto" w:fill="FFFFFF" w:themeFill="background1"/>
              <w:spacing w:after="0" w:line="240" w:lineRule="auto"/>
              <w:jc w:val="both"/>
              <w:rPr>
                <w:rFonts w:ascii="Cambria" w:hAnsi="Cambria" w:cstheme="minorHAnsi"/>
                <w:sz w:val="24"/>
                <w:szCs w:val="24"/>
              </w:rPr>
            </w:pPr>
            <w:r w:rsidRPr="00915C6A">
              <w:rPr>
                <w:rFonts w:ascii="Cambria" w:hAnsi="Cambria" w:cstheme="minorHAnsi"/>
                <w:sz w:val="24"/>
                <w:szCs w:val="24"/>
              </w:rPr>
              <w:t>=Rs. 2000*10 days</w:t>
            </w:r>
          </w:p>
          <w:p w:rsidR="003840F5" w:rsidRPr="00915C6A" w:rsidRDefault="003840F5" w:rsidP="005346CB">
            <w:pPr>
              <w:shd w:val="clear" w:color="auto" w:fill="FFFFFF" w:themeFill="background1"/>
              <w:spacing w:after="0" w:line="240" w:lineRule="auto"/>
              <w:jc w:val="both"/>
              <w:rPr>
                <w:rFonts w:ascii="Cambria" w:hAnsi="Cambria" w:cstheme="minorHAnsi"/>
                <w:b/>
                <w:sz w:val="24"/>
                <w:szCs w:val="24"/>
              </w:rPr>
            </w:pPr>
            <w:r w:rsidRPr="00915C6A">
              <w:rPr>
                <w:rFonts w:ascii="Cambria" w:hAnsi="Cambria" w:cstheme="minorHAnsi"/>
                <w:b/>
                <w:sz w:val="24"/>
                <w:szCs w:val="24"/>
              </w:rPr>
              <w:t>Budget Line:</w:t>
            </w:r>
            <w:r w:rsidR="00882353" w:rsidRPr="00915C6A">
              <w:rPr>
                <w:rFonts w:ascii="Cambria" w:hAnsi="Cambria" w:cstheme="minorHAnsi"/>
                <w:b/>
                <w:sz w:val="24"/>
                <w:szCs w:val="24"/>
              </w:rPr>
              <w:t xml:space="preserve"> A.10.7</w:t>
            </w:r>
          </w:p>
        </w:tc>
        <w:tc>
          <w:tcPr>
            <w:tcW w:w="2880" w:type="dxa"/>
            <w:shd w:val="clear" w:color="auto" w:fill="auto"/>
            <w:vAlign w:val="center"/>
          </w:tcPr>
          <w:p w:rsidR="00C54BC1" w:rsidRPr="00915C6A" w:rsidRDefault="00C54BC1" w:rsidP="005346CB">
            <w:pPr>
              <w:shd w:val="clear" w:color="auto" w:fill="FFFFFF" w:themeFill="background1"/>
              <w:spacing w:after="0" w:line="240" w:lineRule="auto"/>
              <w:jc w:val="both"/>
              <w:rPr>
                <w:rFonts w:ascii="Cambria" w:hAnsi="Cambria" w:cstheme="minorHAnsi"/>
                <w:b/>
                <w:sz w:val="24"/>
                <w:szCs w:val="24"/>
              </w:rPr>
            </w:pPr>
            <w:r w:rsidRPr="00915C6A">
              <w:rPr>
                <w:rFonts w:ascii="Cambria" w:hAnsi="Cambria" w:cstheme="minorHAnsi"/>
                <w:b/>
                <w:sz w:val="24"/>
                <w:szCs w:val="24"/>
              </w:rPr>
              <w:t>Rs. 40,000</w:t>
            </w:r>
          </w:p>
        </w:tc>
      </w:tr>
      <w:tr w:rsidR="00C54BC1" w:rsidRPr="00915C6A" w:rsidTr="005346CB">
        <w:tc>
          <w:tcPr>
            <w:tcW w:w="572" w:type="dxa"/>
            <w:shd w:val="clear" w:color="auto" w:fill="auto"/>
          </w:tcPr>
          <w:p w:rsidR="00C54BC1" w:rsidRPr="00915C6A" w:rsidRDefault="00C54BC1" w:rsidP="005346CB">
            <w:pPr>
              <w:shd w:val="clear" w:color="auto" w:fill="FFFFFF" w:themeFill="background1"/>
              <w:spacing w:after="0" w:line="240" w:lineRule="auto"/>
              <w:jc w:val="both"/>
              <w:rPr>
                <w:rFonts w:ascii="Cambria" w:hAnsi="Cambria" w:cstheme="minorHAnsi"/>
                <w:sz w:val="24"/>
                <w:szCs w:val="24"/>
              </w:rPr>
            </w:pPr>
            <w:r w:rsidRPr="00915C6A">
              <w:rPr>
                <w:rFonts w:ascii="Cambria" w:hAnsi="Cambria" w:cstheme="minorHAnsi"/>
                <w:sz w:val="24"/>
                <w:szCs w:val="24"/>
              </w:rPr>
              <w:t>5.</w:t>
            </w:r>
          </w:p>
        </w:tc>
        <w:tc>
          <w:tcPr>
            <w:tcW w:w="6286" w:type="dxa"/>
            <w:shd w:val="clear" w:color="auto" w:fill="auto"/>
          </w:tcPr>
          <w:p w:rsidR="00C54BC1" w:rsidRPr="00915C6A" w:rsidRDefault="00C54BC1" w:rsidP="005346CB">
            <w:pPr>
              <w:shd w:val="clear" w:color="auto" w:fill="FFFFFF" w:themeFill="background1"/>
              <w:spacing w:after="0" w:line="240" w:lineRule="auto"/>
              <w:jc w:val="both"/>
              <w:rPr>
                <w:rFonts w:ascii="Cambria" w:hAnsi="Cambria" w:cstheme="minorHAnsi"/>
                <w:sz w:val="24"/>
                <w:szCs w:val="24"/>
              </w:rPr>
            </w:pPr>
            <w:r w:rsidRPr="00915C6A">
              <w:rPr>
                <w:rFonts w:ascii="Cambria" w:hAnsi="Cambria" w:cstheme="minorHAnsi"/>
                <w:b/>
                <w:sz w:val="24"/>
                <w:szCs w:val="24"/>
              </w:rPr>
              <w:t xml:space="preserve">WASH </w:t>
            </w:r>
            <w:r w:rsidR="003840F5" w:rsidRPr="00915C6A">
              <w:rPr>
                <w:rFonts w:ascii="Cambria" w:hAnsi="Cambria" w:cstheme="minorHAnsi"/>
                <w:b/>
                <w:sz w:val="24"/>
                <w:szCs w:val="24"/>
              </w:rPr>
              <w:t>activities in Schools</w:t>
            </w:r>
            <w:r w:rsidR="003840F5" w:rsidRPr="00915C6A">
              <w:rPr>
                <w:rFonts w:ascii="Cambria" w:hAnsi="Cambria" w:cstheme="minorHAnsi"/>
                <w:sz w:val="24"/>
                <w:szCs w:val="24"/>
              </w:rPr>
              <w:t xml:space="preserve">. </w:t>
            </w:r>
            <w:r w:rsidR="003840F5" w:rsidRPr="00915C6A">
              <w:rPr>
                <w:rFonts w:ascii="Cambria" w:hAnsi="Cambria" w:cstheme="minorHAnsi"/>
                <w:b/>
                <w:sz w:val="24"/>
                <w:szCs w:val="24"/>
              </w:rPr>
              <w:t>Budget Line:</w:t>
            </w:r>
            <w:r w:rsidR="00882353" w:rsidRPr="00915C6A">
              <w:rPr>
                <w:rFonts w:ascii="Cambria" w:hAnsi="Cambria" w:cstheme="minorHAnsi"/>
                <w:b/>
                <w:sz w:val="24"/>
                <w:szCs w:val="24"/>
              </w:rPr>
              <w:t xml:space="preserve"> A.4.5</w:t>
            </w:r>
          </w:p>
        </w:tc>
        <w:tc>
          <w:tcPr>
            <w:tcW w:w="2880" w:type="dxa"/>
            <w:shd w:val="clear" w:color="auto" w:fill="auto"/>
            <w:vAlign w:val="center"/>
          </w:tcPr>
          <w:p w:rsidR="00C54BC1" w:rsidRPr="00915C6A" w:rsidRDefault="00C54BC1" w:rsidP="005346CB">
            <w:pPr>
              <w:shd w:val="clear" w:color="auto" w:fill="FFFFFF" w:themeFill="background1"/>
              <w:spacing w:after="0" w:line="240" w:lineRule="auto"/>
              <w:jc w:val="both"/>
              <w:rPr>
                <w:rFonts w:ascii="Cambria" w:hAnsi="Cambria" w:cstheme="minorHAnsi"/>
                <w:b/>
                <w:sz w:val="24"/>
                <w:szCs w:val="24"/>
              </w:rPr>
            </w:pPr>
            <w:r w:rsidRPr="00915C6A">
              <w:rPr>
                <w:rFonts w:ascii="Cambria" w:hAnsi="Cambria" w:cstheme="minorHAnsi"/>
                <w:b/>
                <w:sz w:val="24"/>
                <w:szCs w:val="24"/>
              </w:rPr>
              <w:t>Rs. 50,000</w:t>
            </w:r>
          </w:p>
        </w:tc>
      </w:tr>
      <w:tr w:rsidR="00C54BC1" w:rsidRPr="00915C6A" w:rsidTr="005346CB">
        <w:tc>
          <w:tcPr>
            <w:tcW w:w="572" w:type="dxa"/>
            <w:shd w:val="clear" w:color="auto" w:fill="auto"/>
          </w:tcPr>
          <w:p w:rsidR="00C54BC1" w:rsidRPr="00915C6A" w:rsidRDefault="00C54BC1" w:rsidP="005346CB">
            <w:pPr>
              <w:shd w:val="clear" w:color="auto" w:fill="FFFFFF" w:themeFill="background1"/>
              <w:spacing w:after="0" w:line="240" w:lineRule="auto"/>
              <w:jc w:val="both"/>
              <w:rPr>
                <w:rFonts w:ascii="Cambria" w:hAnsi="Cambria" w:cstheme="minorHAnsi"/>
                <w:sz w:val="24"/>
                <w:szCs w:val="24"/>
              </w:rPr>
            </w:pPr>
            <w:r w:rsidRPr="00915C6A">
              <w:rPr>
                <w:rFonts w:ascii="Cambria" w:hAnsi="Cambria" w:cstheme="minorHAnsi"/>
                <w:sz w:val="24"/>
                <w:szCs w:val="24"/>
              </w:rPr>
              <w:t>6.</w:t>
            </w:r>
          </w:p>
        </w:tc>
        <w:tc>
          <w:tcPr>
            <w:tcW w:w="6286" w:type="dxa"/>
            <w:shd w:val="clear" w:color="auto" w:fill="auto"/>
          </w:tcPr>
          <w:p w:rsidR="00C54BC1" w:rsidRPr="00915C6A" w:rsidRDefault="00C54BC1" w:rsidP="005346CB">
            <w:pPr>
              <w:shd w:val="clear" w:color="auto" w:fill="FFFFFF" w:themeFill="background1"/>
              <w:spacing w:after="0" w:line="240" w:lineRule="auto"/>
              <w:jc w:val="both"/>
              <w:rPr>
                <w:rFonts w:ascii="Cambria" w:hAnsi="Cambria" w:cstheme="minorHAnsi"/>
                <w:sz w:val="24"/>
                <w:szCs w:val="24"/>
              </w:rPr>
            </w:pPr>
            <w:r w:rsidRPr="00915C6A">
              <w:rPr>
                <w:rFonts w:ascii="Cambria" w:hAnsi="Cambria" w:cstheme="minorHAnsi"/>
                <w:b/>
                <w:sz w:val="24"/>
                <w:szCs w:val="24"/>
              </w:rPr>
              <w:t>IEC material printing:</w:t>
            </w:r>
            <w:r w:rsidRPr="00915C6A">
              <w:rPr>
                <w:rFonts w:ascii="Cambria" w:hAnsi="Cambria" w:cstheme="minorHAnsi"/>
                <w:sz w:val="24"/>
                <w:szCs w:val="24"/>
              </w:rPr>
              <w:t xml:space="preserve"> Banners/Posters/Pamphlets for ASHA, Munadi, Nataks </w:t>
            </w:r>
            <w:r w:rsidRPr="00915C6A">
              <w:rPr>
                <w:rFonts w:ascii="Cambria" w:hAnsi="Cambria" w:cstheme="minorHAnsi"/>
                <w:b/>
                <w:sz w:val="24"/>
                <w:szCs w:val="24"/>
              </w:rPr>
              <w:t>This budget may be expended at State level as printing</w:t>
            </w:r>
            <w:r w:rsidR="003840F5" w:rsidRPr="00915C6A">
              <w:rPr>
                <w:rFonts w:ascii="Cambria" w:hAnsi="Cambria" w:cstheme="minorHAnsi"/>
                <w:b/>
                <w:sz w:val="24"/>
                <w:szCs w:val="24"/>
              </w:rPr>
              <w:t>/Audio visual Airtime cost</w:t>
            </w:r>
            <w:r w:rsidRPr="00915C6A">
              <w:rPr>
                <w:rFonts w:ascii="Cambria" w:hAnsi="Cambria" w:cstheme="minorHAnsi"/>
                <w:b/>
                <w:sz w:val="24"/>
                <w:szCs w:val="24"/>
              </w:rPr>
              <w:t xml:space="preserve"> takes place at State level. Otherwise District may use this fund for printing. Dedicated funds should be provided for village level miking and wall paintings)</w:t>
            </w:r>
            <w:r w:rsidR="003840F5" w:rsidRPr="00915C6A">
              <w:rPr>
                <w:rFonts w:ascii="Cambria" w:hAnsi="Cambria" w:cstheme="minorHAnsi"/>
                <w:b/>
                <w:sz w:val="24"/>
                <w:szCs w:val="24"/>
              </w:rPr>
              <w:t>. Budget Line:</w:t>
            </w:r>
            <w:r w:rsidR="00882353" w:rsidRPr="00915C6A">
              <w:rPr>
                <w:rFonts w:ascii="Cambria" w:hAnsi="Cambria" w:cstheme="minorHAnsi"/>
                <w:b/>
                <w:sz w:val="24"/>
                <w:szCs w:val="24"/>
              </w:rPr>
              <w:t xml:space="preserve"> B.10.3.5</w:t>
            </w:r>
          </w:p>
        </w:tc>
        <w:tc>
          <w:tcPr>
            <w:tcW w:w="2880" w:type="dxa"/>
            <w:shd w:val="clear" w:color="auto" w:fill="auto"/>
            <w:vAlign w:val="center"/>
          </w:tcPr>
          <w:p w:rsidR="00C54BC1" w:rsidRPr="00915C6A" w:rsidRDefault="00C54BC1" w:rsidP="005346CB">
            <w:pPr>
              <w:shd w:val="clear" w:color="auto" w:fill="FFFFFF" w:themeFill="background1"/>
              <w:spacing w:after="0" w:line="240" w:lineRule="auto"/>
              <w:jc w:val="both"/>
              <w:rPr>
                <w:rFonts w:ascii="Cambria" w:hAnsi="Cambria" w:cstheme="minorHAnsi"/>
                <w:b/>
                <w:sz w:val="24"/>
                <w:szCs w:val="24"/>
              </w:rPr>
            </w:pPr>
            <w:r w:rsidRPr="00915C6A">
              <w:rPr>
                <w:rFonts w:ascii="Cambria" w:hAnsi="Cambria" w:cstheme="minorHAnsi"/>
                <w:b/>
                <w:sz w:val="24"/>
                <w:szCs w:val="24"/>
              </w:rPr>
              <w:t>Rs. 1</w:t>
            </w:r>
            <w:r w:rsidR="003840F5" w:rsidRPr="00915C6A">
              <w:rPr>
                <w:rFonts w:ascii="Cambria" w:hAnsi="Cambria" w:cstheme="minorHAnsi"/>
                <w:b/>
                <w:sz w:val="24"/>
                <w:szCs w:val="24"/>
              </w:rPr>
              <w:t>,00,000</w:t>
            </w:r>
          </w:p>
        </w:tc>
      </w:tr>
      <w:tr w:rsidR="00C54BC1" w:rsidRPr="00915C6A" w:rsidTr="005346CB">
        <w:tc>
          <w:tcPr>
            <w:tcW w:w="572" w:type="dxa"/>
            <w:shd w:val="clear" w:color="auto" w:fill="auto"/>
          </w:tcPr>
          <w:p w:rsidR="00C54BC1" w:rsidRPr="00915C6A" w:rsidRDefault="00C54BC1" w:rsidP="005346CB">
            <w:pPr>
              <w:shd w:val="clear" w:color="auto" w:fill="FFFFFF" w:themeFill="background1"/>
              <w:spacing w:after="0" w:line="240" w:lineRule="auto"/>
              <w:jc w:val="both"/>
              <w:rPr>
                <w:rFonts w:ascii="Cambria" w:hAnsi="Cambria" w:cstheme="minorHAnsi"/>
                <w:sz w:val="24"/>
                <w:szCs w:val="24"/>
              </w:rPr>
            </w:pPr>
            <w:r w:rsidRPr="00915C6A">
              <w:rPr>
                <w:rFonts w:ascii="Cambria" w:hAnsi="Cambria" w:cstheme="minorHAnsi"/>
                <w:sz w:val="24"/>
                <w:szCs w:val="24"/>
              </w:rPr>
              <w:t>7.</w:t>
            </w:r>
          </w:p>
        </w:tc>
        <w:tc>
          <w:tcPr>
            <w:tcW w:w="6286" w:type="dxa"/>
            <w:shd w:val="clear" w:color="auto" w:fill="auto"/>
          </w:tcPr>
          <w:p w:rsidR="00C54BC1" w:rsidRPr="00915C6A" w:rsidRDefault="00C54BC1" w:rsidP="005346CB">
            <w:pPr>
              <w:shd w:val="clear" w:color="auto" w:fill="FFFFFF" w:themeFill="background1"/>
              <w:spacing w:after="0" w:line="240" w:lineRule="auto"/>
              <w:jc w:val="both"/>
              <w:rPr>
                <w:rFonts w:ascii="Cambria" w:hAnsi="Cambria" w:cstheme="minorHAnsi"/>
                <w:sz w:val="24"/>
                <w:szCs w:val="24"/>
              </w:rPr>
            </w:pPr>
            <w:r w:rsidRPr="00915C6A">
              <w:rPr>
                <w:rFonts w:ascii="Cambria" w:hAnsi="Cambria" w:cstheme="minorHAnsi"/>
                <w:b/>
                <w:sz w:val="24"/>
                <w:szCs w:val="24"/>
              </w:rPr>
              <w:t>One day orientation meeting</w:t>
            </w:r>
            <w:r w:rsidRPr="00915C6A">
              <w:rPr>
                <w:rFonts w:ascii="Cambria" w:hAnsi="Cambria" w:cstheme="minorHAnsi"/>
                <w:sz w:val="24"/>
                <w:szCs w:val="24"/>
              </w:rPr>
              <w:t xml:space="preserve"> at PHC/Block levels @Rs. 50/ participants for around 3000 health care providers (apart from printing of training material. </w:t>
            </w:r>
            <w:r w:rsidR="003840F5" w:rsidRPr="00915C6A">
              <w:rPr>
                <w:rFonts w:ascii="Cambria" w:hAnsi="Cambria" w:cstheme="minorHAnsi"/>
                <w:b/>
                <w:sz w:val="24"/>
                <w:szCs w:val="24"/>
              </w:rPr>
              <w:t>Budget Line:</w:t>
            </w:r>
            <w:r w:rsidR="00882353" w:rsidRPr="00915C6A">
              <w:rPr>
                <w:rFonts w:ascii="Cambria" w:hAnsi="Cambria" w:cstheme="minorHAnsi"/>
                <w:b/>
                <w:sz w:val="24"/>
                <w:szCs w:val="24"/>
              </w:rPr>
              <w:t xml:space="preserve"> A.9.11.3</w:t>
            </w:r>
          </w:p>
        </w:tc>
        <w:tc>
          <w:tcPr>
            <w:tcW w:w="2880" w:type="dxa"/>
            <w:shd w:val="clear" w:color="auto" w:fill="auto"/>
            <w:vAlign w:val="center"/>
          </w:tcPr>
          <w:p w:rsidR="00C54BC1" w:rsidRPr="00915C6A" w:rsidRDefault="00C54BC1" w:rsidP="005346CB">
            <w:pPr>
              <w:shd w:val="clear" w:color="auto" w:fill="FFFFFF" w:themeFill="background1"/>
              <w:spacing w:after="0" w:line="240" w:lineRule="auto"/>
              <w:jc w:val="both"/>
              <w:rPr>
                <w:rFonts w:ascii="Cambria" w:hAnsi="Cambria" w:cstheme="minorHAnsi"/>
                <w:b/>
                <w:sz w:val="24"/>
                <w:szCs w:val="24"/>
              </w:rPr>
            </w:pPr>
            <w:r w:rsidRPr="00915C6A">
              <w:rPr>
                <w:rFonts w:ascii="Cambria" w:hAnsi="Cambria" w:cstheme="minorHAnsi"/>
                <w:b/>
                <w:sz w:val="24"/>
                <w:szCs w:val="24"/>
              </w:rPr>
              <w:t>1,50,000</w:t>
            </w:r>
            <w:r w:rsidR="003840F5" w:rsidRPr="00915C6A">
              <w:rPr>
                <w:rFonts w:ascii="Cambria" w:hAnsi="Cambria" w:cstheme="minorHAnsi"/>
                <w:b/>
                <w:color w:val="FF0000"/>
                <w:sz w:val="24"/>
                <w:szCs w:val="24"/>
              </w:rPr>
              <w:t>*</w:t>
            </w:r>
          </w:p>
        </w:tc>
      </w:tr>
      <w:tr w:rsidR="00C54BC1" w:rsidRPr="00915C6A" w:rsidTr="005346CB">
        <w:tc>
          <w:tcPr>
            <w:tcW w:w="572" w:type="dxa"/>
            <w:shd w:val="clear" w:color="auto" w:fill="auto"/>
          </w:tcPr>
          <w:p w:rsidR="00C54BC1" w:rsidRPr="00915C6A" w:rsidRDefault="00C54BC1" w:rsidP="005346CB">
            <w:pPr>
              <w:shd w:val="clear" w:color="auto" w:fill="FFFFFF" w:themeFill="background1"/>
              <w:spacing w:after="0" w:line="240" w:lineRule="auto"/>
              <w:jc w:val="both"/>
              <w:rPr>
                <w:rFonts w:ascii="Cambria" w:hAnsi="Cambria" w:cstheme="minorHAnsi"/>
                <w:sz w:val="24"/>
                <w:szCs w:val="24"/>
              </w:rPr>
            </w:pPr>
          </w:p>
        </w:tc>
        <w:tc>
          <w:tcPr>
            <w:tcW w:w="6286" w:type="dxa"/>
            <w:shd w:val="clear" w:color="auto" w:fill="auto"/>
          </w:tcPr>
          <w:p w:rsidR="00C54BC1" w:rsidRPr="00915C6A" w:rsidRDefault="00C54BC1" w:rsidP="005346CB">
            <w:pPr>
              <w:shd w:val="clear" w:color="auto" w:fill="FFFFFF" w:themeFill="background1"/>
              <w:spacing w:after="0" w:line="240" w:lineRule="auto"/>
              <w:jc w:val="both"/>
              <w:rPr>
                <w:rFonts w:ascii="Cambria" w:hAnsi="Cambria" w:cstheme="minorHAnsi"/>
                <w:sz w:val="24"/>
                <w:szCs w:val="24"/>
              </w:rPr>
            </w:pPr>
            <w:r w:rsidRPr="00915C6A">
              <w:rPr>
                <w:rFonts w:ascii="Cambria" w:hAnsi="Cambria" w:cstheme="minorHAnsi"/>
                <w:sz w:val="24"/>
                <w:szCs w:val="24"/>
              </w:rPr>
              <w:t>Total</w:t>
            </w:r>
          </w:p>
        </w:tc>
        <w:tc>
          <w:tcPr>
            <w:tcW w:w="2880" w:type="dxa"/>
            <w:shd w:val="clear" w:color="auto" w:fill="auto"/>
            <w:vAlign w:val="center"/>
          </w:tcPr>
          <w:p w:rsidR="00C54BC1" w:rsidRPr="00915C6A" w:rsidRDefault="00C54BC1" w:rsidP="005346CB">
            <w:pPr>
              <w:shd w:val="clear" w:color="auto" w:fill="FFFFFF" w:themeFill="background1"/>
              <w:spacing w:after="0" w:line="240" w:lineRule="auto"/>
              <w:jc w:val="both"/>
              <w:rPr>
                <w:rFonts w:ascii="Cambria" w:hAnsi="Cambria" w:cstheme="minorHAnsi"/>
                <w:b/>
                <w:sz w:val="24"/>
                <w:szCs w:val="24"/>
              </w:rPr>
            </w:pPr>
            <w:r w:rsidRPr="00915C6A">
              <w:rPr>
                <w:rFonts w:ascii="Cambria" w:hAnsi="Cambria" w:cstheme="minorHAnsi"/>
                <w:b/>
                <w:sz w:val="24"/>
                <w:szCs w:val="24"/>
              </w:rPr>
              <w:t xml:space="preserve">Rs. </w:t>
            </w:r>
            <w:r w:rsidR="003840F5" w:rsidRPr="00915C6A">
              <w:rPr>
                <w:rFonts w:ascii="Cambria" w:hAnsi="Cambria" w:cstheme="minorHAnsi"/>
                <w:b/>
                <w:sz w:val="24"/>
                <w:szCs w:val="24"/>
              </w:rPr>
              <w:t>9</w:t>
            </w:r>
            <w:r w:rsidRPr="00915C6A">
              <w:rPr>
                <w:rFonts w:ascii="Cambria" w:hAnsi="Cambria" w:cstheme="minorHAnsi"/>
                <w:b/>
                <w:sz w:val="24"/>
                <w:szCs w:val="24"/>
              </w:rPr>
              <w:t>.5 lakh per district (approx.)</w:t>
            </w:r>
            <w:r w:rsidR="003840F5" w:rsidRPr="00915C6A">
              <w:rPr>
                <w:rFonts w:ascii="Cambria" w:hAnsi="Cambria" w:cstheme="minorHAnsi"/>
                <w:b/>
                <w:color w:val="FF0000"/>
                <w:sz w:val="24"/>
                <w:szCs w:val="24"/>
              </w:rPr>
              <w:t>*</w:t>
            </w:r>
          </w:p>
        </w:tc>
      </w:tr>
    </w:tbl>
    <w:p w:rsidR="00C54BC1" w:rsidRPr="00915C6A" w:rsidRDefault="00C54BC1" w:rsidP="005346CB">
      <w:pPr>
        <w:shd w:val="clear" w:color="auto" w:fill="FFFFFF" w:themeFill="background1"/>
        <w:ind w:left="360"/>
        <w:jc w:val="both"/>
        <w:rPr>
          <w:rFonts w:ascii="Cambria" w:hAnsi="Cambria" w:cstheme="minorHAnsi"/>
          <w:b/>
          <w:color w:val="FF0000"/>
          <w:sz w:val="24"/>
          <w:szCs w:val="24"/>
          <w:u w:val="single"/>
        </w:rPr>
      </w:pPr>
      <w:r w:rsidRPr="00915C6A">
        <w:rPr>
          <w:rFonts w:ascii="Cambria" w:hAnsi="Cambria" w:cstheme="minorHAnsi"/>
          <w:b/>
          <w:color w:val="FF0000"/>
          <w:sz w:val="24"/>
          <w:szCs w:val="24"/>
          <w:u w:val="single"/>
        </w:rPr>
        <w:t>* This amount is for estimated population of 20 lakh for district. Approval for expenditure would be provided for actual expenditure on reported population and actual number of ASHAs.</w:t>
      </w:r>
    </w:p>
    <w:p w:rsidR="00EE1B43" w:rsidRPr="00915C6A" w:rsidRDefault="00EE1B43" w:rsidP="00DF3E1D">
      <w:pPr>
        <w:shd w:val="clear" w:color="auto" w:fill="FFFFFF" w:themeFill="background1"/>
        <w:ind w:left="360"/>
        <w:rPr>
          <w:rFonts w:ascii="Cambria" w:hAnsi="Cambria" w:cs="Arial"/>
          <w:color w:val="FF0000"/>
          <w:sz w:val="24"/>
          <w:szCs w:val="24"/>
        </w:rPr>
        <w:sectPr w:rsidR="00EE1B43" w:rsidRPr="00915C6A" w:rsidSect="008F1C55">
          <w:footerReference w:type="default" r:id="rId16"/>
          <w:pgSz w:w="12240" w:h="15840" w:code="1"/>
          <w:pgMar w:top="1440" w:right="1440" w:bottom="1440" w:left="1440" w:header="720" w:footer="432" w:gutter="0"/>
          <w:pgNumType w:start="0"/>
          <w:cols w:space="720"/>
          <w:docGrid w:linePitch="299"/>
        </w:sectPr>
      </w:pPr>
    </w:p>
    <w:p w:rsidR="00EE1B43" w:rsidRPr="00915C6A" w:rsidRDefault="00EE1B43" w:rsidP="00DF3E1D">
      <w:pPr>
        <w:pStyle w:val="Heading1"/>
        <w:numPr>
          <w:ilvl w:val="0"/>
          <w:numId w:val="43"/>
        </w:numPr>
        <w:pBdr>
          <w:bottom w:val="single" w:sz="4" w:space="1" w:color="auto"/>
        </w:pBdr>
        <w:rPr>
          <w:rFonts w:ascii="Cambria" w:hAnsi="Cambria"/>
          <w:sz w:val="24"/>
          <w:szCs w:val="24"/>
        </w:rPr>
      </w:pPr>
      <w:bookmarkStart w:id="60" w:name="_Toc452810606"/>
      <w:bookmarkStart w:id="61" w:name="_Toc453082429"/>
      <w:r w:rsidRPr="00915C6A">
        <w:rPr>
          <w:rFonts w:ascii="Cambria" w:hAnsi="Cambria"/>
          <w:sz w:val="24"/>
          <w:szCs w:val="24"/>
        </w:rPr>
        <w:t>District Operational plan/T</w:t>
      </w:r>
      <w:r w:rsidR="002562F9" w:rsidRPr="00915C6A">
        <w:rPr>
          <w:rFonts w:ascii="Cambria" w:hAnsi="Cambria"/>
          <w:sz w:val="24"/>
          <w:szCs w:val="24"/>
        </w:rPr>
        <w:t>imelines</w:t>
      </w:r>
      <w:bookmarkEnd w:id="60"/>
      <w:bookmarkEnd w:id="61"/>
    </w:p>
    <w:tbl>
      <w:tblPr>
        <w:tblStyle w:val="TableGrid"/>
        <w:tblW w:w="5064" w:type="pct"/>
        <w:tblLook w:val="04A0"/>
      </w:tblPr>
      <w:tblGrid>
        <w:gridCol w:w="748"/>
        <w:gridCol w:w="2328"/>
        <w:gridCol w:w="2304"/>
        <w:gridCol w:w="6459"/>
        <w:gridCol w:w="2107"/>
        <w:gridCol w:w="1208"/>
      </w:tblGrid>
      <w:tr w:rsidR="00EE1B43" w:rsidRPr="00915C6A" w:rsidTr="00EE1B43">
        <w:tc>
          <w:tcPr>
            <w:tcW w:w="229" w:type="pct"/>
            <w:tcBorders>
              <w:top w:val="single" w:sz="4" w:space="0" w:color="auto"/>
              <w:left w:val="single" w:sz="4" w:space="0" w:color="auto"/>
              <w:bottom w:val="single" w:sz="4" w:space="0" w:color="auto"/>
              <w:right w:val="single" w:sz="4" w:space="0" w:color="auto"/>
            </w:tcBorders>
            <w:vAlign w:val="center"/>
            <w:hideMark/>
          </w:tcPr>
          <w:p w:rsidR="00EE1B43" w:rsidRPr="00915C6A" w:rsidRDefault="00EE1B43" w:rsidP="00DF3E1D">
            <w:pPr>
              <w:rPr>
                <w:rFonts w:ascii="Cambria" w:hAnsi="Cambria" w:cs="Arial"/>
                <w:b/>
                <w:bCs/>
                <w:sz w:val="24"/>
                <w:szCs w:val="24"/>
              </w:rPr>
            </w:pPr>
            <w:r w:rsidRPr="00915C6A">
              <w:rPr>
                <w:rFonts w:ascii="Cambria" w:hAnsi="Cambria" w:cs="Arial"/>
                <w:b/>
                <w:bCs/>
                <w:sz w:val="24"/>
                <w:szCs w:val="24"/>
              </w:rPr>
              <w:t>Sl No.</w:t>
            </w:r>
          </w:p>
        </w:tc>
        <w:tc>
          <w:tcPr>
            <w:tcW w:w="750" w:type="pct"/>
            <w:tcBorders>
              <w:top w:val="single" w:sz="4" w:space="0" w:color="auto"/>
              <w:left w:val="single" w:sz="4" w:space="0" w:color="auto"/>
              <w:bottom w:val="single" w:sz="4" w:space="0" w:color="auto"/>
              <w:right w:val="single" w:sz="4" w:space="0" w:color="auto"/>
            </w:tcBorders>
            <w:vAlign w:val="center"/>
            <w:hideMark/>
          </w:tcPr>
          <w:p w:rsidR="00EE1B43" w:rsidRPr="00915C6A" w:rsidRDefault="00EE1B43" w:rsidP="00DF3E1D">
            <w:pPr>
              <w:rPr>
                <w:rFonts w:ascii="Cambria" w:hAnsi="Cambria" w:cs="Arial"/>
                <w:b/>
                <w:bCs/>
                <w:sz w:val="24"/>
                <w:szCs w:val="24"/>
              </w:rPr>
            </w:pPr>
            <w:r w:rsidRPr="00915C6A">
              <w:rPr>
                <w:rFonts w:ascii="Cambria" w:hAnsi="Cambria" w:cs="Arial"/>
                <w:b/>
                <w:bCs/>
                <w:sz w:val="24"/>
                <w:szCs w:val="24"/>
              </w:rPr>
              <w:t>Activity</w:t>
            </w:r>
          </w:p>
        </w:tc>
        <w:tc>
          <w:tcPr>
            <w:tcW w:w="743" w:type="pct"/>
            <w:tcBorders>
              <w:top w:val="single" w:sz="4" w:space="0" w:color="auto"/>
              <w:left w:val="single" w:sz="4" w:space="0" w:color="auto"/>
              <w:bottom w:val="single" w:sz="4" w:space="0" w:color="auto"/>
              <w:right w:val="single" w:sz="4" w:space="0" w:color="auto"/>
            </w:tcBorders>
            <w:vAlign w:val="center"/>
            <w:hideMark/>
          </w:tcPr>
          <w:p w:rsidR="00EE1B43" w:rsidRPr="00915C6A" w:rsidRDefault="00EE1B43" w:rsidP="00DF3E1D">
            <w:pPr>
              <w:rPr>
                <w:rFonts w:ascii="Cambria" w:hAnsi="Cambria" w:cs="Arial"/>
                <w:b/>
                <w:bCs/>
                <w:sz w:val="24"/>
                <w:szCs w:val="24"/>
              </w:rPr>
            </w:pPr>
            <w:r w:rsidRPr="00915C6A">
              <w:rPr>
                <w:rFonts w:ascii="Cambria" w:hAnsi="Cambria" w:cs="Arial"/>
                <w:b/>
                <w:bCs/>
                <w:sz w:val="24"/>
                <w:szCs w:val="24"/>
              </w:rPr>
              <w:t>Person Responsible</w:t>
            </w:r>
          </w:p>
        </w:tc>
        <w:tc>
          <w:tcPr>
            <w:tcW w:w="2114" w:type="pct"/>
            <w:tcBorders>
              <w:top w:val="single" w:sz="4" w:space="0" w:color="auto"/>
              <w:left w:val="single" w:sz="4" w:space="0" w:color="auto"/>
              <w:bottom w:val="single" w:sz="4" w:space="0" w:color="auto"/>
              <w:right w:val="single" w:sz="4" w:space="0" w:color="auto"/>
            </w:tcBorders>
            <w:vAlign w:val="center"/>
            <w:hideMark/>
          </w:tcPr>
          <w:p w:rsidR="00EE1B43" w:rsidRPr="00915C6A" w:rsidRDefault="00EE1B43" w:rsidP="00DF3E1D">
            <w:pPr>
              <w:rPr>
                <w:rFonts w:ascii="Cambria" w:hAnsi="Cambria" w:cs="Arial"/>
                <w:b/>
                <w:bCs/>
                <w:sz w:val="24"/>
                <w:szCs w:val="24"/>
              </w:rPr>
            </w:pPr>
            <w:r w:rsidRPr="00915C6A">
              <w:rPr>
                <w:rFonts w:ascii="Cambria" w:hAnsi="Cambria" w:cs="Arial"/>
                <w:b/>
                <w:bCs/>
                <w:sz w:val="24"/>
                <w:szCs w:val="24"/>
              </w:rPr>
              <w:t xml:space="preserve">Terms of Reference/ Activities </w:t>
            </w:r>
          </w:p>
        </w:tc>
        <w:tc>
          <w:tcPr>
            <w:tcW w:w="718" w:type="pct"/>
            <w:tcBorders>
              <w:top w:val="single" w:sz="4" w:space="0" w:color="auto"/>
              <w:left w:val="single" w:sz="4" w:space="0" w:color="auto"/>
              <w:bottom w:val="single" w:sz="4" w:space="0" w:color="auto"/>
              <w:right w:val="single" w:sz="4" w:space="0" w:color="auto"/>
            </w:tcBorders>
            <w:vAlign w:val="center"/>
            <w:hideMark/>
          </w:tcPr>
          <w:p w:rsidR="00EE1B43" w:rsidRPr="00915C6A" w:rsidRDefault="00EE1B43" w:rsidP="00DF3E1D">
            <w:pPr>
              <w:rPr>
                <w:rFonts w:ascii="Cambria" w:hAnsi="Cambria" w:cs="Arial"/>
                <w:b/>
                <w:bCs/>
                <w:sz w:val="24"/>
                <w:szCs w:val="24"/>
              </w:rPr>
            </w:pPr>
            <w:r w:rsidRPr="00915C6A">
              <w:rPr>
                <w:rFonts w:ascii="Cambria" w:hAnsi="Cambria" w:cs="Arial"/>
                <w:b/>
                <w:bCs/>
                <w:sz w:val="24"/>
                <w:szCs w:val="24"/>
              </w:rPr>
              <w:t>Output</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1B43" w:rsidRPr="00915C6A" w:rsidRDefault="00EE1B43" w:rsidP="00DF3E1D">
            <w:pPr>
              <w:rPr>
                <w:rFonts w:ascii="Cambria" w:hAnsi="Cambria" w:cs="Arial"/>
                <w:b/>
                <w:bCs/>
                <w:sz w:val="24"/>
                <w:szCs w:val="24"/>
              </w:rPr>
            </w:pPr>
            <w:r w:rsidRPr="00915C6A">
              <w:rPr>
                <w:rFonts w:ascii="Cambria" w:hAnsi="Cambria" w:cs="Arial"/>
                <w:b/>
                <w:bCs/>
                <w:sz w:val="24"/>
                <w:szCs w:val="24"/>
              </w:rPr>
              <w:t>Timeline</w:t>
            </w:r>
          </w:p>
        </w:tc>
      </w:tr>
      <w:tr w:rsidR="00EE1B43" w:rsidRPr="00915C6A" w:rsidTr="00EE1B43">
        <w:tc>
          <w:tcPr>
            <w:tcW w:w="270" w:type="pct"/>
            <w:tcBorders>
              <w:top w:val="single" w:sz="4" w:space="0" w:color="auto"/>
              <w:left w:val="single" w:sz="4" w:space="0" w:color="auto"/>
              <w:bottom w:val="single" w:sz="4" w:space="0" w:color="auto"/>
              <w:right w:val="single" w:sz="4" w:space="0" w:color="auto"/>
            </w:tcBorders>
          </w:tcPr>
          <w:p w:rsidR="00EE1B43" w:rsidRPr="002562F9" w:rsidRDefault="00EE1B43" w:rsidP="00DF3E1D">
            <w:pPr>
              <w:pStyle w:val="ListParagraph"/>
              <w:numPr>
                <w:ilvl w:val="0"/>
                <w:numId w:val="20"/>
              </w:numPr>
              <w:rPr>
                <w:rFonts w:ascii="Cambria" w:hAnsi="Cambria" w:cs="Arial"/>
                <w:szCs w:val="24"/>
              </w:rPr>
            </w:pPr>
          </w:p>
        </w:tc>
        <w:tc>
          <w:tcPr>
            <w:tcW w:w="791"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b/>
                <w:bCs/>
                <w:szCs w:val="24"/>
              </w:rPr>
            </w:pPr>
            <w:r w:rsidRPr="002562F9">
              <w:rPr>
                <w:rFonts w:ascii="Cambria" w:hAnsi="Cambria" w:cs="Arial"/>
                <w:b/>
                <w:bCs/>
                <w:szCs w:val="24"/>
              </w:rPr>
              <w:t xml:space="preserve">Formation of District IDCF steering committee </w:t>
            </w:r>
          </w:p>
        </w:tc>
        <w:tc>
          <w:tcPr>
            <w:tcW w:w="783" w:type="pct"/>
            <w:tcBorders>
              <w:top w:val="single" w:sz="4" w:space="0" w:color="auto"/>
              <w:left w:val="single" w:sz="4" w:space="0" w:color="auto"/>
              <w:bottom w:val="single" w:sz="4" w:space="0" w:color="auto"/>
              <w:right w:val="single" w:sz="4" w:space="0" w:color="auto"/>
            </w:tcBorders>
          </w:tcPr>
          <w:p w:rsidR="00EE1B43" w:rsidRPr="002562F9" w:rsidRDefault="00EE1B43" w:rsidP="005346CB">
            <w:pPr>
              <w:jc w:val="both"/>
              <w:rPr>
                <w:rFonts w:ascii="Cambria" w:hAnsi="Cambria" w:cs="Arial"/>
                <w:b/>
                <w:bCs/>
                <w:szCs w:val="24"/>
              </w:rPr>
            </w:pPr>
            <w:r w:rsidRPr="002562F9">
              <w:rPr>
                <w:rFonts w:ascii="Cambria" w:hAnsi="Cambria" w:cs="Arial"/>
                <w:b/>
                <w:bCs/>
                <w:szCs w:val="24"/>
              </w:rPr>
              <w:t>CMHO</w:t>
            </w:r>
          </w:p>
        </w:tc>
        <w:tc>
          <w:tcPr>
            <w:tcW w:w="2154"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pStyle w:val="ListParagraph"/>
              <w:numPr>
                <w:ilvl w:val="0"/>
                <w:numId w:val="21"/>
              </w:numPr>
              <w:jc w:val="both"/>
              <w:rPr>
                <w:rFonts w:ascii="Cambria" w:hAnsi="Cambria" w:cs="Arial"/>
                <w:szCs w:val="24"/>
              </w:rPr>
            </w:pPr>
            <w:r w:rsidRPr="002562F9">
              <w:rPr>
                <w:rFonts w:ascii="Cambria" w:hAnsi="Cambria" w:cs="Arial"/>
                <w:b/>
                <w:szCs w:val="24"/>
              </w:rPr>
              <w:t>Constitution of IDCF Steering Committee</w:t>
            </w:r>
            <w:r w:rsidRPr="002562F9">
              <w:rPr>
                <w:rFonts w:ascii="Cambria" w:hAnsi="Cambria" w:cs="Arial"/>
                <w:szCs w:val="24"/>
              </w:rPr>
              <w:t xml:space="preserve"> chaired by District Collector to oversee the implementation </w:t>
            </w:r>
          </w:p>
          <w:p w:rsidR="00EE1B43" w:rsidRPr="002562F9" w:rsidRDefault="00EE1B43" w:rsidP="005346CB">
            <w:pPr>
              <w:pStyle w:val="ListParagraph"/>
              <w:numPr>
                <w:ilvl w:val="0"/>
                <w:numId w:val="21"/>
              </w:numPr>
              <w:jc w:val="both"/>
              <w:rPr>
                <w:rFonts w:ascii="Cambria" w:hAnsi="Cambria" w:cs="Arial"/>
                <w:szCs w:val="24"/>
              </w:rPr>
            </w:pPr>
            <w:r w:rsidRPr="002562F9">
              <w:rPr>
                <w:rFonts w:ascii="Cambria" w:hAnsi="Cambria" w:cs="Arial"/>
                <w:b/>
                <w:szCs w:val="24"/>
              </w:rPr>
              <w:t>Regular meetings of Steering Committee</w:t>
            </w:r>
            <w:r w:rsidRPr="002562F9">
              <w:rPr>
                <w:rFonts w:ascii="Cambria" w:hAnsi="Cambria" w:cs="Arial"/>
                <w:szCs w:val="24"/>
              </w:rPr>
              <w:t xml:space="preserve"> before, during and after the fortnight for oversight, inter-sectoral coordination and reviewing progress  </w:t>
            </w:r>
          </w:p>
        </w:tc>
        <w:tc>
          <w:tcPr>
            <w:tcW w:w="593"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szCs w:val="24"/>
              </w:rPr>
            </w:pPr>
            <w:r w:rsidRPr="002562F9">
              <w:rPr>
                <w:rFonts w:ascii="Cambria" w:hAnsi="Cambria" w:cs="Arial"/>
                <w:szCs w:val="24"/>
              </w:rPr>
              <w:t xml:space="preserve">District IDCF Steering Committee functional </w:t>
            </w:r>
          </w:p>
        </w:tc>
        <w:tc>
          <w:tcPr>
            <w:tcW w:w="409"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szCs w:val="24"/>
              </w:rPr>
            </w:pPr>
            <w:r w:rsidRPr="002562F9">
              <w:rPr>
                <w:rFonts w:ascii="Cambria" w:hAnsi="Cambria" w:cs="Arial"/>
                <w:szCs w:val="24"/>
              </w:rPr>
              <w:t>By 10</w:t>
            </w:r>
            <w:r w:rsidRPr="002562F9">
              <w:rPr>
                <w:rFonts w:ascii="Cambria" w:hAnsi="Cambria" w:cs="Arial"/>
                <w:szCs w:val="24"/>
                <w:vertAlign w:val="superscript"/>
              </w:rPr>
              <w:t>th</w:t>
            </w:r>
            <w:r w:rsidRPr="002562F9">
              <w:rPr>
                <w:rFonts w:ascii="Cambria" w:hAnsi="Cambria" w:cs="Arial"/>
                <w:szCs w:val="24"/>
              </w:rPr>
              <w:t xml:space="preserve"> June 2016</w:t>
            </w:r>
          </w:p>
        </w:tc>
      </w:tr>
      <w:tr w:rsidR="00EE1B43" w:rsidRPr="00915C6A" w:rsidTr="00EE1B43">
        <w:tc>
          <w:tcPr>
            <w:tcW w:w="270" w:type="pct"/>
            <w:tcBorders>
              <w:top w:val="single" w:sz="4" w:space="0" w:color="auto"/>
              <w:left w:val="single" w:sz="4" w:space="0" w:color="auto"/>
              <w:bottom w:val="single" w:sz="4" w:space="0" w:color="auto"/>
              <w:right w:val="single" w:sz="4" w:space="0" w:color="auto"/>
            </w:tcBorders>
          </w:tcPr>
          <w:p w:rsidR="00EE1B43" w:rsidRPr="002562F9" w:rsidRDefault="00EE1B43" w:rsidP="00DF3E1D">
            <w:pPr>
              <w:pStyle w:val="ListParagraph"/>
              <w:numPr>
                <w:ilvl w:val="0"/>
                <w:numId w:val="20"/>
              </w:numPr>
              <w:rPr>
                <w:rFonts w:ascii="Cambria" w:hAnsi="Cambria" w:cs="Arial"/>
                <w:szCs w:val="24"/>
              </w:rPr>
            </w:pPr>
          </w:p>
        </w:tc>
        <w:tc>
          <w:tcPr>
            <w:tcW w:w="791"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b/>
                <w:bCs/>
                <w:szCs w:val="24"/>
              </w:rPr>
            </w:pPr>
            <w:r w:rsidRPr="002562F9">
              <w:rPr>
                <w:rFonts w:ascii="Cambria" w:hAnsi="Cambria" w:cs="Arial"/>
                <w:b/>
                <w:bCs/>
                <w:szCs w:val="24"/>
              </w:rPr>
              <w:t xml:space="preserve">Identification of IDCF District Nodal person </w:t>
            </w:r>
          </w:p>
        </w:tc>
        <w:tc>
          <w:tcPr>
            <w:tcW w:w="783"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b/>
                <w:bCs/>
                <w:szCs w:val="24"/>
              </w:rPr>
            </w:pPr>
            <w:r w:rsidRPr="002562F9">
              <w:rPr>
                <w:rFonts w:ascii="Cambria" w:hAnsi="Cambria" w:cs="Arial"/>
                <w:b/>
                <w:bCs/>
                <w:szCs w:val="24"/>
              </w:rPr>
              <w:t xml:space="preserve">District Steering committee </w:t>
            </w:r>
          </w:p>
        </w:tc>
        <w:tc>
          <w:tcPr>
            <w:tcW w:w="2154"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pStyle w:val="ListParagraph"/>
              <w:numPr>
                <w:ilvl w:val="0"/>
                <w:numId w:val="21"/>
              </w:numPr>
              <w:jc w:val="both"/>
              <w:rPr>
                <w:rFonts w:ascii="Cambria" w:hAnsi="Cambria" w:cs="Arial"/>
                <w:szCs w:val="24"/>
              </w:rPr>
            </w:pPr>
            <w:r w:rsidRPr="002562F9">
              <w:rPr>
                <w:rFonts w:ascii="Cambria" w:hAnsi="Cambria" w:cs="Arial"/>
                <w:szCs w:val="24"/>
              </w:rPr>
              <w:t xml:space="preserve">The nodal person identified for IDCF will be responsible for overall planning and implementation of IDCF activities in the district </w:t>
            </w:r>
          </w:p>
          <w:p w:rsidR="00EE1B43" w:rsidRPr="002562F9" w:rsidRDefault="00EE1B43" w:rsidP="005346CB">
            <w:pPr>
              <w:pStyle w:val="ListParagraph"/>
              <w:numPr>
                <w:ilvl w:val="0"/>
                <w:numId w:val="21"/>
              </w:numPr>
              <w:jc w:val="both"/>
              <w:rPr>
                <w:rFonts w:ascii="Cambria" w:hAnsi="Cambria" w:cs="Arial"/>
                <w:szCs w:val="24"/>
              </w:rPr>
            </w:pPr>
            <w:r w:rsidRPr="002562F9">
              <w:rPr>
                <w:rFonts w:ascii="Cambria" w:hAnsi="Cambria" w:cs="Arial"/>
                <w:szCs w:val="24"/>
              </w:rPr>
              <w:t>S/he will be responsible for organizing Steering Committee meeting, assessing and ensuring the supply of ORS-Zinc in the district, planning and organising District &amp; Block sensitization workshop, development of proper micro-plans, identification of monitors and finalization of supportive supervision plan, ensuring timely availability &amp; distribution of recording, reporting &amp; supportive supervision formats and IEC materials</w:t>
            </w:r>
          </w:p>
        </w:tc>
        <w:tc>
          <w:tcPr>
            <w:tcW w:w="593"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szCs w:val="24"/>
              </w:rPr>
            </w:pPr>
            <w:r w:rsidRPr="002562F9">
              <w:rPr>
                <w:rFonts w:ascii="Cambria" w:hAnsi="Cambria" w:cs="Arial"/>
                <w:szCs w:val="24"/>
              </w:rPr>
              <w:t>District Nodal Officer identified</w:t>
            </w:r>
          </w:p>
        </w:tc>
        <w:tc>
          <w:tcPr>
            <w:tcW w:w="409"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szCs w:val="24"/>
              </w:rPr>
            </w:pPr>
            <w:r w:rsidRPr="002562F9">
              <w:rPr>
                <w:rFonts w:ascii="Cambria" w:hAnsi="Cambria" w:cs="Arial"/>
                <w:szCs w:val="24"/>
              </w:rPr>
              <w:t>By 13</w:t>
            </w:r>
            <w:r w:rsidRPr="002562F9">
              <w:rPr>
                <w:rFonts w:ascii="Cambria" w:hAnsi="Cambria" w:cs="Arial"/>
                <w:szCs w:val="24"/>
                <w:vertAlign w:val="superscript"/>
              </w:rPr>
              <w:t>rd</w:t>
            </w:r>
            <w:r w:rsidRPr="002562F9">
              <w:rPr>
                <w:rFonts w:ascii="Cambria" w:hAnsi="Cambria" w:cs="Arial"/>
                <w:szCs w:val="24"/>
              </w:rPr>
              <w:t xml:space="preserve"> June 2016</w:t>
            </w:r>
          </w:p>
        </w:tc>
      </w:tr>
      <w:tr w:rsidR="00EE1B43" w:rsidRPr="00915C6A" w:rsidTr="00EE1B43">
        <w:tc>
          <w:tcPr>
            <w:tcW w:w="270" w:type="pct"/>
            <w:tcBorders>
              <w:top w:val="single" w:sz="4" w:space="0" w:color="auto"/>
              <w:left w:val="single" w:sz="4" w:space="0" w:color="auto"/>
              <w:bottom w:val="single" w:sz="4" w:space="0" w:color="auto"/>
              <w:right w:val="single" w:sz="4" w:space="0" w:color="auto"/>
            </w:tcBorders>
          </w:tcPr>
          <w:p w:rsidR="00EE1B43" w:rsidRPr="002562F9" w:rsidRDefault="00EE1B43" w:rsidP="00DF3E1D">
            <w:pPr>
              <w:pStyle w:val="ListParagraph"/>
              <w:numPr>
                <w:ilvl w:val="0"/>
                <w:numId w:val="20"/>
              </w:numPr>
              <w:rPr>
                <w:rFonts w:ascii="Cambria" w:hAnsi="Cambria" w:cs="Arial"/>
                <w:szCs w:val="24"/>
              </w:rPr>
            </w:pPr>
          </w:p>
        </w:tc>
        <w:tc>
          <w:tcPr>
            <w:tcW w:w="791"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b/>
                <w:bCs/>
                <w:szCs w:val="24"/>
              </w:rPr>
            </w:pPr>
            <w:r w:rsidRPr="002562F9">
              <w:rPr>
                <w:rFonts w:ascii="Cambria" w:hAnsi="Cambria" w:cs="Arial"/>
                <w:b/>
                <w:bCs/>
                <w:szCs w:val="24"/>
              </w:rPr>
              <w:t xml:space="preserve">Assessment of ORS and Zinc Supply and requirement </w:t>
            </w:r>
          </w:p>
        </w:tc>
        <w:tc>
          <w:tcPr>
            <w:tcW w:w="783" w:type="pct"/>
            <w:tcBorders>
              <w:top w:val="single" w:sz="4" w:space="0" w:color="auto"/>
              <w:left w:val="single" w:sz="4" w:space="0" w:color="auto"/>
              <w:bottom w:val="single" w:sz="4" w:space="0" w:color="auto"/>
              <w:right w:val="single" w:sz="4" w:space="0" w:color="auto"/>
            </w:tcBorders>
          </w:tcPr>
          <w:p w:rsidR="00EE1B43" w:rsidRPr="002562F9" w:rsidRDefault="00EE1B43" w:rsidP="005346CB">
            <w:pPr>
              <w:jc w:val="both"/>
              <w:rPr>
                <w:rFonts w:ascii="Cambria" w:hAnsi="Cambria" w:cs="Arial"/>
                <w:b/>
                <w:bCs/>
                <w:szCs w:val="24"/>
              </w:rPr>
            </w:pPr>
            <w:r w:rsidRPr="002562F9">
              <w:rPr>
                <w:rFonts w:ascii="Cambria" w:hAnsi="Cambria" w:cs="Arial"/>
                <w:b/>
                <w:bCs/>
                <w:szCs w:val="24"/>
              </w:rPr>
              <w:t xml:space="preserve">District Nodal person </w:t>
            </w:r>
          </w:p>
          <w:p w:rsidR="00EE1B43" w:rsidRPr="002562F9" w:rsidRDefault="00EE1B43" w:rsidP="005346CB">
            <w:pPr>
              <w:jc w:val="both"/>
              <w:rPr>
                <w:rFonts w:ascii="Cambria" w:hAnsi="Cambria" w:cs="Arial"/>
                <w:b/>
                <w:bCs/>
                <w:szCs w:val="24"/>
              </w:rPr>
            </w:pPr>
          </w:p>
          <w:p w:rsidR="00EE1B43" w:rsidRPr="002562F9" w:rsidRDefault="00EE1B43" w:rsidP="005346CB">
            <w:pPr>
              <w:jc w:val="both"/>
              <w:rPr>
                <w:rFonts w:ascii="Cambria" w:hAnsi="Cambria" w:cs="Arial"/>
                <w:b/>
                <w:bCs/>
                <w:szCs w:val="24"/>
              </w:rPr>
            </w:pPr>
          </w:p>
          <w:p w:rsidR="00EE1B43" w:rsidRPr="002562F9" w:rsidRDefault="00EE1B43" w:rsidP="005346CB">
            <w:pPr>
              <w:jc w:val="both"/>
              <w:rPr>
                <w:rFonts w:ascii="Cambria" w:hAnsi="Cambria" w:cs="Arial"/>
                <w:b/>
                <w:bCs/>
                <w:szCs w:val="24"/>
              </w:rPr>
            </w:pPr>
          </w:p>
          <w:p w:rsidR="00EE1B43" w:rsidRPr="002562F9" w:rsidRDefault="00EE1B43" w:rsidP="005346CB">
            <w:pPr>
              <w:jc w:val="both"/>
              <w:rPr>
                <w:rFonts w:ascii="Cambria" w:hAnsi="Cambria" w:cs="Arial"/>
                <w:b/>
                <w:bCs/>
                <w:szCs w:val="24"/>
              </w:rPr>
            </w:pPr>
          </w:p>
          <w:p w:rsidR="00EE1B43" w:rsidRPr="002562F9" w:rsidRDefault="00EE1B43" w:rsidP="005346CB">
            <w:pPr>
              <w:jc w:val="both"/>
              <w:rPr>
                <w:rFonts w:ascii="Cambria" w:hAnsi="Cambria" w:cs="Arial"/>
                <w:b/>
                <w:bCs/>
                <w:szCs w:val="24"/>
              </w:rPr>
            </w:pPr>
          </w:p>
          <w:p w:rsidR="00EE1B43" w:rsidRPr="002562F9" w:rsidRDefault="00EE1B43" w:rsidP="005346CB">
            <w:pPr>
              <w:jc w:val="both"/>
              <w:rPr>
                <w:rFonts w:ascii="Cambria" w:hAnsi="Cambria" w:cs="Arial"/>
                <w:b/>
                <w:bCs/>
                <w:szCs w:val="24"/>
              </w:rPr>
            </w:pPr>
          </w:p>
          <w:p w:rsidR="00EE1B43" w:rsidRPr="002562F9" w:rsidRDefault="00EE1B43" w:rsidP="005346CB">
            <w:pPr>
              <w:jc w:val="both"/>
              <w:rPr>
                <w:rFonts w:ascii="Cambria" w:hAnsi="Cambria" w:cs="Arial"/>
                <w:b/>
                <w:bCs/>
                <w:szCs w:val="24"/>
              </w:rPr>
            </w:pPr>
          </w:p>
          <w:p w:rsidR="00EE1B43" w:rsidRPr="002562F9" w:rsidRDefault="00EE1B43" w:rsidP="005346CB">
            <w:pPr>
              <w:jc w:val="both"/>
              <w:rPr>
                <w:rFonts w:ascii="Cambria" w:hAnsi="Cambria" w:cs="Arial"/>
                <w:b/>
                <w:bCs/>
                <w:szCs w:val="24"/>
              </w:rPr>
            </w:pPr>
          </w:p>
          <w:p w:rsidR="00EE1B43" w:rsidRPr="002562F9" w:rsidRDefault="00EE1B43" w:rsidP="005346CB">
            <w:pPr>
              <w:jc w:val="both"/>
              <w:rPr>
                <w:rFonts w:ascii="Cambria" w:hAnsi="Cambria" w:cs="Arial"/>
                <w:b/>
                <w:bCs/>
                <w:szCs w:val="24"/>
              </w:rPr>
            </w:pPr>
          </w:p>
          <w:p w:rsidR="00EE1B43" w:rsidRPr="002562F9" w:rsidRDefault="00EE1B43" w:rsidP="005346CB">
            <w:pPr>
              <w:jc w:val="both"/>
              <w:rPr>
                <w:rFonts w:ascii="Cambria" w:hAnsi="Cambria" w:cs="Arial"/>
                <w:b/>
                <w:bCs/>
                <w:szCs w:val="24"/>
              </w:rPr>
            </w:pPr>
          </w:p>
          <w:p w:rsidR="00EE1B43" w:rsidRPr="002562F9" w:rsidRDefault="00EE1B43" w:rsidP="005346CB">
            <w:pPr>
              <w:jc w:val="both"/>
              <w:rPr>
                <w:rFonts w:ascii="Cambria" w:hAnsi="Cambria" w:cs="Arial"/>
                <w:b/>
                <w:bCs/>
                <w:szCs w:val="24"/>
              </w:rPr>
            </w:pPr>
          </w:p>
          <w:p w:rsidR="00EE1B43" w:rsidRPr="002562F9" w:rsidRDefault="00EE1B43" w:rsidP="005346CB">
            <w:pPr>
              <w:jc w:val="both"/>
              <w:rPr>
                <w:rFonts w:ascii="Cambria" w:hAnsi="Cambria" w:cs="Arial"/>
                <w:b/>
                <w:bCs/>
                <w:szCs w:val="24"/>
              </w:rPr>
            </w:pPr>
          </w:p>
          <w:p w:rsidR="00EE1B43" w:rsidRPr="002562F9" w:rsidRDefault="00EE1B43" w:rsidP="005346CB">
            <w:pPr>
              <w:jc w:val="both"/>
              <w:rPr>
                <w:rFonts w:ascii="Cambria" w:hAnsi="Cambria" w:cs="Arial"/>
                <w:b/>
                <w:bCs/>
                <w:szCs w:val="24"/>
              </w:rPr>
            </w:pPr>
            <w:r w:rsidRPr="002562F9">
              <w:rPr>
                <w:rFonts w:ascii="Cambria" w:hAnsi="Cambria" w:cs="Arial"/>
                <w:b/>
                <w:bCs/>
                <w:szCs w:val="24"/>
              </w:rPr>
              <w:t>District Nodal person with district pharmacist &amp; Block MO I/c</w:t>
            </w:r>
          </w:p>
          <w:p w:rsidR="00EE1B43" w:rsidRPr="002562F9" w:rsidRDefault="00EE1B43" w:rsidP="005346CB">
            <w:pPr>
              <w:jc w:val="both"/>
              <w:rPr>
                <w:rFonts w:ascii="Cambria" w:hAnsi="Cambria" w:cs="Arial"/>
                <w:b/>
                <w:bCs/>
                <w:szCs w:val="24"/>
              </w:rPr>
            </w:pPr>
          </w:p>
          <w:p w:rsidR="00EE1B43" w:rsidRPr="002562F9" w:rsidRDefault="00EE1B43" w:rsidP="005346CB">
            <w:pPr>
              <w:jc w:val="both"/>
              <w:rPr>
                <w:rFonts w:ascii="Cambria" w:hAnsi="Cambria" w:cs="Arial"/>
                <w:b/>
                <w:bCs/>
                <w:szCs w:val="24"/>
              </w:rPr>
            </w:pPr>
          </w:p>
          <w:p w:rsidR="002562F9" w:rsidRDefault="002562F9" w:rsidP="005346CB">
            <w:pPr>
              <w:jc w:val="both"/>
              <w:rPr>
                <w:rFonts w:ascii="Cambria" w:hAnsi="Cambria" w:cs="Arial"/>
                <w:b/>
                <w:bCs/>
                <w:szCs w:val="24"/>
              </w:rPr>
            </w:pPr>
          </w:p>
          <w:p w:rsidR="002562F9" w:rsidRDefault="002562F9" w:rsidP="005346CB">
            <w:pPr>
              <w:jc w:val="both"/>
              <w:rPr>
                <w:rFonts w:ascii="Cambria" w:hAnsi="Cambria" w:cs="Arial"/>
                <w:b/>
                <w:bCs/>
                <w:szCs w:val="24"/>
              </w:rPr>
            </w:pPr>
          </w:p>
          <w:p w:rsidR="002562F9" w:rsidRDefault="002562F9" w:rsidP="005346CB">
            <w:pPr>
              <w:jc w:val="both"/>
              <w:rPr>
                <w:rFonts w:ascii="Cambria" w:hAnsi="Cambria" w:cs="Arial"/>
                <w:b/>
                <w:bCs/>
                <w:szCs w:val="24"/>
              </w:rPr>
            </w:pPr>
          </w:p>
          <w:p w:rsidR="002562F9" w:rsidRDefault="002562F9" w:rsidP="005346CB">
            <w:pPr>
              <w:jc w:val="both"/>
              <w:rPr>
                <w:rFonts w:ascii="Cambria" w:hAnsi="Cambria" w:cs="Arial"/>
                <w:b/>
                <w:bCs/>
                <w:szCs w:val="24"/>
              </w:rPr>
            </w:pPr>
          </w:p>
          <w:p w:rsidR="002562F9" w:rsidRDefault="002562F9" w:rsidP="005346CB">
            <w:pPr>
              <w:jc w:val="both"/>
              <w:rPr>
                <w:rFonts w:ascii="Cambria" w:hAnsi="Cambria" w:cs="Arial"/>
                <w:b/>
                <w:bCs/>
                <w:szCs w:val="24"/>
              </w:rPr>
            </w:pPr>
          </w:p>
          <w:p w:rsidR="00EE1B43" w:rsidRPr="002562F9" w:rsidRDefault="00EE1B43" w:rsidP="005346CB">
            <w:pPr>
              <w:jc w:val="both"/>
              <w:rPr>
                <w:rFonts w:ascii="Cambria" w:hAnsi="Cambria" w:cs="Arial"/>
                <w:b/>
                <w:bCs/>
                <w:szCs w:val="24"/>
              </w:rPr>
            </w:pPr>
          </w:p>
        </w:tc>
        <w:tc>
          <w:tcPr>
            <w:tcW w:w="2154" w:type="pct"/>
            <w:tcBorders>
              <w:top w:val="single" w:sz="4" w:space="0" w:color="auto"/>
              <w:left w:val="single" w:sz="4" w:space="0" w:color="auto"/>
              <w:bottom w:val="single" w:sz="4" w:space="0" w:color="auto"/>
              <w:right w:val="single" w:sz="4" w:space="0" w:color="auto"/>
            </w:tcBorders>
            <w:shd w:val="clear" w:color="auto" w:fill="auto"/>
          </w:tcPr>
          <w:p w:rsidR="00EE1B43" w:rsidRPr="002562F9" w:rsidRDefault="00EE1B43" w:rsidP="005346CB">
            <w:pPr>
              <w:pStyle w:val="ListParagraph"/>
              <w:numPr>
                <w:ilvl w:val="0"/>
                <w:numId w:val="22"/>
              </w:numPr>
              <w:jc w:val="both"/>
              <w:rPr>
                <w:rFonts w:ascii="Cambria" w:hAnsi="Cambria" w:cs="Arial"/>
                <w:b/>
                <w:bCs/>
                <w:szCs w:val="24"/>
              </w:rPr>
            </w:pPr>
            <w:r w:rsidRPr="002562F9">
              <w:rPr>
                <w:rFonts w:ascii="Cambria" w:hAnsi="Cambria" w:cs="Arial"/>
                <w:b/>
                <w:bCs/>
                <w:szCs w:val="24"/>
              </w:rPr>
              <w:t xml:space="preserve">District Nodal person shall assess the requirement of the ORS and Zinc supply for pre-positioning and treatment. </w:t>
            </w:r>
          </w:p>
          <w:p w:rsidR="00EE1B43" w:rsidRPr="002562F9" w:rsidRDefault="00EE1B43" w:rsidP="005346CB">
            <w:pPr>
              <w:jc w:val="both"/>
              <w:rPr>
                <w:rFonts w:ascii="Cambria" w:hAnsi="Cambria" w:cs="Arial"/>
                <w:b/>
                <w:bCs/>
                <w:szCs w:val="24"/>
              </w:rPr>
            </w:pPr>
            <w:r w:rsidRPr="002562F9">
              <w:rPr>
                <w:rFonts w:ascii="Cambria" w:hAnsi="Cambria" w:cs="Arial"/>
                <w:b/>
                <w:bCs/>
                <w:szCs w:val="24"/>
              </w:rPr>
              <w:t xml:space="preserve">Calculation: </w:t>
            </w:r>
          </w:p>
          <w:p w:rsidR="00EE1B43" w:rsidRPr="002562F9" w:rsidRDefault="00EE1B43" w:rsidP="005346CB">
            <w:pPr>
              <w:jc w:val="both"/>
              <w:rPr>
                <w:rFonts w:ascii="Cambria" w:hAnsi="Cambria" w:cs="Arial"/>
                <w:szCs w:val="24"/>
              </w:rPr>
            </w:pPr>
            <w:r w:rsidRPr="002562F9">
              <w:rPr>
                <w:rFonts w:ascii="Cambria" w:hAnsi="Cambria" w:cs="Arial"/>
                <w:szCs w:val="24"/>
              </w:rPr>
              <w:t>No. of ORS Packets: Total Number of under five children in the district X 1 packet (for pre-positioning</w:t>
            </w:r>
            <w:r w:rsidRPr="002562F9">
              <w:rPr>
                <w:rStyle w:val="FootnoteReference"/>
                <w:rFonts w:ascii="Cambria" w:hAnsi="Cambria" w:cs="Arial"/>
                <w:szCs w:val="24"/>
              </w:rPr>
              <w:footnoteReference w:id="2"/>
            </w:r>
            <w:r w:rsidRPr="002562F9">
              <w:rPr>
                <w:rFonts w:ascii="Cambria" w:hAnsi="Cambria" w:cs="Arial"/>
                <w:szCs w:val="24"/>
              </w:rPr>
              <w:t xml:space="preserve">) + 20,000 packets (for ORS – Zinc corners) + 60,000 packets for ASHA / ANM </w:t>
            </w:r>
          </w:p>
          <w:p w:rsidR="00EE1B43" w:rsidRPr="002562F9" w:rsidRDefault="00EE1B43" w:rsidP="005346CB">
            <w:pPr>
              <w:jc w:val="both"/>
              <w:rPr>
                <w:rFonts w:ascii="Cambria" w:hAnsi="Cambria" w:cs="Arial"/>
                <w:szCs w:val="24"/>
              </w:rPr>
            </w:pPr>
          </w:p>
          <w:p w:rsidR="00EE1B43" w:rsidRPr="002562F9" w:rsidRDefault="00EE1B43" w:rsidP="005346CB">
            <w:pPr>
              <w:jc w:val="both"/>
              <w:rPr>
                <w:rFonts w:ascii="Cambria" w:hAnsi="Cambria" w:cs="Arial"/>
                <w:szCs w:val="24"/>
              </w:rPr>
            </w:pPr>
            <w:r w:rsidRPr="002562F9">
              <w:rPr>
                <w:rFonts w:ascii="Cambria" w:hAnsi="Cambria" w:cs="Arial"/>
                <w:szCs w:val="24"/>
              </w:rPr>
              <w:t>No. of Zinc tablets: 280,000 for ORS – Zinc corners + 400,000 for ASHA / ANM</w:t>
            </w:r>
          </w:p>
          <w:p w:rsidR="00EE1B43" w:rsidRPr="002562F9" w:rsidRDefault="00EE1B43" w:rsidP="005346CB">
            <w:pPr>
              <w:jc w:val="both"/>
              <w:rPr>
                <w:rFonts w:ascii="Cambria" w:hAnsi="Cambria" w:cs="Arial"/>
                <w:szCs w:val="24"/>
              </w:rPr>
            </w:pPr>
            <w:r w:rsidRPr="002562F9">
              <w:rPr>
                <w:rFonts w:ascii="Cambria" w:hAnsi="Cambria" w:cs="Arial"/>
                <w:szCs w:val="24"/>
              </w:rPr>
              <w:t xml:space="preserve">Example: </w:t>
            </w:r>
          </w:p>
          <w:p w:rsidR="00EE1B43" w:rsidRPr="002562F9" w:rsidRDefault="00EE1B43" w:rsidP="005346CB">
            <w:pPr>
              <w:shd w:val="clear" w:color="auto" w:fill="FFFFFF" w:themeFill="background1"/>
              <w:jc w:val="both"/>
              <w:rPr>
                <w:rFonts w:ascii="Cambria" w:hAnsi="Cambria" w:cs="Arial"/>
                <w:noProof/>
                <w:szCs w:val="24"/>
              </w:rPr>
            </w:pPr>
            <w:r w:rsidRPr="002562F9">
              <w:rPr>
                <w:rFonts w:ascii="Cambria" w:hAnsi="Cambria" w:cs="Arial"/>
                <w:noProof/>
                <w:szCs w:val="24"/>
              </w:rPr>
              <w:t xml:space="preserve">For a district of 20 lakhs population the following will be required, </w:t>
            </w:r>
          </w:p>
          <w:p w:rsidR="00EE1B43" w:rsidRPr="002562F9" w:rsidRDefault="00EE1B43" w:rsidP="005346CB">
            <w:pPr>
              <w:pStyle w:val="ListParagraph"/>
              <w:numPr>
                <w:ilvl w:val="0"/>
                <w:numId w:val="34"/>
              </w:numPr>
              <w:shd w:val="clear" w:color="auto" w:fill="FFFFFF" w:themeFill="background1"/>
              <w:jc w:val="both"/>
              <w:rPr>
                <w:rFonts w:ascii="Cambria" w:hAnsi="Cambria" w:cs="Arial"/>
                <w:b/>
                <w:szCs w:val="24"/>
              </w:rPr>
            </w:pPr>
            <w:r w:rsidRPr="002562F9">
              <w:rPr>
                <w:rFonts w:ascii="Cambria" w:hAnsi="Cambria" w:cs="Arial"/>
                <w:noProof/>
                <w:szCs w:val="24"/>
              </w:rPr>
              <w:t xml:space="preserve">2 lakhs ORS packets for distribution </w:t>
            </w:r>
          </w:p>
          <w:p w:rsidR="00EE1B43" w:rsidRPr="002562F9" w:rsidRDefault="00EE1B43" w:rsidP="005346CB">
            <w:pPr>
              <w:pStyle w:val="ListParagraph"/>
              <w:numPr>
                <w:ilvl w:val="0"/>
                <w:numId w:val="34"/>
              </w:numPr>
              <w:shd w:val="clear" w:color="auto" w:fill="FFFFFF" w:themeFill="background1"/>
              <w:jc w:val="both"/>
              <w:rPr>
                <w:rFonts w:ascii="Cambria" w:hAnsi="Cambria" w:cs="Arial"/>
                <w:b/>
                <w:szCs w:val="24"/>
              </w:rPr>
            </w:pPr>
            <w:r w:rsidRPr="002562F9">
              <w:rPr>
                <w:rFonts w:ascii="Cambria" w:hAnsi="Cambria" w:cs="Arial"/>
                <w:noProof/>
                <w:szCs w:val="24"/>
              </w:rPr>
              <w:t xml:space="preserve">20,000 ORS packets and 280,000 Zinc tablets for ORS-Zinc corners </w:t>
            </w:r>
          </w:p>
          <w:p w:rsidR="00EE1B43" w:rsidRPr="002562F9" w:rsidRDefault="00EE1B43" w:rsidP="005346CB">
            <w:pPr>
              <w:pStyle w:val="ListParagraph"/>
              <w:numPr>
                <w:ilvl w:val="0"/>
                <w:numId w:val="34"/>
              </w:numPr>
              <w:shd w:val="clear" w:color="auto" w:fill="FFFFFF" w:themeFill="background1"/>
              <w:jc w:val="both"/>
              <w:rPr>
                <w:rFonts w:ascii="Cambria" w:hAnsi="Cambria" w:cs="Arial"/>
                <w:b/>
                <w:szCs w:val="24"/>
              </w:rPr>
            </w:pPr>
            <w:r w:rsidRPr="002562F9">
              <w:rPr>
                <w:rFonts w:ascii="Cambria" w:hAnsi="Cambria" w:cs="Arial"/>
                <w:noProof/>
                <w:szCs w:val="24"/>
              </w:rPr>
              <w:t xml:space="preserve">60,000 ORS packets and 400,000 Zinc tablets for ASHA / ANM (for treatment of diarrhoea cases whenever required, minimum of 20 ORS packers and 140 Zinc tablets with each ASHA / ANM) </w:t>
            </w:r>
          </w:p>
          <w:p w:rsidR="00EE1B43" w:rsidRPr="002562F9" w:rsidRDefault="00EE1B43" w:rsidP="005346CB">
            <w:pPr>
              <w:shd w:val="clear" w:color="auto" w:fill="FFFFFF" w:themeFill="background1"/>
              <w:ind w:left="360"/>
              <w:jc w:val="both"/>
              <w:rPr>
                <w:rFonts w:ascii="Cambria" w:hAnsi="Cambria" w:cs="Arial"/>
                <w:b/>
                <w:noProof/>
                <w:szCs w:val="24"/>
              </w:rPr>
            </w:pPr>
            <w:r w:rsidRPr="002562F9">
              <w:rPr>
                <w:rFonts w:ascii="Cambria" w:hAnsi="Cambria" w:cs="Arial"/>
                <w:noProof/>
                <w:szCs w:val="24"/>
              </w:rPr>
              <w:t xml:space="preserve">Thus an estimated </w:t>
            </w:r>
            <w:r w:rsidRPr="002562F9">
              <w:rPr>
                <w:rFonts w:ascii="Cambria" w:hAnsi="Cambria" w:cs="Arial"/>
                <w:b/>
                <w:noProof/>
                <w:szCs w:val="24"/>
              </w:rPr>
              <w:t>3 lakh ORS packets and 7 lakhs Zinc tablets for district of 20 lakhs population</w:t>
            </w:r>
          </w:p>
          <w:p w:rsidR="00EE1B43" w:rsidRPr="002562F9" w:rsidRDefault="00EE1B43" w:rsidP="005346CB">
            <w:pPr>
              <w:jc w:val="both"/>
              <w:rPr>
                <w:rFonts w:ascii="Cambria" w:hAnsi="Cambria" w:cs="Times New Roman"/>
                <w:szCs w:val="24"/>
              </w:rPr>
            </w:pPr>
          </w:p>
          <w:p w:rsidR="00EE1B43" w:rsidRPr="002562F9" w:rsidRDefault="00EE1B43" w:rsidP="005346CB">
            <w:pPr>
              <w:jc w:val="both"/>
              <w:rPr>
                <w:rFonts w:ascii="Cambria" w:hAnsi="Cambria" w:cs="Arial"/>
                <w:szCs w:val="24"/>
              </w:rPr>
            </w:pPr>
          </w:p>
          <w:p w:rsidR="00EE1B43" w:rsidRPr="002562F9" w:rsidRDefault="00EE1B43" w:rsidP="005346CB">
            <w:pPr>
              <w:pStyle w:val="ListParagraph"/>
              <w:numPr>
                <w:ilvl w:val="0"/>
                <w:numId w:val="22"/>
              </w:numPr>
              <w:jc w:val="both"/>
              <w:rPr>
                <w:rFonts w:ascii="Cambria" w:hAnsi="Cambria" w:cs="Arial"/>
                <w:b/>
                <w:bCs/>
                <w:szCs w:val="24"/>
              </w:rPr>
            </w:pPr>
            <w:r w:rsidRPr="002562F9">
              <w:rPr>
                <w:rFonts w:ascii="Cambria" w:hAnsi="Cambria" w:cs="Arial"/>
                <w:b/>
                <w:bCs/>
                <w:szCs w:val="24"/>
              </w:rPr>
              <w:t xml:space="preserve">Assessing Stock position of ORS and Zinc at district and replenishing the stock  based on the requirement </w:t>
            </w:r>
          </w:p>
          <w:p w:rsidR="00EE1B43" w:rsidRPr="002562F9" w:rsidRDefault="00EE1B43" w:rsidP="005346CB">
            <w:pPr>
              <w:jc w:val="both"/>
              <w:rPr>
                <w:rFonts w:ascii="Cambria" w:hAnsi="Cambria" w:cs="Arial"/>
                <w:szCs w:val="24"/>
              </w:rPr>
            </w:pPr>
          </w:p>
          <w:p w:rsidR="00EE1B43" w:rsidRPr="002562F9" w:rsidRDefault="00EE1B43" w:rsidP="005346CB">
            <w:pPr>
              <w:pStyle w:val="ListParagraph"/>
              <w:numPr>
                <w:ilvl w:val="0"/>
                <w:numId w:val="22"/>
              </w:numPr>
              <w:jc w:val="both"/>
              <w:rPr>
                <w:rFonts w:ascii="Cambria" w:hAnsi="Cambria" w:cs="Arial"/>
                <w:b/>
                <w:bCs/>
                <w:szCs w:val="24"/>
              </w:rPr>
            </w:pPr>
            <w:r w:rsidRPr="002562F9">
              <w:rPr>
                <w:rFonts w:ascii="Cambria" w:hAnsi="Cambria" w:cs="Arial"/>
                <w:b/>
                <w:bCs/>
                <w:szCs w:val="24"/>
              </w:rPr>
              <w:t>Replenishing ORS and Zinc stocks at Block (both facility &amp; community level)</w:t>
            </w:r>
          </w:p>
          <w:p w:rsidR="00EE1B43" w:rsidRPr="002562F9" w:rsidRDefault="00EE1B43" w:rsidP="005346CB">
            <w:pPr>
              <w:jc w:val="both"/>
              <w:rPr>
                <w:rFonts w:ascii="Cambria" w:hAnsi="Cambria" w:cs="Arial"/>
                <w:b/>
                <w:bCs/>
                <w:szCs w:val="24"/>
              </w:rPr>
            </w:pPr>
          </w:p>
          <w:p w:rsidR="00EE1B43" w:rsidRPr="002562F9" w:rsidRDefault="00EE1B43" w:rsidP="005346CB">
            <w:pPr>
              <w:pStyle w:val="ListParagraph"/>
              <w:numPr>
                <w:ilvl w:val="0"/>
                <w:numId w:val="22"/>
              </w:numPr>
              <w:jc w:val="both"/>
              <w:rPr>
                <w:rFonts w:ascii="Cambria" w:hAnsi="Cambria" w:cs="Arial"/>
                <w:b/>
                <w:bCs/>
                <w:szCs w:val="24"/>
              </w:rPr>
            </w:pPr>
            <w:r w:rsidRPr="002562F9">
              <w:rPr>
                <w:rFonts w:ascii="Cambria" w:hAnsi="Cambria" w:cs="Arial"/>
                <w:b/>
                <w:bCs/>
                <w:szCs w:val="24"/>
              </w:rPr>
              <w:t xml:space="preserve">Distribution of ORS to ASHAs based on micro plan provided by ASHA </w:t>
            </w:r>
          </w:p>
          <w:p w:rsidR="00EE1B43" w:rsidRPr="002562F9" w:rsidRDefault="00EE1B43" w:rsidP="005346CB">
            <w:pPr>
              <w:jc w:val="both"/>
              <w:rPr>
                <w:rFonts w:ascii="Cambria" w:hAnsi="Cambria" w:cs="Arial"/>
                <w:szCs w:val="24"/>
              </w:rPr>
            </w:pPr>
          </w:p>
        </w:tc>
        <w:tc>
          <w:tcPr>
            <w:tcW w:w="593" w:type="pct"/>
            <w:tcBorders>
              <w:top w:val="single" w:sz="4" w:space="0" w:color="auto"/>
              <w:left w:val="single" w:sz="4" w:space="0" w:color="auto"/>
              <w:bottom w:val="single" w:sz="4" w:space="0" w:color="auto"/>
              <w:right w:val="single" w:sz="4" w:space="0" w:color="auto"/>
            </w:tcBorders>
          </w:tcPr>
          <w:p w:rsidR="00EE1B43" w:rsidRPr="002562F9" w:rsidRDefault="00EE1B43" w:rsidP="005346CB">
            <w:pPr>
              <w:pStyle w:val="ListParagraph"/>
              <w:numPr>
                <w:ilvl w:val="0"/>
                <w:numId w:val="23"/>
              </w:numPr>
              <w:jc w:val="both"/>
              <w:rPr>
                <w:rFonts w:ascii="Cambria" w:hAnsi="Cambria" w:cs="Arial"/>
                <w:szCs w:val="24"/>
              </w:rPr>
            </w:pPr>
            <w:r w:rsidRPr="002562F9">
              <w:rPr>
                <w:rFonts w:ascii="Cambria" w:hAnsi="Cambria" w:cs="Arial"/>
                <w:szCs w:val="24"/>
              </w:rPr>
              <w:t xml:space="preserve">Requirement of ORS and Zinc tablet for IDCF </w:t>
            </w:r>
          </w:p>
          <w:p w:rsidR="00EE1B43" w:rsidRPr="002562F9" w:rsidRDefault="00EE1B43" w:rsidP="005346CB">
            <w:pPr>
              <w:jc w:val="both"/>
              <w:rPr>
                <w:rFonts w:ascii="Cambria" w:hAnsi="Cambria" w:cs="Arial"/>
                <w:szCs w:val="24"/>
              </w:rPr>
            </w:pPr>
          </w:p>
          <w:p w:rsidR="00EE1B43" w:rsidRPr="002562F9" w:rsidRDefault="00EE1B43" w:rsidP="005346CB">
            <w:pPr>
              <w:jc w:val="both"/>
              <w:rPr>
                <w:rFonts w:ascii="Cambria" w:hAnsi="Cambria" w:cs="Arial"/>
                <w:szCs w:val="24"/>
              </w:rPr>
            </w:pPr>
          </w:p>
          <w:p w:rsidR="00EE1B43" w:rsidRPr="002562F9" w:rsidRDefault="00EE1B43" w:rsidP="005346CB">
            <w:pPr>
              <w:jc w:val="both"/>
              <w:rPr>
                <w:rFonts w:ascii="Cambria" w:hAnsi="Cambria" w:cs="Arial"/>
                <w:szCs w:val="24"/>
              </w:rPr>
            </w:pPr>
          </w:p>
          <w:p w:rsidR="00EE1B43" w:rsidRPr="002562F9" w:rsidRDefault="00EE1B43" w:rsidP="005346CB">
            <w:pPr>
              <w:jc w:val="both"/>
              <w:rPr>
                <w:rFonts w:ascii="Cambria" w:hAnsi="Cambria" w:cs="Arial"/>
                <w:szCs w:val="24"/>
              </w:rPr>
            </w:pPr>
          </w:p>
          <w:p w:rsidR="00EE1B43" w:rsidRPr="002562F9" w:rsidRDefault="00EE1B43" w:rsidP="005346CB">
            <w:pPr>
              <w:jc w:val="both"/>
              <w:rPr>
                <w:rFonts w:ascii="Cambria" w:hAnsi="Cambria" w:cs="Arial"/>
                <w:szCs w:val="24"/>
              </w:rPr>
            </w:pPr>
          </w:p>
          <w:p w:rsidR="00EE1B43" w:rsidRPr="002562F9" w:rsidRDefault="00EE1B43" w:rsidP="005346CB">
            <w:pPr>
              <w:jc w:val="both"/>
              <w:rPr>
                <w:rFonts w:ascii="Cambria" w:hAnsi="Cambria" w:cs="Arial"/>
                <w:szCs w:val="24"/>
              </w:rPr>
            </w:pPr>
          </w:p>
          <w:p w:rsidR="00EE1B43" w:rsidRPr="002562F9" w:rsidRDefault="00EE1B43" w:rsidP="005346CB">
            <w:pPr>
              <w:jc w:val="both"/>
              <w:rPr>
                <w:rFonts w:ascii="Cambria" w:hAnsi="Cambria" w:cs="Arial"/>
                <w:szCs w:val="24"/>
              </w:rPr>
            </w:pPr>
          </w:p>
          <w:p w:rsidR="00EE1B43" w:rsidRPr="002562F9" w:rsidRDefault="00EE1B43" w:rsidP="005346CB">
            <w:pPr>
              <w:pStyle w:val="ListParagraph"/>
              <w:numPr>
                <w:ilvl w:val="0"/>
                <w:numId w:val="23"/>
              </w:numPr>
              <w:jc w:val="both"/>
              <w:rPr>
                <w:rFonts w:ascii="Cambria" w:hAnsi="Cambria" w:cs="Arial"/>
                <w:szCs w:val="24"/>
              </w:rPr>
            </w:pPr>
            <w:r w:rsidRPr="002562F9">
              <w:rPr>
                <w:rFonts w:ascii="Cambria" w:hAnsi="Cambria" w:cs="Arial"/>
                <w:szCs w:val="24"/>
              </w:rPr>
              <w:t>Stock position and estimated requirement</w:t>
            </w:r>
          </w:p>
          <w:p w:rsidR="00EE1B43" w:rsidRPr="002562F9" w:rsidRDefault="00EE1B43" w:rsidP="005346CB">
            <w:pPr>
              <w:pStyle w:val="ListParagraph"/>
              <w:numPr>
                <w:ilvl w:val="0"/>
                <w:numId w:val="23"/>
              </w:numPr>
              <w:jc w:val="both"/>
              <w:rPr>
                <w:rFonts w:ascii="Cambria" w:hAnsi="Cambria" w:cs="Arial"/>
                <w:szCs w:val="24"/>
              </w:rPr>
            </w:pPr>
            <w:r w:rsidRPr="002562F9">
              <w:rPr>
                <w:rFonts w:ascii="Cambria" w:hAnsi="Cambria" w:cs="Arial"/>
                <w:szCs w:val="24"/>
              </w:rPr>
              <w:t xml:space="preserve">Blocks have sufficient supply of ORS and Zinc  </w:t>
            </w:r>
          </w:p>
          <w:p w:rsidR="00EE1B43" w:rsidRPr="002562F9" w:rsidRDefault="00EE1B43" w:rsidP="005346CB">
            <w:pPr>
              <w:pStyle w:val="ListParagraph"/>
              <w:numPr>
                <w:ilvl w:val="0"/>
                <w:numId w:val="23"/>
              </w:numPr>
              <w:jc w:val="both"/>
              <w:rPr>
                <w:rFonts w:ascii="Cambria" w:hAnsi="Cambria" w:cs="Arial"/>
                <w:szCs w:val="24"/>
              </w:rPr>
            </w:pPr>
            <w:r w:rsidRPr="002562F9">
              <w:rPr>
                <w:rFonts w:ascii="Cambria" w:hAnsi="Cambria" w:cs="Arial"/>
                <w:szCs w:val="24"/>
              </w:rPr>
              <w:t xml:space="preserve">ASHAs have sufficient ORS supply for distribution </w:t>
            </w:r>
          </w:p>
        </w:tc>
        <w:tc>
          <w:tcPr>
            <w:tcW w:w="409" w:type="pct"/>
            <w:tcBorders>
              <w:top w:val="single" w:sz="4" w:space="0" w:color="auto"/>
              <w:left w:val="single" w:sz="4" w:space="0" w:color="auto"/>
              <w:bottom w:val="single" w:sz="4" w:space="0" w:color="auto"/>
              <w:right w:val="single" w:sz="4" w:space="0" w:color="auto"/>
            </w:tcBorders>
          </w:tcPr>
          <w:p w:rsidR="00EE1B43" w:rsidRPr="002562F9" w:rsidRDefault="00EE1B43" w:rsidP="005346CB">
            <w:pPr>
              <w:jc w:val="both"/>
              <w:rPr>
                <w:rFonts w:ascii="Cambria" w:hAnsi="Cambria" w:cs="Arial"/>
                <w:szCs w:val="24"/>
              </w:rPr>
            </w:pPr>
            <w:r w:rsidRPr="002562F9">
              <w:rPr>
                <w:rFonts w:ascii="Cambria" w:hAnsi="Cambria" w:cs="Arial"/>
                <w:szCs w:val="24"/>
              </w:rPr>
              <w:t>By 15</w:t>
            </w:r>
            <w:r w:rsidRPr="002562F9">
              <w:rPr>
                <w:rFonts w:ascii="Cambria" w:hAnsi="Cambria" w:cs="Arial"/>
                <w:szCs w:val="24"/>
                <w:vertAlign w:val="superscript"/>
              </w:rPr>
              <w:t>th</w:t>
            </w:r>
            <w:r w:rsidRPr="002562F9">
              <w:rPr>
                <w:rFonts w:ascii="Cambria" w:hAnsi="Cambria" w:cs="Arial"/>
                <w:szCs w:val="24"/>
              </w:rPr>
              <w:t xml:space="preserve"> June 2016 </w:t>
            </w:r>
          </w:p>
          <w:p w:rsidR="00EE1B43" w:rsidRPr="002562F9" w:rsidRDefault="00EE1B43" w:rsidP="005346CB">
            <w:pPr>
              <w:jc w:val="both"/>
              <w:rPr>
                <w:rFonts w:ascii="Cambria" w:hAnsi="Cambria" w:cs="Arial"/>
                <w:szCs w:val="24"/>
              </w:rPr>
            </w:pPr>
          </w:p>
          <w:p w:rsidR="00EE1B43" w:rsidRPr="002562F9" w:rsidRDefault="00EE1B43" w:rsidP="005346CB">
            <w:pPr>
              <w:jc w:val="both"/>
              <w:rPr>
                <w:rFonts w:ascii="Cambria" w:hAnsi="Cambria" w:cs="Arial"/>
                <w:szCs w:val="24"/>
              </w:rPr>
            </w:pPr>
          </w:p>
          <w:p w:rsidR="00EE1B43" w:rsidRPr="002562F9" w:rsidRDefault="00EE1B43" w:rsidP="005346CB">
            <w:pPr>
              <w:jc w:val="both"/>
              <w:rPr>
                <w:rFonts w:ascii="Cambria" w:hAnsi="Cambria" w:cs="Arial"/>
                <w:szCs w:val="24"/>
              </w:rPr>
            </w:pPr>
          </w:p>
          <w:p w:rsidR="00EE1B43" w:rsidRPr="002562F9" w:rsidRDefault="00EE1B43" w:rsidP="005346CB">
            <w:pPr>
              <w:jc w:val="both"/>
              <w:rPr>
                <w:rFonts w:ascii="Cambria" w:hAnsi="Cambria" w:cs="Arial"/>
                <w:szCs w:val="24"/>
              </w:rPr>
            </w:pPr>
          </w:p>
          <w:p w:rsidR="00EE1B43" w:rsidRPr="002562F9" w:rsidRDefault="00EE1B43" w:rsidP="005346CB">
            <w:pPr>
              <w:jc w:val="both"/>
              <w:rPr>
                <w:rFonts w:ascii="Cambria" w:hAnsi="Cambria" w:cs="Arial"/>
                <w:szCs w:val="24"/>
              </w:rPr>
            </w:pPr>
          </w:p>
          <w:p w:rsidR="00EE1B43" w:rsidRPr="002562F9" w:rsidRDefault="00EE1B43" w:rsidP="005346CB">
            <w:pPr>
              <w:jc w:val="both"/>
              <w:rPr>
                <w:rFonts w:ascii="Cambria" w:hAnsi="Cambria" w:cs="Arial"/>
                <w:szCs w:val="24"/>
              </w:rPr>
            </w:pPr>
          </w:p>
          <w:p w:rsidR="00EE1B43" w:rsidRPr="002562F9" w:rsidRDefault="00EE1B43" w:rsidP="005346CB">
            <w:pPr>
              <w:jc w:val="both"/>
              <w:rPr>
                <w:rFonts w:ascii="Cambria" w:hAnsi="Cambria" w:cs="Arial"/>
                <w:szCs w:val="24"/>
              </w:rPr>
            </w:pPr>
          </w:p>
          <w:p w:rsidR="00EE1B43" w:rsidRPr="002562F9" w:rsidRDefault="00EE1B43" w:rsidP="005346CB">
            <w:pPr>
              <w:jc w:val="both"/>
              <w:rPr>
                <w:rFonts w:ascii="Cambria" w:hAnsi="Cambria" w:cs="Arial"/>
                <w:szCs w:val="24"/>
              </w:rPr>
            </w:pPr>
          </w:p>
          <w:p w:rsidR="00EE1B43" w:rsidRPr="002562F9" w:rsidRDefault="00EE1B43" w:rsidP="005346CB">
            <w:pPr>
              <w:jc w:val="both"/>
              <w:rPr>
                <w:rFonts w:ascii="Cambria" w:hAnsi="Cambria" w:cs="Arial"/>
                <w:szCs w:val="24"/>
              </w:rPr>
            </w:pPr>
            <w:r w:rsidRPr="002562F9">
              <w:rPr>
                <w:rFonts w:ascii="Cambria" w:hAnsi="Cambria" w:cs="Arial"/>
                <w:szCs w:val="24"/>
              </w:rPr>
              <w:t>By 17</w:t>
            </w:r>
            <w:r w:rsidRPr="002562F9">
              <w:rPr>
                <w:rFonts w:ascii="Cambria" w:hAnsi="Cambria" w:cs="Arial"/>
                <w:szCs w:val="24"/>
                <w:vertAlign w:val="superscript"/>
              </w:rPr>
              <w:t>th</w:t>
            </w:r>
            <w:r w:rsidRPr="002562F9">
              <w:rPr>
                <w:rFonts w:ascii="Cambria" w:hAnsi="Cambria" w:cs="Arial"/>
                <w:szCs w:val="24"/>
              </w:rPr>
              <w:t xml:space="preserve"> June 2016 </w:t>
            </w:r>
          </w:p>
          <w:p w:rsidR="00EE1B43" w:rsidRPr="002562F9" w:rsidRDefault="00EE1B43" w:rsidP="005346CB">
            <w:pPr>
              <w:jc w:val="both"/>
              <w:rPr>
                <w:rFonts w:ascii="Cambria" w:hAnsi="Cambria" w:cs="Arial"/>
                <w:szCs w:val="24"/>
              </w:rPr>
            </w:pPr>
          </w:p>
          <w:p w:rsidR="00EE1B43" w:rsidRPr="002562F9" w:rsidRDefault="00EE1B43" w:rsidP="005346CB">
            <w:pPr>
              <w:jc w:val="both"/>
              <w:rPr>
                <w:rFonts w:ascii="Cambria" w:hAnsi="Cambria" w:cs="Arial"/>
                <w:szCs w:val="24"/>
              </w:rPr>
            </w:pPr>
            <w:r w:rsidRPr="002562F9">
              <w:rPr>
                <w:rFonts w:ascii="Cambria" w:hAnsi="Cambria" w:cs="Arial"/>
                <w:szCs w:val="24"/>
              </w:rPr>
              <w:t>By 20</w:t>
            </w:r>
            <w:r w:rsidRPr="002562F9">
              <w:rPr>
                <w:rFonts w:ascii="Cambria" w:hAnsi="Cambria" w:cs="Arial"/>
                <w:szCs w:val="24"/>
                <w:vertAlign w:val="superscript"/>
              </w:rPr>
              <w:t>th</w:t>
            </w:r>
            <w:r w:rsidRPr="002562F9">
              <w:rPr>
                <w:rFonts w:ascii="Cambria" w:hAnsi="Cambria" w:cs="Arial"/>
                <w:szCs w:val="24"/>
              </w:rPr>
              <w:t xml:space="preserve"> June 2016</w:t>
            </w:r>
          </w:p>
          <w:p w:rsidR="00EE1B43" w:rsidRPr="002562F9" w:rsidRDefault="00EE1B43" w:rsidP="005346CB">
            <w:pPr>
              <w:jc w:val="both"/>
              <w:rPr>
                <w:rFonts w:ascii="Cambria" w:hAnsi="Cambria" w:cs="Arial"/>
                <w:szCs w:val="24"/>
              </w:rPr>
            </w:pPr>
          </w:p>
          <w:p w:rsidR="00EE1B43" w:rsidRPr="002562F9" w:rsidRDefault="00EE1B43" w:rsidP="005346CB">
            <w:pPr>
              <w:jc w:val="both"/>
              <w:rPr>
                <w:rFonts w:ascii="Cambria" w:hAnsi="Cambria" w:cs="Arial"/>
                <w:szCs w:val="24"/>
              </w:rPr>
            </w:pPr>
          </w:p>
          <w:p w:rsidR="00EE1B43" w:rsidRPr="002562F9" w:rsidRDefault="00EE1B43" w:rsidP="005346CB">
            <w:pPr>
              <w:jc w:val="both"/>
              <w:rPr>
                <w:rFonts w:ascii="Cambria" w:hAnsi="Cambria" w:cs="Arial"/>
                <w:szCs w:val="24"/>
              </w:rPr>
            </w:pPr>
            <w:r w:rsidRPr="002562F9">
              <w:rPr>
                <w:rFonts w:ascii="Cambria" w:hAnsi="Cambria" w:cs="Arial"/>
                <w:szCs w:val="24"/>
              </w:rPr>
              <w:t>By 21</w:t>
            </w:r>
            <w:r w:rsidRPr="002562F9">
              <w:rPr>
                <w:rFonts w:ascii="Cambria" w:hAnsi="Cambria" w:cs="Arial"/>
                <w:szCs w:val="24"/>
                <w:vertAlign w:val="superscript"/>
              </w:rPr>
              <w:t>st</w:t>
            </w:r>
            <w:r w:rsidRPr="002562F9">
              <w:rPr>
                <w:rFonts w:ascii="Cambria" w:hAnsi="Cambria" w:cs="Arial"/>
                <w:szCs w:val="24"/>
              </w:rPr>
              <w:t xml:space="preserve"> June 2016 </w:t>
            </w:r>
          </w:p>
        </w:tc>
      </w:tr>
      <w:tr w:rsidR="00EE1B43" w:rsidRPr="00915C6A" w:rsidTr="00EE1B43">
        <w:tc>
          <w:tcPr>
            <w:tcW w:w="270" w:type="pct"/>
            <w:tcBorders>
              <w:top w:val="single" w:sz="4" w:space="0" w:color="auto"/>
              <w:left w:val="single" w:sz="4" w:space="0" w:color="auto"/>
              <w:bottom w:val="single" w:sz="4" w:space="0" w:color="auto"/>
              <w:right w:val="single" w:sz="4" w:space="0" w:color="auto"/>
            </w:tcBorders>
          </w:tcPr>
          <w:p w:rsidR="00EE1B43" w:rsidRPr="002562F9" w:rsidRDefault="00EE1B43" w:rsidP="00DF3E1D">
            <w:pPr>
              <w:pStyle w:val="ListParagraph"/>
              <w:numPr>
                <w:ilvl w:val="0"/>
                <w:numId w:val="20"/>
              </w:numPr>
              <w:rPr>
                <w:rFonts w:ascii="Cambria" w:hAnsi="Cambria" w:cs="Arial"/>
                <w:szCs w:val="24"/>
              </w:rPr>
            </w:pPr>
          </w:p>
        </w:tc>
        <w:tc>
          <w:tcPr>
            <w:tcW w:w="791"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b/>
                <w:bCs/>
                <w:szCs w:val="24"/>
              </w:rPr>
            </w:pPr>
            <w:r w:rsidRPr="002562F9">
              <w:rPr>
                <w:rFonts w:ascii="Cambria" w:hAnsi="Cambria" w:cs="Arial"/>
                <w:b/>
                <w:bCs/>
                <w:szCs w:val="24"/>
              </w:rPr>
              <w:t xml:space="preserve">Sensitization workshop </w:t>
            </w:r>
          </w:p>
        </w:tc>
        <w:tc>
          <w:tcPr>
            <w:tcW w:w="783"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b/>
                <w:bCs/>
                <w:szCs w:val="24"/>
              </w:rPr>
            </w:pPr>
            <w:r w:rsidRPr="002562F9">
              <w:rPr>
                <w:rFonts w:ascii="Cambria" w:hAnsi="Cambria" w:cs="Arial"/>
                <w:b/>
                <w:bCs/>
                <w:szCs w:val="24"/>
              </w:rPr>
              <w:t xml:space="preserve">District Nodal person </w:t>
            </w:r>
          </w:p>
        </w:tc>
        <w:tc>
          <w:tcPr>
            <w:tcW w:w="2154" w:type="pct"/>
            <w:tcBorders>
              <w:top w:val="single" w:sz="4" w:space="0" w:color="auto"/>
              <w:left w:val="single" w:sz="4" w:space="0" w:color="auto"/>
              <w:bottom w:val="single" w:sz="4" w:space="0" w:color="auto"/>
              <w:right w:val="single" w:sz="4" w:space="0" w:color="auto"/>
            </w:tcBorders>
          </w:tcPr>
          <w:p w:rsidR="00EE1B43" w:rsidRPr="002562F9" w:rsidRDefault="00EE1B43" w:rsidP="005346CB">
            <w:pPr>
              <w:pStyle w:val="ListParagraph"/>
              <w:numPr>
                <w:ilvl w:val="0"/>
                <w:numId w:val="24"/>
              </w:numPr>
              <w:jc w:val="both"/>
              <w:rPr>
                <w:rFonts w:ascii="Cambria" w:hAnsi="Cambria" w:cs="Arial"/>
                <w:b/>
                <w:bCs/>
                <w:szCs w:val="24"/>
              </w:rPr>
            </w:pPr>
            <w:r w:rsidRPr="002562F9">
              <w:rPr>
                <w:rFonts w:ascii="Cambria" w:hAnsi="Cambria" w:cs="Arial"/>
                <w:b/>
                <w:bCs/>
                <w:szCs w:val="24"/>
              </w:rPr>
              <w:t xml:space="preserve">Planning &amp; organising District sensitization workshop </w:t>
            </w:r>
          </w:p>
          <w:p w:rsidR="00EE1B43" w:rsidRPr="002562F9" w:rsidRDefault="00EE1B43" w:rsidP="005346CB">
            <w:pPr>
              <w:pStyle w:val="ListParagraph"/>
              <w:numPr>
                <w:ilvl w:val="1"/>
                <w:numId w:val="24"/>
              </w:numPr>
              <w:jc w:val="both"/>
              <w:rPr>
                <w:rFonts w:ascii="Cambria" w:hAnsi="Cambria" w:cs="Arial"/>
                <w:szCs w:val="24"/>
              </w:rPr>
            </w:pPr>
            <w:r w:rsidRPr="002562F9">
              <w:rPr>
                <w:rFonts w:ascii="Cambria" w:hAnsi="Cambria" w:cs="Arial"/>
                <w:szCs w:val="24"/>
              </w:rPr>
              <w:t>Block Health officials(BMOs, MOs, BPM / BHM, BCM) Representation from ICDS(CDPO), Education, PRI, local IAP, PHED and NGOs</w:t>
            </w:r>
          </w:p>
          <w:p w:rsidR="00EE1B43" w:rsidRPr="002562F9" w:rsidRDefault="00EE1B43" w:rsidP="005346CB">
            <w:pPr>
              <w:pStyle w:val="ListParagraph"/>
              <w:numPr>
                <w:ilvl w:val="1"/>
                <w:numId w:val="24"/>
              </w:numPr>
              <w:jc w:val="both"/>
              <w:rPr>
                <w:rFonts w:ascii="Cambria" w:hAnsi="Cambria" w:cs="Arial"/>
                <w:szCs w:val="24"/>
              </w:rPr>
            </w:pPr>
            <w:r w:rsidRPr="002562F9">
              <w:rPr>
                <w:rFonts w:ascii="Cambria" w:hAnsi="Cambria" w:cs="Arial"/>
                <w:szCs w:val="24"/>
              </w:rPr>
              <w:t xml:space="preserve">Orientation on activities to be implemented micro planning and reporting &amp; monitoring mechanisms </w:t>
            </w:r>
          </w:p>
          <w:p w:rsidR="00EE1B43" w:rsidRPr="002562F9" w:rsidRDefault="00EE1B43" w:rsidP="005346CB">
            <w:pPr>
              <w:pStyle w:val="ListParagraph"/>
              <w:numPr>
                <w:ilvl w:val="1"/>
                <w:numId w:val="24"/>
              </w:numPr>
              <w:jc w:val="both"/>
              <w:rPr>
                <w:rFonts w:ascii="Cambria" w:hAnsi="Cambria" w:cs="Arial"/>
                <w:szCs w:val="24"/>
              </w:rPr>
            </w:pPr>
            <w:r w:rsidRPr="002562F9">
              <w:rPr>
                <w:rFonts w:ascii="Cambria" w:hAnsi="Cambria" w:cs="Arial"/>
                <w:szCs w:val="24"/>
              </w:rPr>
              <w:t xml:space="preserve">Sensitization on  Diarrhoea prevention &amp; management </w:t>
            </w:r>
          </w:p>
          <w:p w:rsidR="00EE1B43" w:rsidRPr="002562F9" w:rsidRDefault="00EE1B43" w:rsidP="005346CB">
            <w:pPr>
              <w:pStyle w:val="ListParagraph"/>
              <w:numPr>
                <w:ilvl w:val="1"/>
                <w:numId w:val="24"/>
              </w:numPr>
              <w:jc w:val="both"/>
              <w:rPr>
                <w:rFonts w:ascii="Cambria" w:hAnsi="Cambria" w:cs="Arial"/>
                <w:szCs w:val="24"/>
              </w:rPr>
            </w:pPr>
            <w:r w:rsidRPr="002562F9">
              <w:rPr>
                <w:rFonts w:ascii="Cambria" w:hAnsi="Cambria" w:cs="Arial"/>
                <w:szCs w:val="24"/>
              </w:rPr>
              <w:t xml:space="preserve">Planning for Block level sensitization meeting </w:t>
            </w:r>
          </w:p>
          <w:p w:rsidR="00EE1B43" w:rsidRPr="002562F9" w:rsidRDefault="00EE1B43" w:rsidP="005346CB">
            <w:pPr>
              <w:pStyle w:val="ListParagraph"/>
              <w:numPr>
                <w:ilvl w:val="1"/>
                <w:numId w:val="24"/>
              </w:numPr>
              <w:jc w:val="both"/>
              <w:rPr>
                <w:rFonts w:ascii="Cambria" w:hAnsi="Cambria" w:cs="Arial"/>
                <w:szCs w:val="24"/>
              </w:rPr>
            </w:pPr>
            <w:r w:rsidRPr="002562F9">
              <w:rPr>
                <w:rFonts w:ascii="Cambria" w:hAnsi="Cambria" w:cs="Arial"/>
                <w:szCs w:val="24"/>
              </w:rPr>
              <w:t>Orientation &amp; Distribution of  reporting &amp; monitoring formats</w:t>
            </w:r>
          </w:p>
          <w:p w:rsidR="00EE1B43" w:rsidRPr="002562F9" w:rsidRDefault="00EE1B43" w:rsidP="005346CB">
            <w:pPr>
              <w:pStyle w:val="ListParagraph"/>
              <w:numPr>
                <w:ilvl w:val="1"/>
                <w:numId w:val="24"/>
              </w:numPr>
              <w:jc w:val="both"/>
              <w:rPr>
                <w:rFonts w:ascii="Cambria" w:hAnsi="Cambria" w:cs="Arial"/>
                <w:szCs w:val="24"/>
              </w:rPr>
            </w:pPr>
            <w:r w:rsidRPr="002562F9">
              <w:rPr>
                <w:rFonts w:ascii="Cambria" w:hAnsi="Cambria" w:cs="Arial"/>
                <w:szCs w:val="24"/>
              </w:rPr>
              <w:t>Development of Monitoring Plan</w:t>
            </w:r>
          </w:p>
          <w:p w:rsidR="00EE1B43" w:rsidRPr="002562F9" w:rsidRDefault="00EE1B43" w:rsidP="005346CB">
            <w:pPr>
              <w:pStyle w:val="ListParagraph"/>
              <w:numPr>
                <w:ilvl w:val="1"/>
                <w:numId w:val="24"/>
              </w:numPr>
              <w:jc w:val="both"/>
              <w:rPr>
                <w:rFonts w:ascii="Cambria" w:hAnsi="Cambria" w:cs="Arial"/>
                <w:szCs w:val="24"/>
              </w:rPr>
            </w:pPr>
            <w:r w:rsidRPr="002562F9">
              <w:rPr>
                <w:rFonts w:ascii="Cambria" w:hAnsi="Cambria" w:cs="Arial"/>
                <w:szCs w:val="24"/>
              </w:rPr>
              <w:t xml:space="preserve">Distribution of IEC materials </w:t>
            </w:r>
          </w:p>
          <w:p w:rsidR="00EE1B43" w:rsidRPr="002562F9" w:rsidRDefault="00EE1B43" w:rsidP="005346CB">
            <w:pPr>
              <w:pStyle w:val="ListParagraph"/>
              <w:numPr>
                <w:ilvl w:val="0"/>
                <w:numId w:val="24"/>
              </w:numPr>
              <w:jc w:val="both"/>
              <w:rPr>
                <w:rFonts w:ascii="Cambria" w:hAnsi="Cambria" w:cs="Arial"/>
                <w:b/>
                <w:bCs/>
                <w:szCs w:val="24"/>
              </w:rPr>
            </w:pPr>
            <w:r w:rsidRPr="002562F9">
              <w:rPr>
                <w:rFonts w:ascii="Cambria" w:hAnsi="Cambria" w:cs="Arial"/>
                <w:b/>
                <w:bCs/>
                <w:szCs w:val="24"/>
              </w:rPr>
              <w:t>Planning and organising Block Orientation  workshop</w:t>
            </w:r>
          </w:p>
          <w:p w:rsidR="00EE1B43" w:rsidRPr="002562F9" w:rsidRDefault="00EE1B43" w:rsidP="005346CB">
            <w:pPr>
              <w:pStyle w:val="ListParagraph"/>
              <w:numPr>
                <w:ilvl w:val="1"/>
                <w:numId w:val="24"/>
              </w:numPr>
              <w:jc w:val="both"/>
              <w:rPr>
                <w:rFonts w:ascii="Cambria" w:hAnsi="Cambria" w:cs="Arial"/>
                <w:szCs w:val="24"/>
              </w:rPr>
            </w:pPr>
            <w:r w:rsidRPr="002562F9">
              <w:rPr>
                <w:rFonts w:ascii="Cambria" w:hAnsi="Cambria" w:cs="Arial"/>
                <w:szCs w:val="24"/>
              </w:rPr>
              <w:t>CHC/PHC MOs, LHVs, AYUSH doctors, ICDS Supervisor, ANMs, ASHAs</w:t>
            </w:r>
          </w:p>
          <w:p w:rsidR="00EE1B43" w:rsidRPr="002562F9" w:rsidRDefault="00EE1B43" w:rsidP="005346CB">
            <w:pPr>
              <w:pStyle w:val="ListParagraph"/>
              <w:numPr>
                <w:ilvl w:val="1"/>
                <w:numId w:val="24"/>
              </w:numPr>
              <w:jc w:val="both"/>
              <w:rPr>
                <w:rFonts w:ascii="Cambria" w:hAnsi="Cambria" w:cs="Arial"/>
                <w:szCs w:val="24"/>
              </w:rPr>
            </w:pPr>
            <w:r w:rsidRPr="002562F9">
              <w:rPr>
                <w:rFonts w:ascii="Cambria" w:hAnsi="Cambria" w:cs="Arial"/>
                <w:szCs w:val="24"/>
              </w:rPr>
              <w:t xml:space="preserve">Orientation on activities under IDCF and microplanning </w:t>
            </w:r>
          </w:p>
          <w:p w:rsidR="00EE1B43" w:rsidRPr="002562F9" w:rsidRDefault="00EE1B43" w:rsidP="005346CB">
            <w:pPr>
              <w:pStyle w:val="ListParagraph"/>
              <w:numPr>
                <w:ilvl w:val="1"/>
                <w:numId w:val="24"/>
              </w:numPr>
              <w:jc w:val="both"/>
              <w:rPr>
                <w:rFonts w:ascii="Cambria" w:hAnsi="Cambria" w:cs="Arial"/>
                <w:bCs/>
                <w:szCs w:val="24"/>
              </w:rPr>
            </w:pPr>
            <w:r w:rsidRPr="002562F9">
              <w:rPr>
                <w:rFonts w:ascii="Cambria" w:hAnsi="Cambria" w:cs="Arial"/>
                <w:szCs w:val="24"/>
              </w:rPr>
              <w:t xml:space="preserve">Orientation on Diarrhoea prevention &amp; management  </w:t>
            </w:r>
          </w:p>
          <w:p w:rsidR="00EE1B43" w:rsidRPr="002562F9" w:rsidRDefault="00EE1B43" w:rsidP="005346CB">
            <w:pPr>
              <w:pStyle w:val="ListParagraph"/>
              <w:numPr>
                <w:ilvl w:val="1"/>
                <w:numId w:val="24"/>
              </w:numPr>
              <w:jc w:val="both"/>
              <w:rPr>
                <w:rFonts w:ascii="Cambria" w:hAnsi="Cambria" w:cs="Arial"/>
                <w:szCs w:val="24"/>
              </w:rPr>
            </w:pPr>
            <w:r w:rsidRPr="002562F9">
              <w:rPr>
                <w:rFonts w:ascii="Cambria" w:hAnsi="Cambria" w:cs="Arial"/>
                <w:szCs w:val="24"/>
              </w:rPr>
              <w:t xml:space="preserve">Distribution of IEC materials </w:t>
            </w:r>
          </w:p>
          <w:p w:rsidR="00EE1B43" w:rsidRPr="002562F9" w:rsidRDefault="00EE1B43" w:rsidP="005346CB">
            <w:pPr>
              <w:pStyle w:val="ListParagraph"/>
              <w:ind w:left="1080"/>
              <w:jc w:val="both"/>
              <w:rPr>
                <w:rFonts w:ascii="Cambria" w:hAnsi="Cambria" w:cs="Arial"/>
                <w:b/>
                <w:bCs/>
                <w:szCs w:val="24"/>
              </w:rPr>
            </w:pPr>
          </w:p>
        </w:tc>
        <w:tc>
          <w:tcPr>
            <w:tcW w:w="593" w:type="pct"/>
            <w:tcBorders>
              <w:top w:val="single" w:sz="4" w:space="0" w:color="auto"/>
              <w:left w:val="single" w:sz="4" w:space="0" w:color="auto"/>
              <w:bottom w:val="single" w:sz="4" w:space="0" w:color="auto"/>
              <w:right w:val="single" w:sz="4" w:space="0" w:color="auto"/>
            </w:tcBorders>
          </w:tcPr>
          <w:p w:rsidR="00EE1B43" w:rsidRPr="002562F9" w:rsidRDefault="00EE1B43" w:rsidP="005346CB">
            <w:pPr>
              <w:pStyle w:val="ListParagraph"/>
              <w:numPr>
                <w:ilvl w:val="0"/>
                <w:numId w:val="25"/>
              </w:numPr>
              <w:jc w:val="both"/>
              <w:rPr>
                <w:rFonts w:ascii="Cambria" w:hAnsi="Cambria" w:cs="Arial"/>
                <w:szCs w:val="24"/>
              </w:rPr>
            </w:pPr>
            <w:r w:rsidRPr="002562F9">
              <w:rPr>
                <w:rFonts w:ascii="Cambria" w:hAnsi="Cambria" w:cs="Arial"/>
                <w:szCs w:val="24"/>
              </w:rPr>
              <w:t xml:space="preserve">Block level sensitization meeting plan </w:t>
            </w:r>
          </w:p>
          <w:p w:rsidR="00EE1B43" w:rsidRPr="002562F9" w:rsidRDefault="00EE1B43" w:rsidP="005346CB">
            <w:pPr>
              <w:pStyle w:val="ListParagraph"/>
              <w:ind w:left="360"/>
              <w:jc w:val="both"/>
              <w:rPr>
                <w:rFonts w:ascii="Cambria" w:hAnsi="Cambria" w:cs="Arial"/>
                <w:szCs w:val="24"/>
              </w:rPr>
            </w:pPr>
          </w:p>
        </w:tc>
        <w:tc>
          <w:tcPr>
            <w:tcW w:w="409" w:type="pct"/>
            <w:tcBorders>
              <w:top w:val="single" w:sz="4" w:space="0" w:color="auto"/>
              <w:left w:val="single" w:sz="4" w:space="0" w:color="auto"/>
              <w:bottom w:val="single" w:sz="4" w:space="0" w:color="auto"/>
              <w:right w:val="single" w:sz="4" w:space="0" w:color="auto"/>
            </w:tcBorders>
          </w:tcPr>
          <w:p w:rsidR="00EE1B43" w:rsidRPr="002562F9" w:rsidRDefault="00EE1B43" w:rsidP="005346CB">
            <w:pPr>
              <w:jc w:val="both"/>
              <w:rPr>
                <w:rFonts w:ascii="Cambria" w:hAnsi="Cambria" w:cs="Arial"/>
                <w:szCs w:val="24"/>
              </w:rPr>
            </w:pPr>
            <w:r w:rsidRPr="002562F9">
              <w:rPr>
                <w:rFonts w:ascii="Cambria" w:hAnsi="Cambria" w:cs="Arial"/>
                <w:szCs w:val="24"/>
              </w:rPr>
              <w:t>By 25</w:t>
            </w:r>
            <w:r w:rsidRPr="002562F9">
              <w:rPr>
                <w:rFonts w:ascii="Cambria" w:hAnsi="Cambria" w:cs="Arial"/>
                <w:szCs w:val="24"/>
                <w:vertAlign w:val="superscript"/>
              </w:rPr>
              <w:t>th</w:t>
            </w:r>
            <w:r w:rsidRPr="002562F9">
              <w:rPr>
                <w:rFonts w:ascii="Cambria" w:hAnsi="Cambria" w:cs="Arial"/>
                <w:szCs w:val="24"/>
              </w:rPr>
              <w:t xml:space="preserve"> June 2016 </w:t>
            </w:r>
          </w:p>
          <w:p w:rsidR="00EE1B43" w:rsidRPr="002562F9" w:rsidRDefault="00EE1B43" w:rsidP="005346CB">
            <w:pPr>
              <w:jc w:val="both"/>
              <w:rPr>
                <w:rFonts w:ascii="Cambria" w:hAnsi="Cambria" w:cs="Arial"/>
                <w:szCs w:val="24"/>
              </w:rPr>
            </w:pPr>
          </w:p>
          <w:p w:rsidR="00EE1B43" w:rsidRPr="002562F9" w:rsidRDefault="00EE1B43" w:rsidP="005346CB">
            <w:pPr>
              <w:jc w:val="both"/>
              <w:rPr>
                <w:rFonts w:ascii="Cambria" w:hAnsi="Cambria" w:cs="Arial"/>
                <w:szCs w:val="24"/>
              </w:rPr>
            </w:pPr>
          </w:p>
          <w:p w:rsidR="00EE1B43" w:rsidRPr="002562F9" w:rsidRDefault="00EE1B43" w:rsidP="005346CB">
            <w:pPr>
              <w:jc w:val="both"/>
              <w:rPr>
                <w:rFonts w:ascii="Cambria" w:hAnsi="Cambria" w:cs="Arial"/>
                <w:szCs w:val="24"/>
              </w:rPr>
            </w:pPr>
          </w:p>
          <w:p w:rsidR="00EE1B43" w:rsidRPr="002562F9" w:rsidRDefault="00EE1B43" w:rsidP="005346CB">
            <w:pPr>
              <w:jc w:val="both"/>
              <w:rPr>
                <w:rFonts w:ascii="Cambria" w:hAnsi="Cambria" w:cs="Arial"/>
                <w:szCs w:val="24"/>
              </w:rPr>
            </w:pPr>
          </w:p>
          <w:p w:rsidR="00EE1B43" w:rsidRPr="002562F9" w:rsidRDefault="00EE1B43" w:rsidP="005346CB">
            <w:pPr>
              <w:jc w:val="both"/>
              <w:rPr>
                <w:rFonts w:ascii="Cambria" w:hAnsi="Cambria" w:cs="Arial"/>
                <w:szCs w:val="24"/>
              </w:rPr>
            </w:pPr>
          </w:p>
          <w:p w:rsidR="00EE1B43" w:rsidRPr="002562F9" w:rsidRDefault="00EE1B43" w:rsidP="005346CB">
            <w:pPr>
              <w:jc w:val="both"/>
              <w:rPr>
                <w:rFonts w:ascii="Cambria" w:hAnsi="Cambria" w:cs="Arial"/>
                <w:szCs w:val="24"/>
              </w:rPr>
            </w:pPr>
          </w:p>
          <w:p w:rsidR="00EE1B43" w:rsidRPr="002562F9" w:rsidRDefault="00EE1B43" w:rsidP="005346CB">
            <w:pPr>
              <w:jc w:val="both"/>
              <w:rPr>
                <w:rFonts w:ascii="Cambria" w:hAnsi="Cambria" w:cs="Arial"/>
                <w:szCs w:val="24"/>
              </w:rPr>
            </w:pPr>
            <w:r w:rsidRPr="002562F9">
              <w:rPr>
                <w:rFonts w:ascii="Cambria" w:hAnsi="Cambria" w:cs="Arial"/>
                <w:szCs w:val="24"/>
              </w:rPr>
              <w:t>By 30</w:t>
            </w:r>
            <w:r w:rsidRPr="002562F9">
              <w:rPr>
                <w:rFonts w:ascii="Cambria" w:hAnsi="Cambria" w:cs="Arial"/>
                <w:szCs w:val="24"/>
                <w:vertAlign w:val="superscript"/>
              </w:rPr>
              <w:t>th</w:t>
            </w:r>
            <w:r w:rsidRPr="002562F9">
              <w:rPr>
                <w:rFonts w:ascii="Cambria" w:hAnsi="Cambria" w:cs="Arial"/>
                <w:szCs w:val="24"/>
              </w:rPr>
              <w:t xml:space="preserve"> June 2016  </w:t>
            </w:r>
          </w:p>
        </w:tc>
      </w:tr>
      <w:tr w:rsidR="00EE1B43" w:rsidRPr="00915C6A" w:rsidTr="00EE1B43">
        <w:tc>
          <w:tcPr>
            <w:tcW w:w="270" w:type="pct"/>
            <w:tcBorders>
              <w:top w:val="single" w:sz="4" w:space="0" w:color="auto"/>
              <w:left w:val="single" w:sz="4" w:space="0" w:color="auto"/>
              <w:bottom w:val="single" w:sz="4" w:space="0" w:color="auto"/>
              <w:right w:val="single" w:sz="4" w:space="0" w:color="auto"/>
            </w:tcBorders>
          </w:tcPr>
          <w:p w:rsidR="00EE1B43" w:rsidRPr="002562F9" w:rsidRDefault="00EE1B43" w:rsidP="00DF3E1D">
            <w:pPr>
              <w:pStyle w:val="ListParagraph"/>
              <w:numPr>
                <w:ilvl w:val="0"/>
                <w:numId w:val="20"/>
              </w:numPr>
              <w:rPr>
                <w:rFonts w:ascii="Cambria" w:hAnsi="Cambria" w:cs="Arial"/>
                <w:szCs w:val="24"/>
              </w:rPr>
            </w:pPr>
          </w:p>
        </w:tc>
        <w:tc>
          <w:tcPr>
            <w:tcW w:w="791"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b/>
                <w:bCs/>
                <w:szCs w:val="24"/>
              </w:rPr>
            </w:pPr>
            <w:r w:rsidRPr="002562F9">
              <w:rPr>
                <w:rFonts w:ascii="Cambria" w:hAnsi="Cambria" w:cs="Arial"/>
                <w:b/>
                <w:bCs/>
                <w:szCs w:val="24"/>
              </w:rPr>
              <w:t xml:space="preserve">Operationalizing ORS-Zn Corners at selected  health facilities </w:t>
            </w:r>
          </w:p>
        </w:tc>
        <w:tc>
          <w:tcPr>
            <w:tcW w:w="783"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b/>
                <w:bCs/>
                <w:szCs w:val="24"/>
              </w:rPr>
            </w:pPr>
            <w:r w:rsidRPr="002562F9">
              <w:rPr>
                <w:rFonts w:ascii="Cambria" w:hAnsi="Cambria" w:cs="Arial"/>
                <w:b/>
                <w:bCs/>
                <w:szCs w:val="24"/>
              </w:rPr>
              <w:t>District Nodal person &amp; Facility In-charges of selected facilities</w:t>
            </w:r>
          </w:p>
        </w:tc>
        <w:tc>
          <w:tcPr>
            <w:tcW w:w="2154" w:type="pct"/>
            <w:tcBorders>
              <w:top w:val="single" w:sz="4" w:space="0" w:color="auto"/>
              <w:left w:val="single" w:sz="4" w:space="0" w:color="auto"/>
              <w:bottom w:val="single" w:sz="4" w:space="0" w:color="auto"/>
              <w:right w:val="single" w:sz="4" w:space="0" w:color="auto"/>
            </w:tcBorders>
          </w:tcPr>
          <w:p w:rsidR="00EE1B43" w:rsidRPr="002562F9" w:rsidRDefault="00EE1B43" w:rsidP="005346CB">
            <w:pPr>
              <w:pStyle w:val="ListParagraph"/>
              <w:numPr>
                <w:ilvl w:val="0"/>
                <w:numId w:val="26"/>
              </w:numPr>
              <w:jc w:val="both"/>
              <w:rPr>
                <w:rFonts w:ascii="Cambria" w:hAnsi="Cambria" w:cs="Arial"/>
                <w:b/>
                <w:bCs/>
                <w:szCs w:val="24"/>
              </w:rPr>
            </w:pPr>
            <w:r w:rsidRPr="002562F9">
              <w:rPr>
                <w:rFonts w:ascii="Cambria" w:hAnsi="Cambria" w:cs="Arial"/>
                <w:b/>
                <w:bCs/>
                <w:szCs w:val="24"/>
              </w:rPr>
              <w:t xml:space="preserve">Selection of public health facilities – </w:t>
            </w:r>
            <w:r w:rsidRPr="002562F9">
              <w:rPr>
                <w:rFonts w:ascii="Cambria" w:hAnsi="Cambria" w:cs="Arial"/>
                <w:bCs/>
                <w:szCs w:val="24"/>
              </w:rPr>
              <w:t>District Hospitals, Sub divisional Hospitals/Civil Hospitals, CHCs, High case load PHCs</w:t>
            </w:r>
          </w:p>
          <w:p w:rsidR="00EE1B43" w:rsidRPr="002562F9" w:rsidRDefault="00EE1B43" w:rsidP="005346CB">
            <w:pPr>
              <w:pStyle w:val="ListParagraph"/>
              <w:numPr>
                <w:ilvl w:val="0"/>
                <w:numId w:val="26"/>
              </w:numPr>
              <w:jc w:val="both"/>
              <w:rPr>
                <w:rFonts w:ascii="Cambria" w:hAnsi="Cambria" w:cs="Arial"/>
                <w:b/>
                <w:bCs/>
                <w:szCs w:val="24"/>
              </w:rPr>
            </w:pPr>
            <w:r w:rsidRPr="002562F9">
              <w:rPr>
                <w:rFonts w:ascii="Cambria" w:hAnsi="Cambria" w:cs="Arial"/>
                <w:b/>
                <w:bCs/>
                <w:szCs w:val="24"/>
              </w:rPr>
              <w:t>Selection of private nursing homes/clinics in consultation with local IAP/IMA branches</w:t>
            </w:r>
          </w:p>
          <w:p w:rsidR="00EE1B43" w:rsidRPr="002562F9" w:rsidRDefault="00EE1B43" w:rsidP="005346CB">
            <w:pPr>
              <w:pStyle w:val="ListParagraph"/>
              <w:numPr>
                <w:ilvl w:val="0"/>
                <w:numId w:val="26"/>
              </w:numPr>
              <w:jc w:val="both"/>
              <w:rPr>
                <w:rFonts w:ascii="Cambria" w:hAnsi="Cambria" w:cs="Arial"/>
                <w:bCs/>
                <w:szCs w:val="24"/>
              </w:rPr>
            </w:pPr>
            <w:r w:rsidRPr="002562F9">
              <w:rPr>
                <w:rFonts w:ascii="Cambria" w:hAnsi="Cambria" w:cs="Arial"/>
                <w:b/>
                <w:bCs/>
                <w:szCs w:val="24"/>
              </w:rPr>
              <w:t>Ensuring space, necessary infrastructure and logistics</w:t>
            </w:r>
            <w:r w:rsidRPr="002562F9">
              <w:rPr>
                <w:rFonts w:ascii="Cambria" w:hAnsi="Cambria" w:cs="Arial"/>
                <w:bCs/>
                <w:szCs w:val="24"/>
              </w:rPr>
              <w:t>( table/chairs, one bench/bed, ORS, Zn tablets, supply of safe drinking water, necessary utensils like one litre vessel, spoons, glasses, bowls&amp; cups, treatment protocols, IEC materials for display and distribution, nearby toilet &amp; handwashing facilities),</w:t>
            </w:r>
            <w:r w:rsidRPr="002562F9">
              <w:rPr>
                <w:rFonts w:ascii="Cambria" w:hAnsi="Cambria" w:cs="Arial"/>
                <w:b/>
                <w:bCs/>
                <w:szCs w:val="24"/>
              </w:rPr>
              <w:t xml:space="preserve"> trained staff   </w:t>
            </w:r>
            <w:r w:rsidRPr="002562F9">
              <w:rPr>
                <w:rFonts w:ascii="Cambria" w:hAnsi="Cambria" w:cs="Arial"/>
                <w:bCs/>
                <w:szCs w:val="24"/>
              </w:rPr>
              <w:t xml:space="preserve">for fully functional ORS-Zn corners </w:t>
            </w:r>
          </w:p>
          <w:p w:rsidR="00EE1B43" w:rsidRPr="002562F9" w:rsidRDefault="00EE1B43" w:rsidP="005346CB">
            <w:pPr>
              <w:pStyle w:val="ListParagraph"/>
              <w:numPr>
                <w:ilvl w:val="0"/>
                <w:numId w:val="26"/>
              </w:numPr>
              <w:jc w:val="both"/>
              <w:rPr>
                <w:rFonts w:ascii="Cambria" w:hAnsi="Cambria" w:cs="Arial"/>
                <w:bCs/>
                <w:szCs w:val="24"/>
              </w:rPr>
            </w:pPr>
            <w:r w:rsidRPr="002562F9">
              <w:rPr>
                <w:rFonts w:ascii="Cambria" w:hAnsi="Cambria" w:cs="Arial"/>
                <w:b/>
                <w:bCs/>
                <w:szCs w:val="24"/>
              </w:rPr>
              <w:t>Orientation of service providers –</w:t>
            </w:r>
            <w:r w:rsidRPr="002562F9">
              <w:rPr>
                <w:rFonts w:ascii="Cambria" w:hAnsi="Cambria" w:cs="Arial"/>
                <w:bCs/>
                <w:szCs w:val="24"/>
              </w:rPr>
              <w:t xml:space="preserve">MOs and Staff nurses to manage the ORS-Zn corners </w:t>
            </w:r>
          </w:p>
          <w:p w:rsidR="00EE1B43" w:rsidRPr="002562F9" w:rsidRDefault="00EE1B43" w:rsidP="005346CB">
            <w:pPr>
              <w:pStyle w:val="ListParagraph"/>
              <w:jc w:val="both"/>
              <w:rPr>
                <w:rFonts w:ascii="Cambria" w:hAnsi="Cambria" w:cs="Arial"/>
                <w:b/>
                <w:bCs/>
                <w:szCs w:val="24"/>
              </w:rPr>
            </w:pPr>
          </w:p>
        </w:tc>
        <w:tc>
          <w:tcPr>
            <w:tcW w:w="593"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szCs w:val="24"/>
              </w:rPr>
            </w:pPr>
            <w:r w:rsidRPr="002562F9">
              <w:rPr>
                <w:rFonts w:ascii="Cambria" w:hAnsi="Cambria" w:cs="Arial"/>
                <w:szCs w:val="24"/>
              </w:rPr>
              <w:t>No of operational ORS-Zn corners at health facilities</w:t>
            </w:r>
          </w:p>
        </w:tc>
        <w:tc>
          <w:tcPr>
            <w:tcW w:w="409"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szCs w:val="24"/>
              </w:rPr>
            </w:pPr>
            <w:r w:rsidRPr="002562F9">
              <w:rPr>
                <w:rFonts w:ascii="Cambria" w:hAnsi="Cambria" w:cs="Arial"/>
                <w:szCs w:val="24"/>
              </w:rPr>
              <w:t>1</w:t>
            </w:r>
            <w:r w:rsidRPr="002562F9">
              <w:rPr>
                <w:rFonts w:ascii="Cambria" w:hAnsi="Cambria" w:cs="Arial"/>
                <w:szCs w:val="24"/>
                <w:vertAlign w:val="superscript"/>
              </w:rPr>
              <w:t>st</w:t>
            </w:r>
            <w:r w:rsidRPr="002562F9">
              <w:rPr>
                <w:rFonts w:ascii="Cambria" w:hAnsi="Cambria" w:cs="Arial"/>
                <w:szCs w:val="24"/>
              </w:rPr>
              <w:t xml:space="preserve"> July onwards</w:t>
            </w:r>
          </w:p>
        </w:tc>
      </w:tr>
      <w:tr w:rsidR="00EE1B43" w:rsidRPr="00915C6A" w:rsidTr="00EE1B43">
        <w:tc>
          <w:tcPr>
            <w:tcW w:w="229" w:type="pct"/>
            <w:tcBorders>
              <w:top w:val="single" w:sz="4" w:space="0" w:color="auto"/>
              <w:left w:val="single" w:sz="4" w:space="0" w:color="auto"/>
              <w:bottom w:val="single" w:sz="4" w:space="0" w:color="auto"/>
              <w:right w:val="single" w:sz="4" w:space="0" w:color="auto"/>
            </w:tcBorders>
          </w:tcPr>
          <w:p w:rsidR="00EE1B43" w:rsidRPr="002562F9" w:rsidRDefault="00EE1B43" w:rsidP="00DF3E1D">
            <w:pPr>
              <w:pStyle w:val="ListParagraph"/>
              <w:numPr>
                <w:ilvl w:val="0"/>
                <w:numId w:val="20"/>
              </w:numPr>
              <w:rPr>
                <w:rFonts w:ascii="Cambria" w:hAnsi="Cambria" w:cs="Arial"/>
                <w:szCs w:val="24"/>
              </w:rPr>
            </w:pPr>
          </w:p>
        </w:tc>
        <w:tc>
          <w:tcPr>
            <w:tcW w:w="750"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b/>
                <w:bCs/>
                <w:szCs w:val="24"/>
              </w:rPr>
            </w:pPr>
            <w:r w:rsidRPr="002562F9">
              <w:rPr>
                <w:rFonts w:ascii="Cambria" w:hAnsi="Cambria" w:cs="Arial"/>
                <w:b/>
                <w:bCs/>
                <w:szCs w:val="24"/>
              </w:rPr>
              <w:t>Printing of formats-Recording, Reporting format</w:t>
            </w:r>
          </w:p>
        </w:tc>
        <w:tc>
          <w:tcPr>
            <w:tcW w:w="743"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szCs w:val="24"/>
              </w:rPr>
            </w:pPr>
            <w:r w:rsidRPr="002562F9">
              <w:rPr>
                <w:rFonts w:ascii="Cambria" w:hAnsi="Cambria" w:cs="Arial"/>
                <w:b/>
                <w:bCs/>
                <w:szCs w:val="24"/>
              </w:rPr>
              <w:t>District Nodal person</w:t>
            </w:r>
          </w:p>
        </w:tc>
        <w:tc>
          <w:tcPr>
            <w:tcW w:w="2114"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pStyle w:val="ListParagraph"/>
              <w:numPr>
                <w:ilvl w:val="0"/>
                <w:numId w:val="27"/>
              </w:numPr>
              <w:jc w:val="both"/>
              <w:rPr>
                <w:rFonts w:ascii="Cambria" w:hAnsi="Cambria" w:cs="Arial"/>
                <w:b/>
                <w:bCs/>
                <w:szCs w:val="24"/>
              </w:rPr>
            </w:pPr>
            <w:r w:rsidRPr="002562F9">
              <w:rPr>
                <w:rFonts w:ascii="Cambria" w:hAnsi="Cambria" w:cs="Arial"/>
                <w:b/>
                <w:bCs/>
                <w:szCs w:val="24"/>
              </w:rPr>
              <w:t xml:space="preserve">Printing of recording, reporting &amp; monitoring formats </w:t>
            </w:r>
          </w:p>
          <w:p w:rsidR="00EE1B43" w:rsidRPr="002562F9" w:rsidRDefault="00EE1B43" w:rsidP="005346CB">
            <w:pPr>
              <w:pStyle w:val="ListParagraph"/>
              <w:numPr>
                <w:ilvl w:val="0"/>
                <w:numId w:val="27"/>
              </w:numPr>
              <w:jc w:val="both"/>
              <w:rPr>
                <w:rFonts w:ascii="Cambria" w:hAnsi="Cambria" w:cs="Arial"/>
                <w:b/>
                <w:bCs/>
                <w:szCs w:val="24"/>
              </w:rPr>
            </w:pPr>
            <w:r w:rsidRPr="002562F9">
              <w:rPr>
                <w:rFonts w:ascii="Cambria" w:hAnsi="Cambria" w:cs="Arial"/>
                <w:b/>
                <w:bCs/>
                <w:szCs w:val="24"/>
              </w:rPr>
              <w:t>Distribution of formats during orientation of service providers</w:t>
            </w:r>
          </w:p>
        </w:tc>
        <w:tc>
          <w:tcPr>
            <w:tcW w:w="718"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pStyle w:val="ListParagraph"/>
              <w:numPr>
                <w:ilvl w:val="0"/>
                <w:numId w:val="28"/>
              </w:numPr>
              <w:jc w:val="both"/>
              <w:rPr>
                <w:rFonts w:ascii="Cambria" w:hAnsi="Cambria" w:cs="Arial"/>
                <w:szCs w:val="24"/>
              </w:rPr>
            </w:pPr>
            <w:r w:rsidRPr="002562F9">
              <w:rPr>
                <w:rFonts w:ascii="Cambria" w:hAnsi="Cambria" w:cs="Arial"/>
                <w:szCs w:val="24"/>
              </w:rPr>
              <w:t>Recording formats</w:t>
            </w:r>
          </w:p>
          <w:p w:rsidR="00EE1B43" w:rsidRPr="002562F9" w:rsidRDefault="00EE1B43" w:rsidP="005346CB">
            <w:pPr>
              <w:pStyle w:val="ListParagraph"/>
              <w:numPr>
                <w:ilvl w:val="0"/>
                <w:numId w:val="28"/>
              </w:numPr>
              <w:jc w:val="both"/>
              <w:rPr>
                <w:rFonts w:ascii="Cambria" w:hAnsi="Cambria" w:cs="Arial"/>
                <w:szCs w:val="24"/>
              </w:rPr>
            </w:pPr>
            <w:r w:rsidRPr="002562F9">
              <w:rPr>
                <w:rFonts w:ascii="Cambria" w:hAnsi="Cambria" w:cs="Arial"/>
                <w:szCs w:val="24"/>
              </w:rPr>
              <w:t>Reporting formats</w:t>
            </w:r>
          </w:p>
          <w:p w:rsidR="00EE1B43" w:rsidRPr="002562F9" w:rsidRDefault="00EE1B43" w:rsidP="005346CB">
            <w:pPr>
              <w:pStyle w:val="ListParagraph"/>
              <w:numPr>
                <w:ilvl w:val="0"/>
                <w:numId w:val="28"/>
              </w:numPr>
              <w:jc w:val="both"/>
              <w:rPr>
                <w:rFonts w:ascii="Cambria" w:hAnsi="Cambria" w:cs="Arial"/>
                <w:szCs w:val="24"/>
              </w:rPr>
            </w:pPr>
            <w:r w:rsidRPr="002562F9">
              <w:rPr>
                <w:rFonts w:ascii="Cambria" w:hAnsi="Cambria" w:cs="Arial"/>
                <w:szCs w:val="24"/>
              </w:rPr>
              <w:t>Monitoring formats</w:t>
            </w:r>
          </w:p>
        </w:tc>
        <w:tc>
          <w:tcPr>
            <w:tcW w:w="446"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szCs w:val="24"/>
              </w:rPr>
            </w:pPr>
            <w:r w:rsidRPr="002562F9">
              <w:rPr>
                <w:rFonts w:ascii="Cambria" w:hAnsi="Cambria" w:cs="Arial"/>
                <w:szCs w:val="24"/>
              </w:rPr>
              <w:t>By 27</w:t>
            </w:r>
            <w:r w:rsidRPr="002562F9">
              <w:rPr>
                <w:rFonts w:ascii="Cambria" w:hAnsi="Cambria" w:cs="Arial"/>
                <w:szCs w:val="24"/>
                <w:vertAlign w:val="superscript"/>
              </w:rPr>
              <w:t>th</w:t>
            </w:r>
            <w:r w:rsidRPr="002562F9">
              <w:rPr>
                <w:rFonts w:ascii="Cambria" w:hAnsi="Cambria" w:cs="Arial"/>
                <w:szCs w:val="24"/>
              </w:rPr>
              <w:t xml:space="preserve"> June 2016</w:t>
            </w:r>
          </w:p>
        </w:tc>
      </w:tr>
      <w:tr w:rsidR="00EE1B43" w:rsidRPr="00915C6A" w:rsidTr="00EE1B43">
        <w:tc>
          <w:tcPr>
            <w:tcW w:w="229" w:type="pct"/>
            <w:tcBorders>
              <w:top w:val="single" w:sz="4" w:space="0" w:color="auto"/>
              <w:left w:val="single" w:sz="4" w:space="0" w:color="auto"/>
              <w:bottom w:val="single" w:sz="4" w:space="0" w:color="auto"/>
              <w:right w:val="single" w:sz="4" w:space="0" w:color="auto"/>
            </w:tcBorders>
          </w:tcPr>
          <w:p w:rsidR="00EE1B43" w:rsidRPr="002562F9" w:rsidRDefault="00EE1B43" w:rsidP="00DF3E1D">
            <w:pPr>
              <w:pStyle w:val="ListParagraph"/>
              <w:numPr>
                <w:ilvl w:val="0"/>
                <w:numId w:val="20"/>
              </w:numPr>
              <w:rPr>
                <w:rFonts w:ascii="Cambria" w:hAnsi="Cambria" w:cs="Arial"/>
                <w:szCs w:val="24"/>
              </w:rPr>
            </w:pPr>
          </w:p>
        </w:tc>
        <w:tc>
          <w:tcPr>
            <w:tcW w:w="750"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b/>
                <w:bCs/>
                <w:szCs w:val="24"/>
              </w:rPr>
            </w:pPr>
            <w:r w:rsidRPr="002562F9">
              <w:rPr>
                <w:rFonts w:ascii="Cambria" w:hAnsi="Cambria" w:cs="Arial"/>
                <w:b/>
                <w:bCs/>
                <w:szCs w:val="24"/>
              </w:rPr>
              <w:t>Micro-planning</w:t>
            </w:r>
          </w:p>
        </w:tc>
        <w:tc>
          <w:tcPr>
            <w:tcW w:w="743"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szCs w:val="24"/>
              </w:rPr>
            </w:pPr>
            <w:r w:rsidRPr="002562F9">
              <w:rPr>
                <w:rFonts w:ascii="Cambria" w:hAnsi="Cambria" w:cs="Arial"/>
                <w:b/>
                <w:bCs/>
                <w:szCs w:val="24"/>
              </w:rPr>
              <w:t>District Nodal person, District ASHA nodal person &amp; Block Medical Officer</w:t>
            </w:r>
          </w:p>
        </w:tc>
        <w:tc>
          <w:tcPr>
            <w:tcW w:w="2114" w:type="pct"/>
            <w:tcBorders>
              <w:top w:val="single" w:sz="4" w:space="0" w:color="auto"/>
              <w:left w:val="single" w:sz="4" w:space="0" w:color="auto"/>
              <w:bottom w:val="single" w:sz="4" w:space="0" w:color="auto"/>
              <w:right w:val="single" w:sz="4" w:space="0" w:color="auto"/>
            </w:tcBorders>
          </w:tcPr>
          <w:p w:rsidR="00EE1B43" w:rsidRPr="002562F9" w:rsidRDefault="00EE1B43" w:rsidP="005346CB">
            <w:pPr>
              <w:pStyle w:val="ListParagraph"/>
              <w:numPr>
                <w:ilvl w:val="0"/>
                <w:numId w:val="29"/>
              </w:numPr>
              <w:jc w:val="both"/>
              <w:rPr>
                <w:rFonts w:ascii="Cambria" w:hAnsi="Cambria" w:cs="Arial"/>
                <w:szCs w:val="24"/>
              </w:rPr>
            </w:pPr>
            <w:r w:rsidRPr="002562F9">
              <w:rPr>
                <w:rFonts w:ascii="Cambria" w:hAnsi="Cambria" w:cs="Arial"/>
                <w:szCs w:val="24"/>
              </w:rPr>
              <w:t xml:space="preserve">Orientation of Block health officials on importance /need of micro-planning during district sensitization meeting </w:t>
            </w:r>
          </w:p>
          <w:p w:rsidR="00EE1B43" w:rsidRPr="002562F9" w:rsidRDefault="00EE1B43" w:rsidP="005346CB">
            <w:pPr>
              <w:pStyle w:val="ListParagraph"/>
              <w:numPr>
                <w:ilvl w:val="0"/>
                <w:numId w:val="29"/>
              </w:numPr>
              <w:jc w:val="both"/>
              <w:rPr>
                <w:rFonts w:ascii="Cambria" w:hAnsi="Cambria" w:cs="Arial"/>
                <w:szCs w:val="24"/>
              </w:rPr>
            </w:pPr>
            <w:r w:rsidRPr="002562F9">
              <w:rPr>
                <w:rFonts w:ascii="Cambria" w:hAnsi="Cambria" w:cs="Arial"/>
                <w:szCs w:val="24"/>
              </w:rPr>
              <w:t>Orientation of ASHAs on micro-planning during Block Sensitization Workshops and finalizing timeline for submission of micro-plans by ASHAs</w:t>
            </w:r>
          </w:p>
          <w:p w:rsidR="00EE1B43" w:rsidRPr="002562F9" w:rsidRDefault="00EE1B43" w:rsidP="005346CB">
            <w:pPr>
              <w:pStyle w:val="ListParagraph"/>
              <w:numPr>
                <w:ilvl w:val="0"/>
                <w:numId w:val="29"/>
              </w:numPr>
              <w:jc w:val="both"/>
              <w:rPr>
                <w:rFonts w:ascii="Cambria" w:hAnsi="Cambria" w:cs="Arial"/>
                <w:szCs w:val="24"/>
              </w:rPr>
            </w:pPr>
            <w:r w:rsidRPr="002562F9">
              <w:rPr>
                <w:rFonts w:ascii="Cambria" w:hAnsi="Cambria" w:cs="Arial"/>
                <w:szCs w:val="24"/>
              </w:rPr>
              <w:t xml:space="preserve">ASHAs to prepare and submit micro-plan to Block in-charge </w:t>
            </w:r>
          </w:p>
          <w:p w:rsidR="00EE1B43" w:rsidRPr="002562F9" w:rsidRDefault="00EE1B43" w:rsidP="005346CB">
            <w:pPr>
              <w:pStyle w:val="ListParagraph"/>
              <w:numPr>
                <w:ilvl w:val="0"/>
                <w:numId w:val="29"/>
              </w:numPr>
              <w:jc w:val="both"/>
              <w:rPr>
                <w:rFonts w:ascii="Cambria" w:hAnsi="Cambria" w:cs="Arial"/>
                <w:szCs w:val="24"/>
              </w:rPr>
            </w:pPr>
            <w:r w:rsidRPr="002562F9">
              <w:rPr>
                <w:rFonts w:ascii="Cambria" w:hAnsi="Cambria" w:cs="Arial"/>
                <w:szCs w:val="24"/>
              </w:rPr>
              <w:t xml:space="preserve">Block In-charge to submit compiled micro-plans to District Nodal officer </w:t>
            </w:r>
          </w:p>
          <w:p w:rsidR="00EE1B43" w:rsidRPr="002562F9" w:rsidRDefault="00EE1B43" w:rsidP="005346CB">
            <w:pPr>
              <w:pStyle w:val="ListParagraph"/>
              <w:numPr>
                <w:ilvl w:val="0"/>
                <w:numId w:val="29"/>
              </w:numPr>
              <w:jc w:val="both"/>
              <w:rPr>
                <w:rFonts w:ascii="Cambria" w:hAnsi="Cambria" w:cs="Arial"/>
                <w:szCs w:val="24"/>
              </w:rPr>
            </w:pPr>
            <w:r w:rsidRPr="002562F9">
              <w:rPr>
                <w:rFonts w:ascii="Cambria" w:hAnsi="Cambria" w:cs="Arial"/>
                <w:szCs w:val="24"/>
              </w:rPr>
              <w:t>Review of all micro-plans</w:t>
            </w:r>
          </w:p>
          <w:p w:rsidR="00EE1B43" w:rsidRPr="002562F9" w:rsidRDefault="00EE1B43" w:rsidP="005346CB">
            <w:pPr>
              <w:jc w:val="both"/>
              <w:rPr>
                <w:rFonts w:ascii="Cambria" w:hAnsi="Cambria" w:cs="Arial"/>
                <w:szCs w:val="24"/>
              </w:rPr>
            </w:pPr>
          </w:p>
        </w:tc>
        <w:tc>
          <w:tcPr>
            <w:tcW w:w="718"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szCs w:val="24"/>
              </w:rPr>
            </w:pPr>
            <w:r w:rsidRPr="002562F9">
              <w:rPr>
                <w:rFonts w:ascii="Cambria" w:hAnsi="Cambria" w:cs="Arial"/>
                <w:szCs w:val="24"/>
              </w:rPr>
              <w:t xml:space="preserve">Microplans developed and reviewed </w:t>
            </w:r>
          </w:p>
        </w:tc>
        <w:tc>
          <w:tcPr>
            <w:tcW w:w="446" w:type="pct"/>
            <w:tcBorders>
              <w:top w:val="single" w:sz="4" w:space="0" w:color="auto"/>
              <w:left w:val="single" w:sz="4" w:space="0" w:color="auto"/>
              <w:bottom w:val="single" w:sz="4" w:space="0" w:color="auto"/>
              <w:right w:val="single" w:sz="4" w:space="0" w:color="auto"/>
            </w:tcBorders>
          </w:tcPr>
          <w:p w:rsidR="00EE1B43" w:rsidRPr="002562F9" w:rsidRDefault="00EE1B43" w:rsidP="005346CB">
            <w:pPr>
              <w:jc w:val="both"/>
              <w:rPr>
                <w:rFonts w:ascii="Cambria" w:hAnsi="Cambria" w:cs="Arial"/>
                <w:szCs w:val="24"/>
              </w:rPr>
            </w:pPr>
            <w:r w:rsidRPr="002562F9">
              <w:rPr>
                <w:rFonts w:ascii="Cambria" w:hAnsi="Cambria" w:cs="Arial"/>
                <w:szCs w:val="24"/>
              </w:rPr>
              <w:t>By 2</w:t>
            </w:r>
            <w:r w:rsidRPr="002562F9">
              <w:rPr>
                <w:rFonts w:ascii="Cambria" w:hAnsi="Cambria" w:cs="Arial"/>
                <w:szCs w:val="24"/>
                <w:vertAlign w:val="superscript"/>
              </w:rPr>
              <w:t>nd</w:t>
            </w:r>
            <w:r w:rsidRPr="002562F9">
              <w:rPr>
                <w:rFonts w:ascii="Cambria" w:hAnsi="Cambria" w:cs="Arial"/>
                <w:szCs w:val="24"/>
              </w:rPr>
              <w:t xml:space="preserve"> July 2016 </w:t>
            </w:r>
          </w:p>
          <w:p w:rsidR="00EE1B43" w:rsidRPr="002562F9" w:rsidRDefault="00EE1B43" w:rsidP="005346CB">
            <w:pPr>
              <w:jc w:val="both"/>
              <w:rPr>
                <w:rFonts w:ascii="Cambria" w:hAnsi="Cambria" w:cs="Arial"/>
                <w:szCs w:val="24"/>
              </w:rPr>
            </w:pPr>
            <w:r w:rsidRPr="002562F9">
              <w:rPr>
                <w:rFonts w:ascii="Cambria" w:hAnsi="Cambria" w:cs="Arial"/>
                <w:szCs w:val="24"/>
              </w:rPr>
              <w:t>By 3</w:t>
            </w:r>
            <w:r w:rsidRPr="002562F9">
              <w:rPr>
                <w:rFonts w:ascii="Cambria" w:hAnsi="Cambria" w:cs="Arial"/>
                <w:szCs w:val="24"/>
                <w:vertAlign w:val="superscript"/>
              </w:rPr>
              <w:t>rd</w:t>
            </w:r>
            <w:r w:rsidRPr="002562F9">
              <w:rPr>
                <w:rFonts w:ascii="Cambria" w:hAnsi="Cambria" w:cs="Arial"/>
                <w:szCs w:val="24"/>
              </w:rPr>
              <w:t xml:space="preserve"> July 2016 </w:t>
            </w:r>
          </w:p>
          <w:p w:rsidR="00EE1B43" w:rsidRPr="002562F9" w:rsidRDefault="00EE1B43" w:rsidP="005346CB">
            <w:pPr>
              <w:jc w:val="both"/>
              <w:rPr>
                <w:rFonts w:ascii="Cambria" w:hAnsi="Cambria" w:cs="Arial"/>
                <w:szCs w:val="24"/>
              </w:rPr>
            </w:pPr>
          </w:p>
          <w:p w:rsidR="00EE1B43" w:rsidRPr="002562F9" w:rsidRDefault="00EE1B43" w:rsidP="005346CB">
            <w:pPr>
              <w:jc w:val="both"/>
              <w:rPr>
                <w:rFonts w:ascii="Cambria" w:hAnsi="Cambria" w:cs="Arial"/>
                <w:szCs w:val="24"/>
              </w:rPr>
            </w:pPr>
            <w:r w:rsidRPr="002562F9">
              <w:rPr>
                <w:rFonts w:ascii="Cambria" w:hAnsi="Cambria" w:cs="Arial"/>
                <w:szCs w:val="24"/>
              </w:rPr>
              <w:t>By 4</w:t>
            </w:r>
            <w:r w:rsidRPr="002562F9">
              <w:rPr>
                <w:rFonts w:ascii="Cambria" w:hAnsi="Cambria" w:cs="Arial"/>
                <w:szCs w:val="24"/>
                <w:vertAlign w:val="superscript"/>
              </w:rPr>
              <w:t>th</w:t>
            </w:r>
            <w:r w:rsidRPr="002562F9">
              <w:rPr>
                <w:rFonts w:ascii="Cambria" w:hAnsi="Cambria" w:cs="Arial"/>
                <w:szCs w:val="24"/>
              </w:rPr>
              <w:t xml:space="preserve"> July 2016 </w:t>
            </w:r>
          </w:p>
          <w:p w:rsidR="00EE1B43" w:rsidRPr="002562F9" w:rsidRDefault="00EE1B43" w:rsidP="005346CB">
            <w:pPr>
              <w:jc w:val="both"/>
              <w:rPr>
                <w:rFonts w:ascii="Cambria" w:hAnsi="Cambria" w:cs="Arial"/>
                <w:szCs w:val="24"/>
              </w:rPr>
            </w:pPr>
          </w:p>
          <w:p w:rsidR="00EE1B43" w:rsidRPr="002562F9" w:rsidRDefault="00EE1B43" w:rsidP="005346CB">
            <w:pPr>
              <w:jc w:val="both"/>
              <w:rPr>
                <w:rFonts w:ascii="Cambria" w:hAnsi="Cambria" w:cs="Arial"/>
                <w:szCs w:val="24"/>
              </w:rPr>
            </w:pPr>
            <w:r w:rsidRPr="002562F9">
              <w:rPr>
                <w:rFonts w:ascii="Cambria" w:hAnsi="Cambria" w:cs="Arial"/>
                <w:szCs w:val="24"/>
              </w:rPr>
              <w:t>By 6</w:t>
            </w:r>
            <w:r w:rsidRPr="002562F9">
              <w:rPr>
                <w:rFonts w:ascii="Cambria" w:hAnsi="Cambria" w:cs="Arial"/>
                <w:szCs w:val="24"/>
                <w:vertAlign w:val="superscript"/>
              </w:rPr>
              <w:t>th</w:t>
            </w:r>
            <w:r w:rsidRPr="002562F9">
              <w:rPr>
                <w:rFonts w:ascii="Cambria" w:hAnsi="Cambria" w:cs="Arial"/>
                <w:szCs w:val="24"/>
              </w:rPr>
              <w:t xml:space="preserve"> July 2016 </w:t>
            </w:r>
          </w:p>
        </w:tc>
      </w:tr>
      <w:tr w:rsidR="00EE1B43" w:rsidRPr="00915C6A" w:rsidTr="00EE1B43">
        <w:tc>
          <w:tcPr>
            <w:tcW w:w="229" w:type="pct"/>
            <w:tcBorders>
              <w:top w:val="single" w:sz="4" w:space="0" w:color="auto"/>
              <w:left w:val="single" w:sz="4" w:space="0" w:color="auto"/>
              <w:bottom w:val="single" w:sz="4" w:space="0" w:color="auto"/>
              <w:right w:val="single" w:sz="4" w:space="0" w:color="auto"/>
            </w:tcBorders>
          </w:tcPr>
          <w:p w:rsidR="00EE1B43" w:rsidRPr="002562F9" w:rsidRDefault="00EE1B43" w:rsidP="00DF3E1D">
            <w:pPr>
              <w:pStyle w:val="ListParagraph"/>
              <w:numPr>
                <w:ilvl w:val="0"/>
                <w:numId w:val="20"/>
              </w:numPr>
              <w:rPr>
                <w:rFonts w:ascii="Cambria" w:hAnsi="Cambria" w:cs="Arial"/>
                <w:szCs w:val="24"/>
              </w:rPr>
            </w:pPr>
          </w:p>
        </w:tc>
        <w:tc>
          <w:tcPr>
            <w:tcW w:w="750"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b/>
                <w:bCs/>
                <w:szCs w:val="24"/>
              </w:rPr>
            </w:pPr>
            <w:r w:rsidRPr="002562F9">
              <w:rPr>
                <w:rFonts w:ascii="Cambria" w:hAnsi="Cambria" w:cs="Arial"/>
                <w:b/>
                <w:bCs/>
                <w:szCs w:val="24"/>
              </w:rPr>
              <w:t xml:space="preserve">IEC activities </w:t>
            </w:r>
          </w:p>
        </w:tc>
        <w:tc>
          <w:tcPr>
            <w:tcW w:w="743"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b/>
                <w:bCs/>
                <w:szCs w:val="24"/>
              </w:rPr>
            </w:pPr>
            <w:r w:rsidRPr="002562F9">
              <w:rPr>
                <w:rFonts w:ascii="Cambria" w:hAnsi="Cambria" w:cs="Arial"/>
                <w:b/>
                <w:bCs/>
                <w:szCs w:val="24"/>
              </w:rPr>
              <w:t xml:space="preserve">District Nodal person &amp; District IEC Officer </w:t>
            </w:r>
          </w:p>
        </w:tc>
        <w:tc>
          <w:tcPr>
            <w:tcW w:w="2114" w:type="pct"/>
            <w:tcBorders>
              <w:top w:val="single" w:sz="4" w:space="0" w:color="auto"/>
              <w:left w:val="single" w:sz="4" w:space="0" w:color="auto"/>
              <w:bottom w:val="single" w:sz="4" w:space="0" w:color="auto"/>
              <w:right w:val="single" w:sz="4" w:space="0" w:color="auto"/>
            </w:tcBorders>
          </w:tcPr>
          <w:p w:rsidR="00EE1B43" w:rsidRPr="002562F9" w:rsidRDefault="00EE1B43" w:rsidP="005346CB">
            <w:pPr>
              <w:pStyle w:val="ListParagraph"/>
              <w:numPr>
                <w:ilvl w:val="0"/>
                <w:numId w:val="30"/>
              </w:numPr>
              <w:jc w:val="both"/>
              <w:rPr>
                <w:rFonts w:ascii="Cambria" w:hAnsi="Cambria" w:cs="Arial"/>
                <w:szCs w:val="24"/>
              </w:rPr>
            </w:pPr>
            <w:r w:rsidRPr="002562F9">
              <w:rPr>
                <w:rFonts w:ascii="Cambria" w:hAnsi="Cambria" w:cs="Arial"/>
                <w:szCs w:val="24"/>
              </w:rPr>
              <w:t xml:space="preserve">Printing of IEC material- Posters/Leaflets (District should also utilise existing </w:t>
            </w:r>
            <w:r w:rsidR="001F113B" w:rsidRPr="002562F9">
              <w:rPr>
                <w:rFonts w:ascii="Cambria" w:hAnsi="Cambria" w:cs="Arial"/>
                <w:szCs w:val="24"/>
              </w:rPr>
              <w:t xml:space="preserve">IEC material on Diarrhoea </w:t>
            </w:r>
            <w:r w:rsidRPr="002562F9">
              <w:rPr>
                <w:rFonts w:ascii="Cambria" w:hAnsi="Cambria" w:cs="Arial"/>
                <w:szCs w:val="24"/>
              </w:rPr>
              <w:t xml:space="preserve">along with newly printed IEC material. </w:t>
            </w:r>
          </w:p>
          <w:p w:rsidR="00EE1B43" w:rsidRPr="002562F9" w:rsidRDefault="00EE1B43" w:rsidP="005346CB">
            <w:pPr>
              <w:pStyle w:val="ListParagraph"/>
              <w:numPr>
                <w:ilvl w:val="0"/>
                <w:numId w:val="30"/>
              </w:numPr>
              <w:jc w:val="both"/>
              <w:rPr>
                <w:rFonts w:ascii="Cambria" w:hAnsi="Cambria" w:cs="Arial"/>
                <w:szCs w:val="24"/>
              </w:rPr>
            </w:pPr>
            <w:r w:rsidRPr="002562F9">
              <w:rPr>
                <w:rFonts w:ascii="Cambria" w:hAnsi="Cambria" w:cs="Arial"/>
                <w:szCs w:val="24"/>
              </w:rPr>
              <w:t xml:space="preserve">Distribution of IEC material to Blocks </w:t>
            </w:r>
          </w:p>
          <w:p w:rsidR="00EE1B43" w:rsidRPr="002562F9" w:rsidRDefault="00EE1B43" w:rsidP="005346CB">
            <w:pPr>
              <w:jc w:val="both"/>
              <w:rPr>
                <w:rFonts w:ascii="Cambria" w:hAnsi="Cambria" w:cs="Arial"/>
                <w:szCs w:val="24"/>
              </w:rPr>
            </w:pPr>
          </w:p>
        </w:tc>
        <w:tc>
          <w:tcPr>
            <w:tcW w:w="718"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szCs w:val="24"/>
              </w:rPr>
            </w:pPr>
            <w:r w:rsidRPr="002562F9">
              <w:rPr>
                <w:rFonts w:ascii="Cambria" w:hAnsi="Cambria" w:cs="Arial"/>
                <w:szCs w:val="24"/>
              </w:rPr>
              <w:t>Printed IEC material  distributed</w:t>
            </w:r>
          </w:p>
        </w:tc>
        <w:tc>
          <w:tcPr>
            <w:tcW w:w="446" w:type="pct"/>
            <w:tcBorders>
              <w:top w:val="single" w:sz="4" w:space="0" w:color="auto"/>
              <w:left w:val="single" w:sz="4" w:space="0" w:color="auto"/>
              <w:bottom w:val="single" w:sz="4" w:space="0" w:color="auto"/>
              <w:right w:val="single" w:sz="4" w:space="0" w:color="auto"/>
            </w:tcBorders>
          </w:tcPr>
          <w:p w:rsidR="00EE1B43" w:rsidRPr="002562F9" w:rsidRDefault="00EE1B43" w:rsidP="005346CB">
            <w:pPr>
              <w:jc w:val="both"/>
              <w:rPr>
                <w:rFonts w:ascii="Cambria" w:hAnsi="Cambria" w:cs="Arial"/>
                <w:szCs w:val="24"/>
              </w:rPr>
            </w:pPr>
            <w:r w:rsidRPr="002562F9">
              <w:rPr>
                <w:rFonts w:ascii="Cambria" w:hAnsi="Cambria" w:cs="Arial"/>
                <w:szCs w:val="24"/>
              </w:rPr>
              <w:t>By 27</w:t>
            </w:r>
            <w:r w:rsidRPr="002562F9">
              <w:rPr>
                <w:rFonts w:ascii="Cambria" w:hAnsi="Cambria" w:cs="Arial"/>
                <w:szCs w:val="24"/>
                <w:vertAlign w:val="superscript"/>
              </w:rPr>
              <w:t>th</w:t>
            </w:r>
            <w:r w:rsidRPr="002562F9">
              <w:rPr>
                <w:rFonts w:ascii="Cambria" w:hAnsi="Cambria" w:cs="Arial"/>
                <w:szCs w:val="24"/>
              </w:rPr>
              <w:t xml:space="preserve"> June 2016 </w:t>
            </w:r>
          </w:p>
          <w:p w:rsidR="00EE1B43" w:rsidRPr="002562F9" w:rsidRDefault="00EE1B43" w:rsidP="005346CB">
            <w:pPr>
              <w:jc w:val="both"/>
              <w:rPr>
                <w:rFonts w:ascii="Cambria" w:hAnsi="Cambria" w:cs="Arial"/>
                <w:szCs w:val="24"/>
              </w:rPr>
            </w:pPr>
          </w:p>
          <w:p w:rsidR="00EE1B43" w:rsidRPr="002562F9" w:rsidRDefault="00EE1B43" w:rsidP="005346CB">
            <w:pPr>
              <w:jc w:val="both"/>
              <w:rPr>
                <w:rFonts w:ascii="Cambria" w:hAnsi="Cambria" w:cs="Arial"/>
                <w:szCs w:val="24"/>
              </w:rPr>
            </w:pPr>
            <w:r w:rsidRPr="002562F9">
              <w:rPr>
                <w:rFonts w:ascii="Cambria" w:hAnsi="Cambria" w:cs="Arial"/>
                <w:szCs w:val="24"/>
              </w:rPr>
              <w:t>By 1</w:t>
            </w:r>
            <w:r w:rsidRPr="002562F9">
              <w:rPr>
                <w:rFonts w:ascii="Cambria" w:hAnsi="Cambria" w:cs="Arial"/>
                <w:szCs w:val="24"/>
                <w:vertAlign w:val="superscript"/>
              </w:rPr>
              <w:t>st</w:t>
            </w:r>
            <w:r w:rsidRPr="002562F9">
              <w:rPr>
                <w:rFonts w:ascii="Cambria" w:hAnsi="Cambria" w:cs="Arial"/>
                <w:szCs w:val="24"/>
              </w:rPr>
              <w:t xml:space="preserve"> July 2016 </w:t>
            </w:r>
          </w:p>
        </w:tc>
      </w:tr>
      <w:tr w:rsidR="00EE1B43" w:rsidRPr="00915C6A" w:rsidTr="00EE1B43">
        <w:tc>
          <w:tcPr>
            <w:tcW w:w="229" w:type="pct"/>
            <w:tcBorders>
              <w:top w:val="single" w:sz="4" w:space="0" w:color="auto"/>
              <w:left w:val="single" w:sz="4" w:space="0" w:color="auto"/>
              <w:bottom w:val="single" w:sz="4" w:space="0" w:color="auto"/>
              <w:right w:val="single" w:sz="4" w:space="0" w:color="auto"/>
            </w:tcBorders>
          </w:tcPr>
          <w:p w:rsidR="00EE1B43" w:rsidRPr="002562F9" w:rsidRDefault="00EE1B43" w:rsidP="00DF3E1D">
            <w:pPr>
              <w:pStyle w:val="ListParagraph"/>
              <w:numPr>
                <w:ilvl w:val="0"/>
                <w:numId w:val="20"/>
              </w:numPr>
              <w:rPr>
                <w:rFonts w:ascii="Cambria" w:hAnsi="Cambria" w:cs="Arial"/>
                <w:szCs w:val="24"/>
              </w:rPr>
            </w:pPr>
          </w:p>
        </w:tc>
        <w:tc>
          <w:tcPr>
            <w:tcW w:w="750"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b/>
                <w:bCs/>
                <w:szCs w:val="24"/>
              </w:rPr>
            </w:pPr>
            <w:r w:rsidRPr="002562F9">
              <w:rPr>
                <w:rFonts w:ascii="Cambria" w:hAnsi="Cambria" w:cs="Arial"/>
                <w:b/>
                <w:bCs/>
                <w:szCs w:val="24"/>
              </w:rPr>
              <w:t xml:space="preserve">IDCF Supportive supervision </w:t>
            </w:r>
          </w:p>
        </w:tc>
        <w:tc>
          <w:tcPr>
            <w:tcW w:w="743"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szCs w:val="24"/>
              </w:rPr>
            </w:pPr>
            <w:r w:rsidRPr="002562F9">
              <w:rPr>
                <w:rFonts w:ascii="Cambria" w:hAnsi="Cambria" w:cs="Arial"/>
                <w:b/>
                <w:bCs/>
                <w:szCs w:val="24"/>
              </w:rPr>
              <w:t>District Nodal person</w:t>
            </w:r>
          </w:p>
        </w:tc>
        <w:tc>
          <w:tcPr>
            <w:tcW w:w="2114"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pStyle w:val="ListParagraph"/>
              <w:numPr>
                <w:ilvl w:val="0"/>
                <w:numId w:val="31"/>
              </w:numPr>
              <w:jc w:val="both"/>
              <w:rPr>
                <w:rFonts w:ascii="Cambria" w:hAnsi="Cambria" w:cs="Arial"/>
                <w:szCs w:val="24"/>
              </w:rPr>
            </w:pPr>
            <w:r w:rsidRPr="002562F9">
              <w:rPr>
                <w:rFonts w:ascii="Cambria" w:hAnsi="Cambria" w:cs="Arial"/>
                <w:szCs w:val="24"/>
              </w:rPr>
              <w:t xml:space="preserve">Preparation of supportive supervision plan at district &amp; Block level </w:t>
            </w:r>
          </w:p>
          <w:p w:rsidR="00EE1B43" w:rsidRPr="002562F9" w:rsidRDefault="00EE1B43" w:rsidP="005346CB">
            <w:pPr>
              <w:pStyle w:val="ListParagraph"/>
              <w:numPr>
                <w:ilvl w:val="1"/>
                <w:numId w:val="31"/>
              </w:numPr>
              <w:jc w:val="both"/>
              <w:rPr>
                <w:rFonts w:ascii="Cambria" w:hAnsi="Cambria" w:cs="Arial"/>
                <w:szCs w:val="24"/>
              </w:rPr>
            </w:pPr>
            <w:r w:rsidRPr="002562F9">
              <w:rPr>
                <w:rFonts w:ascii="Cambria" w:hAnsi="Cambria" w:cs="Arial"/>
                <w:szCs w:val="24"/>
              </w:rPr>
              <w:t xml:space="preserve">Identification of District and Block level monitors </w:t>
            </w:r>
          </w:p>
          <w:p w:rsidR="00EE1B43" w:rsidRPr="002562F9" w:rsidRDefault="00EE1B43" w:rsidP="005346CB">
            <w:pPr>
              <w:pStyle w:val="ListParagraph"/>
              <w:numPr>
                <w:ilvl w:val="1"/>
                <w:numId w:val="31"/>
              </w:numPr>
              <w:jc w:val="both"/>
              <w:rPr>
                <w:rFonts w:ascii="Cambria" w:hAnsi="Cambria" w:cs="Arial"/>
                <w:szCs w:val="24"/>
              </w:rPr>
            </w:pPr>
            <w:r w:rsidRPr="002562F9">
              <w:rPr>
                <w:rFonts w:ascii="Cambria" w:hAnsi="Cambria" w:cs="Arial"/>
                <w:szCs w:val="24"/>
              </w:rPr>
              <w:t xml:space="preserve">Preparation of supportive supervision plan </w:t>
            </w:r>
          </w:p>
          <w:p w:rsidR="00EE1B43" w:rsidRPr="002562F9" w:rsidRDefault="00EE1B43" w:rsidP="005346CB">
            <w:pPr>
              <w:pStyle w:val="ListParagraph"/>
              <w:numPr>
                <w:ilvl w:val="1"/>
                <w:numId w:val="31"/>
              </w:numPr>
              <w:jc w:val="both"/>
              <w:rPr>
                <w:rFonts w:ascii="Cambria" w:hAnsi="Cambria" w:cs="Arial"/>
                <w:szCs w:val="24"/>
              </w:rPr>
            </w:pPr>
            <w:r w:rsidRPr="002562F9">
              <w:rPr>
                <w:rFonts w:ascii="Cambria" w:hAnsi="Cambria" w:cs="Arial"/>
                <w:szCs w:val="24"/>
              </w:rPr>
              <w:t xml:space="preserve">Sharing of supportive supervision formats </w:t>
            </w:r>
          </w:p>
          <w:p w:rsidR="00EE1B43" w:rsidRPr="002562F9" w:rsidRDefault="00EE1B43" w:rsidP="005346CB">
            <w:pPr>
              <w:pStyle w:val="ListParagraph"/>
              <w:numPr>
                <w:ilvl w:val="0"/>
                <w:numId w:val="31"/>
              </w:numPr>
              <w:jc w:val="both"/>
              <w:rPr>
                <w:rFonts w:ascii="Cambria" w:hAnsi="Cambria" w:cs="Arial"/>
                <w:szCs w:val="24"/>
              </w:rPr>
            </w:pPr>
            <w:r w:rsidRPr="002562F9">
              <w:rPr>
                <w:rFonts w:ascii="Cambria" w:hAnsi="Cambria" w:cs="Arial"/>
                <w:szCs w:val="24"/>
              </w:rPr>
              <w:t xml:space="preserve">Supportive supervision of community and facility level activities </w:t>
            </w:r>
          </w:p>
          <w:p w:rsidR="00EE1B43" w:rsidRPr="002562F9" w:rsidRDefault="00EE1B43" w:rsidP="005346CB">
            <w:pPr>
              <w:pStyle w:val="ListParagraph"/>
              <w:numPr>
                <w:ilvl w:val="0"/>
                <w:numId w:val="31"/>
              </w:numPr>
              <w:jc w:val="both"/>
              <w:rPr>
                <w:rFonts w:ascii="Cambria" w:hAnsi="Cambria" w:cs="Arial"/>
                <w:szCs w:val="24"/>
              </w:rPr>
            </w:pPr>
            <w:r w:rsidRPr="002562F9">
              <w:rPr>
                <w:rFonts w:ascii="Cambria" w:hAnsi="Cambria" w:cs="Arial"/>
                <w:szCs w:val="24"/>
              </w:rPr>
              <w:t>Sharing of supportive supervision reports /feedback for necessary facilitative actions on daily basis and setting up troubleshooting mechanisms</w:t>
            </w:r>
          </w:p>
        </w:tc>
        <w:tc>
          <w:tcPr>
            <w:tcW w:w="718"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szCs w:val="24"/>
              </w:rPr>
            </w:pPr>
            <w:r w:rsidRPr="002562F9">
              <w:rPr>
                <w:rFonts w:ascii="Cambria" w:hAnsi="Cambria" w:cs="Arial"/>
                <w:szCs w:val="24"/>
              </w:rPr>
              <w:t xml:space="preserve">Monitoring Plan developed and Monitors identified </w:t>
            </w:r>
          </w:p>
        </w:tc>
        <w:tc>
          <w:tcPr>
            <w:tcW w:w="446" w:type="pct"/>
            <w:tcBorders>
              <w:top w:val="single" w:sz="4" w:space="0" w:color="auto"/>
              <w:left w:val="single" w:sz="4" w:space="0" w:color="auto"/>
              <w:bottom w:val="single" w:sz="4" w:space="0" w:color="auto"/>
              <w:right w:val="single" w:sz="4" w:space="0" w:color="auto"/>
            </w:tcBorders>
          </w:tcPr>
          <w:p w:rsidR="00EE1B43" w:rsidRPr="002562F9" w:rsidRDefault="00EE1B43" w:rsidP="005346CB">
            <w:pPr>
              <w:jc w:val="both"/>
              <w:rPr>
                <w:rFonts w:ascii="Cambria" w:hAnsi="Cambria" w:cs="Arial"/>
                <w:szCs w:val="24"/>
              </w:rPr>
            </w:pPr>
            <w:r w:rsidRPr="002562F9">
              <w:rPr>
                <w:rFonts w:ascii="Cambria" w:hAnsi="Cambria" w:cs="Arial"/>
                <w:szCs w:val="24"/>
              </w:rPr>
              <w:t>By 28</w:t>
            </w:r>
            <w:r w:rsidRPr="002562F9">
              <w:rPr>
                <w:rFonts w:ascii="Cambria" w:hAnsi="Cambria" w:cs="Arial"/>
                <w:szCs w:val="24"/>
                <w:vertAlign w:val="superscript"/>
              </w:rPr>
              <w:t>th</w:t>
            </w:r>
            <w:r w:rsidRPr="002562F9">
              <w:rPr>
                <w:rFonts w:ascii="Cambria" w:hAnsi="Cambria" w:cs="Arial"/>
                <w:szCs w:val="24"/>
              </w:rPr>
              <w:t xml:space="preserve"> July 2016 </w:t>
            </w:r>
          </w:p>
          <w:p w:rsidR="00EE1B43" w:rsidRPr="002562F9" w:rsidRDefault="00EE1B43" w:rsidP="005346CB">
            <w:pPr>
              <w:jc w:val="both"/>
              <w:rPr>
                <w:rFonts w:ascii="Cambria" w:hAnsi="Cambria" w:cs="Arial"/>
                <w:szCs w:val="24"/>
              </w:rPr>
            </w:pPr>
          </w:p>
          <w:p w:rsidR="00EE1B43" w:rsidRPr="002562F9" w:rsidRDefault="00EE1B43" w:rsidP="005346CB">
            <w:pPr>
              <w:jc w:val="both"/>
              <w:rPr>
                <w:rFonts w:ascii="Cambria" w:hAnsi="Cambria" w:cs="Arial"/>
                <w:szCs w:val="24"/>
              </w:rPr>
            </w:pPr>
          </w:p>
          <w:p w:rsidR="00EE1B43" w:rsidRPr="002562F9" w:rsidRDefault="00EE1B43" w:rsidP="005346CB">
            <w:pPr>
              <w:jc w:val="both"/>
              <w:rPr>
                <w:rFonts w:ascii="Cambria" w:hAnsi="Cambria" w:cs="Arial"/>
                <w:szCs w:val="24"/>
              </w:rPr>
            </w:pPr>
          </w:p>
          <w:p w:rsidR="00EE1B43" w:rsidRPr="002562F9" w:rsidRDefault="00EE1B43" w:rsidP="005346CB">
            <w:pPr>
              <w:jc w:val="both"/>
              <w:rPr>
                <w:rFonts w:ascii="Cambria" w:hAnsi="Cambria" w:cs="Arial"/>
                <w:szCs w:val="24"/>
              </w:rPr>
            </w:pPr>
            <w:r w:rsidRPr="002562F9">
              <w:rPr>
                <w:rFonts w:ascii="Cambria" w:hAnsi="Cambria" w:cs="Arial"/>
                <w:szCs w:val="24"/>
              </w:rPr>
              <w:t>During the Fortnight</w:t>
            </w:r>
          </w:p>
        </w:tc>
      </w:tr>
      <w:tr w:rsidR="00EE1B43" w:rsidRPr="00915C6A" w:rsidTr="00EE1B43">
        <w:tc>
          <w:tcPr>
            <w:tcW w:w="229" w:type="pct"/>
            <w:tcBorders>
              <w:top w:val="single" w:sz="4" w:space="0" w:color="auto"/>
              <w:left w:val="single" w:sz="4" w:space="0" w:color="auto"/>
              <w:bottom w:val="single" w:sz="4" w:space="0" w:color="auto"/>
              <w:right w:val="single" w:sz="4" w:space="0" w:color="auto"/>
            </w:tcBorders>
          </w:tcPr>
          <w:p w:rsidR="00EE1B43" w:rsidRPr="002562F9" w:rsidRDefault="00EE1B43" w:rsidP="00DF3E1D">
            <w:pPr>
              <w:pStyle w:val="ListParagraph"/>
              <w:numPr>
                <w:ilvl w:val="0"/>
                <w:numId w:val="20"/>
              </w:numPr>
              <w:rPr>
                <w:rFonts w:ascii="Cambria" w:hAnsi="Cambria" w:cs="Arial"/>
                <w:szCs w:val="24"/>
              </w:rPr>
            </w:pPr>
          </w:p>
        </w:tc>
        <w:tc>
          <w:tcPr>
            <w:tcW w:w="750"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b/>
                <w:szCs w:val="24"/>
              </w:rPr>
            </w:pPr>
            <w:r w:rsidRPr="002562F9">
              <w:rPr>
                <w:rFonts w:ascii="Cambria" w:hAnsi="Cambria" w:cs="Arial"/>
                <w:b/>
                <w:szCs w:val="24"/>
              </w:rPr>
              <w:t xml:space="preserve">Recording and reporting </w:t>
            </w:r>
          </w:p>
        </w:tc>
        <w:tc>
          <w:tcPr>
            <w:tcW w:w="743"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b/>
                <w:szCs w:val="24"/>
              </w:rPr>
            </w:pPr>
            <w:r w:rsidRPr="002562F9">
              <w:rPr>
                <w:rFonts w:ascii="Cambria" w:hAnsi="Cambria" w:cs="Arial"/>
                <w:b/>
                <w:szCs w:val="24"/>
              </w:rPr>
              <w:t>District Nodal Officer, District M&amp;E Officer,  District/Block Entry Operators, District ASHA Coordinator /BCM</w:t>
            </w:r>
          </w:p>
        </w:tc>
        <w:tc>
          <w:tcPr>
            <w:tcW w:w="2114"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pStyle w:val="ListParagraph"/>
              <w:numPr>
                <w:ilvl w:val="0"/>
                <w:numId w:val="32"/>
              </w:numPr>
              <w:jc w:val="both"/>
              <w:rPr>
                <w:rFonts w:ascii="Cambria" w:hAnsi="Cambria" w:cs="Arial"/>
                <w:szCs w:val="24"/>
              </w:rPr>
            </w:pPr>
            <w:r w:rsidRPr="002562F9">
              <w:rPr>
                <w:rFonts w:ascii="Cambria" w:hAnsi="Cambria" w:cs="Arial"/>
                <w:szCs w:val="24"/>
              </w:rPr>
              <w:t>Recording and reporting formats distributed to Blocks and ASHAs</w:t>
            </w:r>
          </w:p>
          <w:p w:rsidR="00EE1B43" w:rsidRPr="002562F9" w:rsidRDefault="00EE1B43" w:rsidP="005346CB">
            <w:pPr>
              <w:pStyle w:val="ListParagraph"/>
              <w:numPr>
                <w:ilvl w:val="0"/>
                <w:numId w:val="32"/>
              </w:numPr>
              <w:jc w:val="both"/>
              <w:rPr>
                <w:rFonts w:ascii="Cambria" w:hAnsi="Cambria" w:cs="Arial"/>
                <w:szCs w:val="24"/>
              </w:rPr>
            </w:pPr>
            <w:r w:rsidRPr="002562F9">
              <w:rPr>
                <w:rFonts w:ascii="Cambria" w:hAnsi="Cambria" w:cs="Arial"/>
                <w:szCs w:val="24"/>
              </w:rPr>
              <w:t>Orientation on reporting formats and submission instructions</w:t>
            </w:r>
          </w:p>
          <w:p w:rsidR="00EE1B43" w:rsidRPr="002562F9" w:rsidRDefault="00EE1B43" w:rsidP="005346CB">
            <w:pPr>
              <w:pStyle w:val="ListParagraph"/>
              <w:numPr>
                <w:ilvl w:val="0"/>
                <w:numId w:val="32"/>
              </w:numPr>
              <w:jc w:val="both"/>
              <w:rPr>
                <w:rFonts w:ascii="Cambria" w:hAnsi="Cambria" w:cs="Arial"/>
                <w:szCs w:val="24"/>
              </w:rPr>
            </w:pPr>
            <w:r w:rsidRPr="002562F9">
              <w:rPr>
                <w:rFonts w:ascii="Cambria" w:hAnsi="Cambria" w:cs="Arial"/>
                <w:szCs w:val="24"/>
              </w:rPr>
              <w:t>ASHAs to submit reports to ANM who submits compiled reports at Block level</w:t>
            </w:r>
          </w:p>
          <w:p w:rsidR="00EE1B43" w:rsidRPr="002562F9" w:rsidRDefault="00EE1B43" w:rsidP="005346CB">
            <w:pPr>
              <w:pStyle w:val="ListParagraph"/>
              <w:numPr>
                <w:ilvl w:val="0"/>
                <w:numId w:val="32"/>
              </w:numPr>
              <w:jc w:val="both"/>
              <w:rPr>
                <w:rFonts w:ascii="Cambria" w:hAnsi="Cambria" w:cs="Arial"/>
                <w:szCs w:val="24"/>
              </w:rPr>
            </w:pPr>
            <w:r w:rsidRPr="002562F9">
              <w:rPr>
                <w:rFonts w:ascii="Cambria" w:hAnsi="Cambria" w:cs="Arial"/>
                <w:szCs w:val="24"/>
              </w:rPr>
              <w:t>Block DEO collates and compile block report and Block In-charge shares the compiled report with district</w:t>
            </w:r>
          </w:p>
          <w:p w:rsidR="00EE1B43" w:rsidRPr="002562F9" w:rsidRDefault="00EE1B43" w:rsidP="005346CB">
            <w:pPr>
              <w:pStyle w:val="ListParagraph"/>
              <w:numPr>
                <w:ilvl w:val="0"/>
                <w:numId w:val="32"/>
              </w:numPr>
              <w:jc w:val="both"/>
              <w:rPr>
                <w:rFonts w:ascii="Cambria" w:hAnsi="Cambria" w:cs="Arial"/>
                <w:szCs w:val="24"/>
              </w:rPr>
            </w:pPr>
            <w:r w:rsidRPr="002562F9">
              <w:rPr>
                <w:rFonts w:ascii="Cambria" w:hAnsi="Cambria" w:cs="Arial"/>
                <w:szCs w:val="24"/>
              </w:rPr>
              <w:t>CMO shares complied district report with State</w:t>
            </w:r>
          </w:p>
        </w:tc>
        <w:tc>
          <w:tcPr>
            <w:tcW w:w="718"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szCs w:val="24"/>
              </w:rPr>
            </w:pPr>
            <w:r w:rsidRPr="002562F9">
              <w:rPr>
                <w:rFonts w:ascii="Cambria" w:hAnsi="Cambria" w:cs="Arial"/>
                <w:szCs w:val="24"/>
              </w:rPr>
              <w:t>Distribution of all recording, reporting and monitoring formats</w:t>
            </w:r>
          </w:p>
        </w:tc>
        <w:tc>
          <w:tcPr>
            <w:tcW w:w="446"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szCs w:val="24"/>
              </w:rPr>
            </w:pPr>
            <w:r w:rsidRPr="002562F9">
              <w:rPr>
                <w:rFonts w:ascii="Cambria" w:hAnsi="Cambria" w:cs="Arial"/>
                <w:szCs w:val="24"/>
              </w:rPr>
              <w:t>By 6</w:t>
            </w:r>
            <w:r w:rsidRPr="002562F9">
              <w:rPr>
                <w:rFonts w:ascii="Cambria" w:hAnsi="Cambria" w:cs="Arial"/>
                <w:szCs w:val="24"/>
                <w:vertAlign w:val="superscript"/>
              </w:rPr>
              <w:t>th</w:t>
            </w:r>
            <w:r w:rsidRPr="002562F9">
              <w:rPr>
                <w:rFonts w:ascii="Cambria" w:hAnsi="Cambria" w:cs="Arial"/>
                <w:szCs w:val="24"/>
              </w:rPr>
              <w:t xml:space="preserve"> July 2016 </w:t>
            </w:r>
          </w:p>
        </w:tc>
      </w:tr>
      <w:tr w:rsidR="00EE1B43" w:rsidRPr="00915C6A" w:rsidTr="00EE1B43">
        <w:tc>
          <w:tcPr>
            <w:tcW w:w="229" w:type="pct"/>
            <w:tcBorders>
              <w:top w:val="single" w:sz="4" w:space="0" w:color="auto"/>
              <w:left w:val="single" w:sz="4" w:space="0" w:color="auto"/>
              <w:bottom w:val="single" w:sz="4" w:space="0" w:color="auto"/>
              <w:right w:val="single" w:sz="4" w:space="0" w:color="auto"/>
            </w:tcBorders>
          </w:tcPr>
          <w:p w:rsidR="00EE1B43" w:rsidRPr="002562F9" w:rsidRDefault="00EE1B43" w:rsidP="00DF3E1D">
            <w:pPr>
              <w:pStyle w:val="ListParagraph"/>
              <w:numPr>
                <w:ilvl w:val="0"/>
                <w:numId w:val="20"/>
              </w:numPr>
              <w:rPr>
                <w:rFonts w:ascii="Cambria" w:hAnsi="Cambria" w:cs="Arial"/>
                <w:szCs w:val="24"/>
              </w:rPr>
            </w:pPr>
          </w:p>
        </w:tc>
        <w:tc>
          <w:tcPr>
            <w:tcW w:w="750"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b/>
                <w:szCs w:val="24"/>
              </w:rPr>
            </w:pPr>
            <w:r w:rsidRPr="002562F9">
              <w:rPr>
                <w:rFonts w:ascii="Cambria" w:hAnsi="Cambria" w:cs="Arial"/>
                <w:b/>
                <w:szCs w:val="24"/>
              </w:rPr>
              <w:t>District Launch Meeting</w:t>
            </w:r>
          </w:p>
        </w:tc>
        <w:tc>
          <w:tcPr>
            <w:tcW w:w="743"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b/>
                <w:szCs w:val="24"/>
              </w:rPr>
            </w:pPr>
            <w:r w:rsidRPr="002562F9">
              <w:rPr>
                <w:rFonts w:ascii="Cambria" w:hAnsi="Cambria" w:cs="Arial"/>
                <w:b/>
                <w:szCs w:val="24"/>
              </w:rPr>
              <w:t xml:space="preserve">CMO &amp; District Nodal Officer </w:t>
            </w:r>
          </w:p>
        </w:tc>
        <w:tc>
          <w:tcPr>
            <w:tcW w:w="2114"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pStyle w:val="ListParagraph"/>
              <w:numPr>
                <w:ilvl w:val="0"/>
                <w:numId w:val="33"/>
              </w:numPr>
              <w:jc w:val="both"/>
              <w:rPr>
                <w:rFonts w:ascii="Cambria" w:hAnsi="Cambria" w:cs="Arial"/>
                <w:szCs w:val="24"/>
              </w:rPr>
            </w:pPr>
            <w:r w:rsidRPr="002562F9">
              <w:rPr>
                <w:rFonts w:ascii="Cambria" w:hAnsi="Cambria" w:cs="Arial"/>
                <w:szCs w:val="24"/>
              </w:rPr>
              <w:t>Organising District IDCF Launch  preferably inauguration by local MLA/MP</w:t>
            </w:r>
          </w:p>
          <w:p w:rsidR="00EE1B43" w:rsidRPr="002562F9" w:rsidRDefault="00EE1B43" w:rsidP="005346CB">
            <w:pPr>
              <w:pStyle w:val="ListParagraph"/>
              <w:numPr>
                <w:ilvl w:val="0"/>
                <w:numId w:val="33"/>
              </w:numPr>
              <w:jc w:val="both"/>
              <w:rPr>
                <w:rFonts w:ascii="Cambria" w:hAnsi="Cambria" w:cs="Arial"/>
                <w:szCs w:val="24"/>
              </w:rPr>
            </w:pPr>
            <w:r w:rsidRPr="002562F9">
              <w:rPr>
                <w:rFonts w:ascii="Cambria" w:hAnsi="Cambria" w:cs="Arial"/>
                <w:szCs w:val="24"/>
              </w:rPr>
              <w:t>Representation from ICDS, Education, PRI, IAP, IMA, NGOs</w:t>
            </w:r>
          </w:p>
        </w:tc>
        <w:tc>
          <w:tcPr>
            <w:tcW w:w="718"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szCs w:val="24"/>
              </w:rPr>
            </w:pPr>
            <w:r w:rsidRPr="002562F9">
              <w:rPr>
                <w:rFonts w:ascii="Cambria" w:hAnsi="Cambria" w:cs="Arial"/>
                <w:szCs w:val="24"/>
              </w:rPr>
              <w:t>District IDCF launch</w:t>
            </w:r>
          </w:p>
        </w:tc>
        <w:tc>
          <w:tcPr>
            <w:tcW w:w="446" w:type="pct"/>
            <w:tcBorders>
              <w:top w:val="single" w:sz="4" w:space="0" w:color="auto"/>
              <w:left w:val="single" w:sz="4" w:space="0" w:color="auto"/>
              <w:bottom w:val="single" w:sz="4" w:space="0" w:color="auto"/>
              <w:right w:val="single" w:sz="4" w:space="0" w:color="auto"/>
            </w:tcBorders>
            <w:hideMark/>
          </w:tcPr>
          <w:p w:rsidR="00EE1B43" w:rsidRPr="002562F9" w:rsidRDefault="00EE1B43" w:rsidP="005346CB">
            <w:pPr>
              <w:jc w:val="both"/>
              <w:rPr>
                <w:rFonts w:ascii="Cambria" w:hAnsi="Cambria" w:cs="Arial"/>
                <w:szCs w:val="24"/>
              </w:rPr>
            </w:pPr>
            <w:r w:rsidRPr="002562F9">
              <w:rPr>
                <w:rFonts w:ascii="Cambria" w:hAnsi="Cambria" w:cs="Arial"/>
                <w:szCs w:val="24"/>
              </w:rPr>
              <w:t>11</w:t>
            </w:r>
            <w:r w:rsidRPr="002562F9">
              <w:rPr>
                <w:rFonts w:ascii="Cambria" w:hAnsi="Cambria" w:cs="Arial"/>
                <w:szCs w:val="24"/>
                <w:vertAlign w:val="superscript"/>
              </w:rPr>
              <w:t>th</w:t>
            </w:r>
            <w:r w:rsidRPr="002562F9">
              <w:rPr>
                <w:rFonts w:ascii="Cambria" w:hAnsi="Cambria" w:cs="Arial"/>
                <w:szCs w:val="24"/>
              </w:rPr>
              <w:t xml:space="preserve"> July 2016 </w:t>
            </w:r>
          </w:p>
        </w:tc>
      </w:tr>
    </w:tbl>
    <w:p w:rsidR="00EE1B43" w:rsidRPr="00915C6A" w:rsidRDefault="00EE1B43" w:rsidP="00DF3E1D">
      <w:pPr>
        <w:rPr>
          <w:rFonts w:ascii="Cambria" w:hAnsi="Cambria"/>
          <w:color w:val="FFFFFF" w:themeColor="background1"/>
          <w:sz w:val="24"/>
          <w:szCs w:val="24"/>
        </w:rPr>
      </w:pPr>
    </w:p>
    <w:p w:rsidR="00EE1B43" w:rsidRPr="00915C6A" w:rsidRDefault="00EE1B43" w:rsidP="00DF3E1D">
      <w:pPr>
        <w:rPr>
          <w:rFonts w:ascii="Cambria" w:hAnsi="Cambria"/>
          <w:color w:val="FFFFFF" w:themeColor="background1"/>
          <w:sz w:val="24"/>
          <w:szCs w:val="24"/>
        </w:rPr>
        <w:sectPr w:rsidR="00EE1B43" w:rsidRPr="00915C6A" w:rsidSect="00E06F93">
          <w:pgSz w:w="15840" w:h="12240" w:orient="landscape" w:code="1"/>
          <w:pgMar w:top="1440" w:right="547" w:bottom="1440" w:left="547" w:header="720" w:footer="720" w:gutter="0"/>
          <w:pgNumType w:start="17"/>
          <w:cols w:space="720"/>
          <w:docGrid w:linePitch="299"/>
        </w:sectPr>
      </w:pPr>
    </w:p>
    <w:p w:rsidR="00DF3E1D" w:rsidRDefault="00DF3E1D" w:rsidP="00DF3E1D">
      <w:pPr>
        <w:pStyle w:val="Heading1"/>
        <w:spacing w:before="0"/>
        <w:ind w:left="142"/>
        <w:jc w:val="center"/>
        <w:rPr>
          <w:sz w:val="24"/>
          <w:szCs w:val="24"/>
        </w:rPr>
      </w:pPr>
      <w:bookmarkStart w:id="62" w:name="_Toc452810607"/>
    </w:p>
    <w:p w:rsidR="00F22C03" w:rsidRDefault="00F22C03" w:rsidP="00DF3E1D">
      <w:pPr>
        <w:pStyle w:val="Heading1"/>
        <w:pBdr>
          <w:bottom w:val="single" w:sz="4" w:space="1" w:color="auto"/>
        </w:pBdr>
        <w:spacing w:before="0"/>
        <w:ind w:left="142"/>
        <w:jc w:val="center"/>
        <w:rPr>
          <w:sz w:val="24"/>
          <w:szCs w:val="24"/>
        </w:rPr>
      </w:pPr>
      <w:bookmarkStart w:id="63" w:name="_Toc453082430"/>
      <w:r w:rsidRPr="00915C6A">
        <w:rPr>
          <w:sz w:val="24"/>
          <w:szCs w:val="24"/>
        </w:rPr>
        <w:t>Annexure I. Agenda for the IDCF planning meeting</w:t>
      </w:r>
      <w:bookmarkEnd w:id="63"/>
    </w:p>
    <w:p w:rsidR="00DF3E1D" w:rsidRPr="00DF3E1D" w:rsidRDefault="00DF3E1D" w:rsidP="00DF3E1D"/>
    <w:p w:rsidR="00F22C03" w:rsidRPr="00915C6A" w:rsidRDefault="00F22C03" w:rsidP="00DF3E1D">
      <w:pPr>
        <w:pStyle w:val="ListParagraph"/>
        <w:numPr>
          <w:ilvl w:val="0"/>
          <w:numId w:val="11"/>
        </w:numPr>
        <w:spacing w:after="0" w:line="480" w:lineRule="auto"/>
        <w:rPr>
          <w:rFonts w:ascii="Cambria" w:hAnsi="Cambria" w:cs="Arial"/>
          <w:sz w:val="24"/>
          <w:szCs w:val="24"/>
        </w:rPr>
      </w:pPr>
      <w:r w:rsidRPr="00915C6A">
        <w:rPr>
          <w:rFonts w:ascii="Cambria" w:hAnsi="Cambria" w:cs="Arial"/>
          <w:sz w:val="24"/>
          <w:szCs w:val="24"/>
        </w:rPr>
        <w:t>Review progress / achievement of IDCF 2015.</w:t>
      </w:r>
    </w:p>
    <w:p w:rsidR="00F22C03" w:rsidRPr="00915C6A" w:rsidRDefault="00F22C03" w:rsidP="00DF3E1D">
      <w:pPr>
        <w:pStyle w:val="ListParagraph"/>
        <w:numPr>
          <w:ilvl w:val="0"/>
          <w:numId w:val="11"/>
        </w:numPr>
        <w:spacing w:after="0" w:line="480" w:lineRule="auto"/>
        <w:rPr>
          <w:rFonts w:ascii="Cambria" w:hAnsi="Cambria" w:cs="Arial"/>
          <w:sz w:val="24"/>
          <w:szCs w:val="24"/>
        </w:rPr>
      </w:pPr>
      <w:r w:rsidRPr="00915C6A">
        <w:rPr>
          <w:rFonts w:ascii="Cambria" w:hAnsi="Cambria" w:cs="Arial"/>
          <w:sz w:val="24"/>
          <w:szCs w:val="24"/>
        </w:rPr>
        <w:t>Clarity on role of each department to make IDCF a success.</w:t>
      </w:r>
    </w:p>
    <w:p w:rsidR="00F22C03" w:rsidRPr="00915C6A" w:rsidRDefault="00F22C03" w:rsidP="00DF3E1D">
      <w:pPr>
        <w:pStyle w:val="ListParagraph"/>
        <w:numPr>
          <w:ilvl w:val="0"/>
          <w:numId w:val="11"/>
        </w:numPr>
        <w:autoSpaceDE w:val="0"/>
        <w:autoSpaceDN w:val="0"/>
        <w:adjustRightInd w:val="0"/>
        <w:spacing w:after="59" w:line="480" w:lineRule="auto"/>
        <w:rPr>
          <w:rFonts w:ascii="Cambria" w:hAnsi="Cambria" w:cs="Arial"/>
          <w:sz w:val="24"/>
          <w:szCs w:val="24"/>
        </w:rPr>
      </w:pPr>
      <w:r w:rsidRPr="00915C6A">
        <w:rPr>
          <w:rFonts w:ascii="Cambria" w:hAnsi="Cambria" w:cs="Arial"/>
          <w:sz w:val="24"/>
          <w:szCs w:val="24"/>
        </w:rPr>
        <w:t>Selection and role clarity of nodal officer from each department to coordinate with other departments.</w:t>
      </w:r>
    </w:p>
    <w:p w:rsidR="00F22C03" w:rsidRPr="00915C6A" w:rsidRDefault="00F22C03" w:rsidP="00DF3E1D">
      <w:pPr>
        <w:pStyle w:val="ListParagraph"/>
        <w:numPr>
          <w:ilvl w:val="0"/>
          <w:numId w:val="11"/>
        </w:numPr>
        <w:autoSpaceDE w:val="0"/>
        <w:autoSpaceDN w:val="0"/>
        <w:adjustRightInd w:val="0"/>
        <w:spacing w:after="0" w:line="480" w:lineRule="auto"/>
        <w:rPr>
          <w:rFonts w:ascii="Cambria" w:hAnsi="Cambria" w:cs="Arial"/>
          <w:sz w:val="24"/>
          <w:szCs w:val="24"/>
        </w:rPr>
      </w:pPr>
      <w:r w:rsidRPr="00915C6A">
        <w:rPr>
          <w:rFonts w:ascii="Cambria" w:hAnsi="Cambria" w:cs="Arial"/>
          <w:sz w:val="24"/>
          <w:szCs w:val="24"/>
        </w:rPr>
        <w:t xml:space="preserve">Micro planning: Micro plan has to be prepared to facilitate ASHA visits during the fortnight. Line list available at the village level with ASHA and AWW can be used to identify the houses of under five children and prepare the visit plan during the fortnight. </w:t>
      </w:r>
    </w:p>
    <w:p w:rsidR="00F22C03" w:rsidRPr="00915C6A" w:rsidRDefault="00F22C03" w:rsidP="00DF3E1D">
      <w:pPr>
        <w:pStyle w:val="ListParagraph"/>
        <w:numPr>
          <w:ilvl w:val="0"/>
          <w:numId w:val="11"/>
        </w:numPr>
        <w:autoSpaceDE w:val="0"/>
        <w:autoSpaceDN w:val="0"/>
        <w:adjustRightInd w:val="0"/>
        <w:spacing w:after="0" w:line="480" w:lineRule="auto"/>
        <w:rPr>
          <w:rFonts w:ascii="Cambria" w:hAnsi="Cambria" w:cs="Arial"/>
          <w:sz w:val="24"/>
          <w:szCs w:val="24"/>
        </w:rPr>
      </w:pPr>
      <w:r w:rsidRPr="00915C6A">
        <w:rPr>
          <w:rFonts w:ascii="Cambria" w:hAnsi="Cambria" w:cs="Arial"/>
          <w:sz w:val="24"/>
          <w:szCs w:val="24"/>
        </w:rPr>
        <w:t xml:space="preserve">District level plan: Should contain details on ORS – Zinc Corners/ Health Facilities/ Schools, etc which are part of the IDCF Fortnight. </w:t>
      </w:r>
    </w:p>
    <w:p w:rsidR="00F22C03" w:rsidRPr="00915C6A" w:rsidRDefault="00F22C03" w:rsidP="00DF3E1D">
      <w:pPr>
        <w:pStyle w:val="ListParagraph"/>
        <w:numPr>
          <w:ilvl w:val="0"/>
          <w:numId w:val="11"/>
        </w:numPr>
        <w:autoSpaceDE w:val="0"/>
        <w:autoSpaceDN w:val="0"/>
        <w:adjustRightInd w:val="0"/>
        <w:spacing w:after="59" w:line="480" w:lineRule="auto"/>
        <w:rPr>
          <w:rFonts w:ascii="Cambria" w:hAnsi="Cambria" w:cs="Arial"/>
          <w:sz w:val="24"/>
          <w:szCs w:val="24"/>
        </w:rPr>
      </w:pPr>
      <w:r w:rsidRPr="00915C6A">
        <w:rPr>
          <w:rFonts w:ascii="Cambria" w:hAnsi="Cambria" w:cs="Arial"/>
          <w:sz w:val="24"/>
          <w:szCs w:val="24"/>
        </w:rPr>
        <w:t xml:space="preserve">Stock assessment of essential commodities viz: ORS sachets and Zinc dispersible tablets </w:t>
      </w:r>
    </w:p>
    <w:p w:rsidR="00F22C03" w:rsidRPr="00915C6A" w:rsidRDefault="00F22C03" w:rsidP="00DF3E1D">
      <w:pPr>
        <w:pStyle w:val="ListParagraph"/>
        <w:numPr>
          <w:ilvl w:val="0"/>
          <w:numId w:val="11"/>
        </w:numPr>
        <w:autoSpaceDE w:val="0"/>
        <w:autoSpaceDN w:val="0"/>
        <w:adjustRightInd w:val="0"/>
        <w:spacing w:after="0" w:line="480" w:lineRule="auto"/>
        <w:rPr>
          <w:rFonts w:ascii="Cambria" w:hAnsi="Cambria" w:cs="Arial"/>
          <w:sz w:val="24"/>
          <w:szCs w:val="24"/>
        </w:rPr>
      </w:pPr>
      <w:r w:rsidRPr="00915C6A">
        <w:rPr>
          <w:rFonts w:ascii="Cambria" w:hAnsi="Cambria" w:cs="Arial"/>
          <w:sz w:val="24"/>
          <w:szCs w:val="24"/>
        </w:rPr>
        <w:t xml:space="preserve">Stock assessment of IEC materials: already available materials on ORS – Zinc use, hand washing etc. should be listed and distribution plan prepared. Additional materials should also be used after replication and adaptation to local context. Prototypes of additional IEC materials are available on the website </w:t>
      </w:r>
      <w:r w:rsidRPr="00915C6A">
        <w:rPr>
          <w:rFonts w:ascii="Cambria" w:hAnsi="Cambria" w:cs="Arial"/>
          <w:b/>
          <w:bCs/>
          <w:sz w:val="24"/>
          <w:szCs w:val="24"/>
        </w:rPr>
        <w:t xml:space="preserve">www.nrhm.gov.in </w:t>
      </w:r>
    </w:p>
    <w:p w:rsidR="00F22C03" w:rsidRPr="00915C6A" w:rsidRDefault="00F22C03" w:rsidP="00DF3E1D">
      <w:pPr>
        <w:pStyle w:val="ListParagraph"/>
        <w:numPr>
          <w:ilvl w:val="0"/>
          <w:numId w:val="11"/>
        </w:numPr>
        <w:autoSpaceDE w:val="0"/>
        <w:autoSpaceDN w:val="0"/>
        <w:adjustRightInd w:val="0"/>
        <w:spacing w:after="59" w:line="480" w:lineRule="auto"/>
        <w:rPr>
          <w:rFonts w:ascii="Cambria" w:hAnsi="Cambria" w:cs="Arial"/>
          <w:sz w:val="24"/>
          <w:szCs w:val="24"/>
        </w:rPr>
      </w:pPr>
      <w:r w:rsidRPr="00915C6A">
        <w:rPr>
          <w:rFonts w:ascii="Cambria" w:hAnsi="Cambria" w:cs="Arial"/>
          <w:sz w:val="24"/>
          <w:szCs w:val="24"/>
        </w:rPr>
        <w:t xml:space="preserve">Involvement of mass media e.g. TV, radio, etc. </w:t>
      </w:r>
    </w:p>
    <w:p w:rsidR="00F22C03" w:rsidRPr="00915C6A" w:rsidRDefault="00F22C03" w:rsidP="00DF3E1D">
      <w:pPr>
        <w:pStyle w:val="ListParagraph"/>
        <w:numPr>
          <w:ilvl w:val="0"/>
          <w:numId w:val="11"/>
        </w:numPr>
        <w:autoSpaceDE w:val="0"/>
        <w:autoSpaceDN w:val="0"/>
        <w:adjustRightInd w:val="0"/>
        <w:spacing w:after="59" w:line="480" w:lineRule="auto"/>
        <w:rPr>
          <w:rFonts w:ascii="Cambria" w:hAnsi="Cambria" w:cs="Arial"/>
          <w:sz w:val="24"/>
          <w:szCs w:val="24"/>
        </w:rPr>
      </w:pPr>
      <w:r w:rsidRPr="00915C6A">
        <w:rPr>
          <w:rFonts w:ascii="Cambria" w:hAnsi="Cambria" w:cs="Arial"/>
          <w:sz w:val="24"/>
          <w:szCs w:val="24"/>
        </w:rPr>
        <w:t xml:space="preserve">Mechanism for involvement of other sectors- WCD, Education, PRI, Water &amp; Sanitation, IAP, private practitioners, noted NGOs </w:t>
      </w:r>
    </w:p>
    <w:p w:rsidR="00F22C03" w:rsidRPr="00915C6A" w:rsidRDefault="00F22C03" w:rsidP="00DF3E1D">
      <w:pPr>
        <w:pStyle w:val="ListParagraph"/>
        <w:numPr>
          <w:ilvl w:val="0"/>
          <w:numId w:val="11"/>
        </w:numPr>
        <w:autoSpaceDE w:val="0"/>
        <w:autoSpaceDN w:val="0"/>
        <w:adjustRightInd w:val="0"/>
        <w:spacing w:after="59" w:line="480" w:lineRule="auto"/>
        <w:rPr>
          <w:rFonts w:ascii="Cambria" w:hAnsi="Cambria" w:cs="Arial"/>
          <w:sz w:val="24"/>
          <w:szCs w:val="24"/>
        </w:rPr>
      </w:pPr>
      <w:r w:rsidRPr="00915C6A">
        <w:rPr>
          <w:rFonts w:ascii="Cambria" w:hAnsi="Cambria" w:cs="Arial"/>
          <w:sz w:val="24"/>
          <w:szCs w:val="24"/>
        </w:rPr>
        <w:t xml:space="preserve">Chalk out daily supportive supervision and troubleshooting mechanism </w:t>
      </w:r>
    </w:p>
    <w:p w:rsidR="00F22C03" w:rsidRPr="00915C6A" w:rsidRDefault="00F22C03" w:rsidP="00DF3E1D">
      <w:pPr>
        <w:pStyle w:val="ListParagraph"/>
        <w:numPr>
          <w:ilvl w:val="0"/>
          <w:numId w:val="11"/>
        </w:numPr>
        <w:autoSpaceDE w:val="0"/>
        <w:autoSpaceDN w:val="0"/>
        <w:adjustRightInd w:val="0"/>
        <w:spacing w:after="0" w:line="480" w:lineRule="auto"/>
        <w:rPr>
          <w:rFonts w:ascii="Cambria" w:hAnsi="Cambria" w:cs="Arial"/>
          <w:sz w:val="24"/>
          <w:szCs w:val="24"/>
        </w:rPr>
      </w:pPr>
      <w:r w:rsidRPr="00915C6A">
        <w:rPr>
          <w:rFonts w:ascii="Cambria" w:hAnsi="Cambria" w:cs="Arial"/>
          <w:sz w:val="24"/>
          <w:szCs w:val="24"/>
        </w:rPr>
        <w:t xml:space="preserve">Plan for State/District level inauguration of the IDCF by elected representatives in a prominent general hospital. </w:t>
      </w:r>
    </w:p>
    <w:p w:rsidR="00DF3E1D" w:rsidRDefault="00DF3E1D" w:rsidP="00DF3E1D">
      <w:pPr>
        <w:pStyle w:val="Heading1"/>
        <w:rPr>
          <w:rFonts w:ascii="Cambria" w:hAnsi="Cambria"/>
          <w:sz w:val="24"/>
          <w:szCs w:val="24"/>
        </w:rPr>
      </w:pPr>
    </w:p>
    <w:p w:rsidR="00EE1B43" w:rsidRPr="00915C6A" w:rsidRDefault="00C54BC1" w:rsidP="00DF3E1D">
      <w:pPr>
        <w:pStyle w:val="Heading1"/>
        <w:pBdr>
          <w:bottom w:val="single" w:sz="4" w:space="1" w:color="auto"/>
        </w:pBdr>
        <w:jc w:val="center"/>
        <w:rPr>
          <w:rFonts w:ascii="Cambria" w:hAnsi="Cambria"/>
          <w:sz w:val="24"/>
          <w:szCs w:val="24"/>
        </w:rPr>
      </w:pPr>
      <w:bookmarkStart w:id="64" w:name="_Toc453082431"/>
      <w:r w:rsidRPr="00915C6A">
        <w:rPr>
          <w:rFonts w:ascii="Cambria" w:hAnsi="Cambria"/>
          <w:sz w:val="24"/>
          <w:szCs w:val="24"/>
        </w:rPr>
        <w:t xml:space="preserve">Annexure </w:t>
      </w:r>
      <w:r w:rsidR="00DF5E95">
        <w:rPr>
          <w:rFonts w:ascii="Cambria" w:hAnsi="Cambria"/>
          <w:sz w:val="24"/>
          <w:szCs w:val="24"/>
        </w:rPr>
        <w:t>I</w:t>
      </w:r>
      <w:r w:rsidRPr="00915C6A">
        <w:rPr>
          <w:rFonts w:ascii="Cambria" w:hAnsi="Cambria"/>
          <w:sz w:val="24"/>
          <w:szCs w:val="24"/>
        </w:rPr>
        <w:t>I</w:t>
      </w:r>
      <w:r w:rsidR="00EE1B43" w:rsidRPr="00915C6A">
        <w:rPr>
          <w:rFonts w:ascii="Cambria" w:hAnsi="Cambria"/>
          <w:sz w:val="24"/>
          <w:szCs w:val="24"/>
        </w:rPr>
        <w:t xml:space="preserve"> : </w:t>
      </w:r>
      <w:r w:rsidRPr="00915C6A">
        <w:rPr>
          <w:rFonts w:ascii="Cambria" w:hAnsi="Cambria"/>
          <w:sz w:val="24"/>
          <w:szCs w:val="24"/>
        </w:rPr>
        <w:t>State operational plan - IDCF 2016</w:t>
      </w:r>
      <w:bookmarkEnd w:id="62"/>
      <w:bookmarkEnd w:id="64"/>
    </w:p>
    <w:p w:rsidR="00DF3E1D" w:rsidRDefault="00DF3E1D" w:rsidP="00DF3E1D">
      <w:pPr>
        <w:rPr>
          <w:rFonts w:ascii="Cambria" w:hAnsi="Cambria"/>
          <w:b/>
          <w:sz w:val="24"/>
          <w:szCs w:val="24"/>
        </w:rPr>
      </w:pPr>
    </w:p>
    <w:p w:rsidR="00C54BC1" w:rsidRPr="00915C6A" w:rsidRDefault="00C54BC1" w:rsidP="00DF3E1D">
      <w:pPr>
        <w:rPr>
          <w:rFonts w:ascii="Cambria" w:hAnsi="Cambria"/>
          <w:b/>
          <w:sz w:val="24"/>
          <w:szCs w:val="24"/>
        </w:rPr>
      </w:pPr>
      <w:r w:rsidRPr="00915C6A">
        <w:rPr>
          <w:rFonts w:ascii="Cambria" w:hAnsi="Cambria"/>
          <w:b/>
          <w:sz w:val="24"/>
          <w:szCs w:val="24"/>
        </w:rPr>
        <w:t>(to be filled by State IDCF officer that help him/her to take comprehensive preparations)</w:t>
      </w:r>
    </w:p>
    <w:p w:rsidR="00C54BC1" w:rsidRPr="00915C6A" w:rsidRDefault="00C54BC1" w:rsidP="00DF3E1D">
      <w:pPr>
        <w:rPr>
          <w:rFonts w:ascii="Cambria" w:hAnsi="Cambria"/>
          <w:b/>
          <w:sz w:val="24"/>
          <w:szCs w:val="24"/>
        </w:rPr>
      </w:pPr>
      <w:r w:rsidRPr="00915C6A">
        <w:rPr>
          <w:rFonts w:ascii="Cambria" w:hAnsi="Cambria"/>
          <w:b/>
          <w:sz w:val="24"/>
          <w:szCs w:val="24"/>
        </w:rPr>
        <w:t>State: ______________________</w:t>
      </w:r>
      <w:r w:rsidRPr="00915C6A">
        <w:rPr>
          <w:rFonts w:ascii="Cambria" w:hAnsi="Cambria"/>
          <w:b/>
          <w:sz w:val="24"/>
          <w:szCs w:val="24"/>
        </w:rPr>
        <w:tab/>
        <w:t>Total under five population of the district: ________________</w:t>
      </w:r>
    </w:p>
    <w:p w:rsidR="00C54BC1" w:rsidRPr="00915C6A" w:rsidRDefault="00C54BC1" w:rsidP="00DF3E1D">
      <w:pPr>
        <w:rPr>
          <w:rFonts w:ascii="Cambria" w:hAnsi="Cambria"/>
          <w:b/>
          <w:sz w:val="24"/>
          <w:szCs w:val="24"/>
        </w:rPr>
      </w:pPr>
      <w:r w:rsidRPr="00915C6A">
        <w:rPr>
          <w:rFonts w:ascii="Cambria" w:hAnsi="Cambria"/>
          <w:b/>
          <w:sz w:val="24"/>
          <w:szCs w:val="24"/>
        </w:rPr>
        <w:t>Nodal Officer of the State: ______________________ Phone No.______________________________</w:t>
      </w:r>
    </w:p>
    <w:p w:rsidR="00C54BC1" w:rsidRPr="00915C6A" w:rsidRDefault="00C54BC1" w:rsidP="00DF3E1D">
      <w:pPr>
        <w:rPr>
          <w:rFonts w:ascii="Cambria" w:hAnsi="Cambria"/>
          <w:b/>
          <w:sz w:val="24"/>
          <w:szCs w:val="24"/>
          <w:u w:val="single"/>
        </w:rPr>
      </w:pPr>
      <w:r w:rsidRPr="00915C6A">
        <w:rPr>
          <w:rFonts w:ascii="Cambria" w:hAnsi="Cambria"/>
          <w:b/>
          <w:sz w:val="24"/>
          <w:szCs w:val="24"/>
          <w:u w:val="single"/>
        </w:rPr>
        <w:t>IDCF Secretariat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7"/>
        <w:gridCol w:w="2501"/>
        <w:gridCol w:w="2484"/>
        <w:gridCol w:w="2484"/>
      </w:tblGrid>
      <w:tr w:rsidR="00C54BC1" w:rsidRPr="00915C6A" w:rsidTr="00DF5E95">
        <w:tc>
          <w:tcPr>
            <w:tcW w:w="1172" w:type="pct"/>
          </w:tcPr>
          <w:p w:rsidR="00C54BC1" w:rsidRPr="00915C6A" w:rsidRDefault="00C54BC1" w:rsidP="00DF3E1D">
            <w:pPr>
              <w:spacing w:after="0" w:line="240" w:lineRule="auto"/>
              <w:rPr>
                <w:rFonts w:ascii="Cambria" w:hAnsi="Cambria"/>
                <w:b/>
                <w:sz w:val="24"/>
                <w:szCs w:val="24"/>
              </w:rPr>
            </w:pPr>
            <w:r w:rsidRPr="00915C6A">
              <w:rPr>
                <w:rFonts w:ascii="Cambria" w:hAnsi="Cambria"/>
                <w:b/>
                <w:sz w:val="24"/>
                <w:szCs w:val="24"/>
              </w:rPr>
              <w:t>Names</w:t>
            </w:r>
          </w:p>
        </w:tc>
        <w:tc>
          <w:tcPr>
            <w:tcW w:w="1282" w:type="pct"/>
          </w:tcPr>
          <w:p w:rsidR="00C54BC1" w:rsidRPr="00915C6A" w:rsidRDefault="00C54BC1" w:rsidP="00DF3E1D">
            <w:pPr>
              <w:spacing w:after="0" w:line="240" w:lineRule="auto"/>
              <w:rPr>
                <w:rFonts w:ascii="Cambria" w:hAnsi="Cambria"/>
                <w:b/>
                <w:sz w:val="24"/>
                <w:szCs w:val="24"/>
              </w:rPr>
            </w:pPr>
            <w:r w:rsidRPr="00915C6A">
              <w:rPr>
                <w:rFonts w:ascii="Cambria" w:hAnsi="Cambria"/>
                <w:b/>
                <w:sz w:val="24"/>
                <w:szCs w:val="24"/>
              </w:rPr>
              <w:t>Designation</w:t>
            </w:r>
          </w:p>
        </w:tc>
        <w:tc>
          <w:tcPr>
            <w:tcW w:w="1273" w:type="pct"/>
          </w:tcPr>
          <w:p w:rsidR="00C54BC1" w:rsidRPr="00915C6A" w:rsidRDefault="00C54BC1" w:rsidP="00DF3E1D">
            <w:pPr>
              <w:spacing w:after="0" w:line="240" w:lineRule="auto"/>
              <w:rPr>
                <w:rFonts w:ascii="Cambria" w:hAnsi="Cambria"/>
                <w:b/>
                <w:sz w:val="24"/>
                <w:szCs w:val="24"/>
              </w:rPr>
            </w:pPr>
            <w:r w:rsidRPr="00915C6A">
              <w:rPr>
                <w:rFonts w:ascii="Cambria" w:hAnsi="Cambria"/>
                <w:b/>
                <w:sz w:val="24"/>
                <w:szCs w:val="24"/>
              </w:rPr>
              <w:t>Phone No</w:t>
            </w:r>
          </w:p>
        </w:tc>
        <w:tc>
          <w:tcPr>
            <w:tcW w:w="1273" w:type="pct"/>
          </w:tcPr>
          <w:p w:rsidR="00C54BC1" w:rsidRPr="00915C6A" w:rsidRDefault="00C54BC1" w:rsidP="00DF3E1D">
            <w:pPr>
              <w:spacing w:after="0" w:line="240" w:lineRule="auto"/>
              <w:rPr>
                <w:rFonts w:ascii="Cambria" w:hAnsi="Cambria"/>
                <w:b/>
                <w:sz w:val="24"/>
                <w:szCs w:val="24"/>
              </w:rPr>
            </w:pPr>
            <w:r w:rsidRPr="00915C6A">
              <w:rPr>
                <w:rFonts w:ascii="Cambria" w:hAnsi="Cambria"/>
                <w:b/>
                <w:sz w:val="24"/>
                <w:szCs w:val="24"/>
              </w:rPr>
              <w:t>Responsibility in IDCF</w:t>
            </w:r>
          </w:p>
        </w:tc>
      </w:tr>
      <w:tr w:rsidR="00C54BC1" w:rsidRPr="00915C6A" w:rsidTr="00DF5E95">
        <w:tc>
          <w:tcPr>
            <w:tcW w:w="1172" w:type="pct"/>
          </w:tcPr>
          <w:p w:rsidR="00C54BC1" w:rsidRPr="00915C6A" w:rsidRDefault="00C54BC1" w:rsidP="00DF3E1D">
            <w:pPr>
              <w:spacing w:after="0" w:line="240" w:lineRule="auto"/>
              <w:rPr>
                <w:rFonts w:ascii="Cambria" w:hAnsi="Cambria"/>
                <w:sz w:val="24"/>
                <w:szCs w:val="24"/>
              </w:rPr>
            </w:pPr>
          </w:p>
        </w:tc>
        <w:tc>
          <w:tcPr>
            <w:tcW w:w="1282" w:type="pct"/>
          </w:tcPr>
          <w:p w:rsidR="00C54BC1" w:rsidRPr="00915C6A" w:rsidRDefault="00C54BC1" w:rsidP="00DF3E1D">
            <w:pPr>
              <w:spacing w:after="0" w:line="240" w:lineRule="auto"/>
              <w:rPr>
                <w:rFonts w:ascii="Cambria" w:hAnsi="Cambria"/>
                <w:sz w:val="24"/>
                <w:szCs w:val="24"/>
              </w:rPr>
            </w:pPr>
          </w:p>
        </w:tc>
        <w:tc>
          <w:tcPr>
            <w:tcW w:w="1273" w:type="pct"/>
          </w:tcPr>
          <w:p w:rsidR="00C54BC1" w:rsidRPr="00915C6A" w:rsidRDefault="00C54BC1" w:rsidP="00DF3E1D">
            <w:pPr>
              <w:spacing w:after="0" w:line="240" w:lineRule="auto"/>
              <w:rPr>
                <w:rFonts w:ascii="Cambria" w:hAnsi="Cambria"/>
                <w:sz w:val="24"/>
                <w:szCs w:val="24"/>
              </w:rPr>
            </w:pPr>
          </w:p>
        </w:tc>
        <w:tc>
          <w:tcPr>
            <w:tcW w:w="1273" w:type="pct"/>
          </w:tcPr>
          <w:p w:rsidR="00C54BC1" w:rsidRPr="00915C6A" w:rsidRDefault="00C54BC1" w:rsidP="00DF3E1D">
            <w:pPr>
              <w:spacing w:after="0" w:line="240" w:lineRule="auto"/>
              <w:rPr>
                <w:rFonts w:ascii="Cambria" w:hAnsi="Cambria"/>
                <w:sz w:val="24"/>
                <w:szCs w:val="24"/>
              </w:rPr>
            </w:pPr>
          </w:p>
        </w:tc>
      </w:tr>
      <w:tr w:rsidR="00C54BC1" w:rsidRPr="00915C6A" w:rsidTr="00DF5E95">
        <w:tc>
          <w:tcPr>
            <w:tcW w:w="1172" w:type="pct"/>
          </w:tcPr>
          <w:p w:rsidR="00C54BC1" w:rsidRPr="00915C6A" w:rsidRDefault="00C54BC1" w:rsidP="00DF3E1D">
            <w:pPr>
              <w:spacing w:after="0" w:line="240" w:lineRule="auto"/>
              <w:rPr>
                <w:rFonts w:ascii="Cambria" w:hAnsi="Cambria"/>
                <w:sz w:val="24"/>
                <w:szCs w:val="24"/>
              </w:rPr>
            </w:pPr>
          </w:p>
        </w:tc>
        <w:tc>
          <w:tcPr>
            <w:tcW w:w="1282" w:type="pct"/>
          </w:tcPr>
          <w:p w:rsidR="00C54BC1" w:rsidRPr="00915C6A" w:rsidRDefault="00C54BC1" w:rsidP="00DF3E1D">
            <w:pPr>
              <w:spacing w:after="0" w:line="240" w:lineRule="auto"/>
              <w:rPr>
                <w:rFonts w:ascii="Cambria" w:hAnsi="Cambria"/>
                <w:sz w:val="24"/>
                <w:szCs w:val="24"/>
              </w:rPr>
            </w:pPr>
          </w:p>
        </w:tc>
        <w:tc>
          <w:tcPr>
            <w:tcW w:w="1273" w:type="pct"/>
          </w:tcPr>
          <w:p w:rsidR="00C54BC1" w:rsidRPr="00915C6A" w:rsidRDefault="00C54BC1" w:rsidP="00DF3E1D">
            <w:pPr>
              <w:spacing w:after="0" w:line="240" w:lineRule="auto"/>
              <w:rPr>
                <w:rFonts w:ascii="Cambria" w:hAnsi="Cambria"/>
                <w:sz w:val="24"/>
                <w:szCs w:val="24"/>
              </w:rPr>
            </w:pPr>
          </w:p>
        </w:tc>
        <w:tc>
          <w:tcPr>
            <w:tcW w:w="1273" w:type="pct"/>
          </w:tcPr>
          <w:p w:rsidR="00C54BC1" w:rsidRPr="00915C6A" w:rsidRDefault="00C54BC1" w:rsidP="00DF3E1D">
            <w:pPr>
              <w:spacing w:after="0" w:line="240" w:lineRule="auto"/>
              <w:rPr>
                <w:rFonts w:ascii="Cambria" w:hAnsi="Cambria"/>
                <w:sz w:val="24"/>
                <w:szCs w:val="24"/>
              </w:rPr>
            </w:pPr>
          </w:p>
        </w:tc>
      </w:tr>
      <w:tr w:rsidR="00C54BC1" w:rsidRPr="00915C6A" w:rsidTr="00DF5E95">
        <w:tc>
          <w:tcPr>
            <w:tcW w:w="1172" w:type="pct"/>
          </w:tcPr>
          <w:p w:rsidR="00C54BC1" w:rsidRPr="00915C6A" w:rsidRDefault="00C54BC1" w:rsidP="00DF3E1D">
            <w:pPr>
              <w:spacing w:after="0" w:line="240" w:lineRule="auto"/>
              <w:rPr>
                <w:rFonts w:ascii="Cambria" w:hAnsi="Cambria"/>
                <w:sz w:val="24"/>
                <w:szCs w:val="24"/>
              </w:rPr>
            </w:pPr>
          </w:p>
        </w:tc>
        <w:tc>
          <w:tcPr>
            <w:tcW w:w="1282" w:type="pct"/>
          </w:tcPr>
          <w:p w:rsidR="00C54BC1" w:rsidRPr="00915C6A" w:rsidRDefault="00C54BC1" w:rsidP="00DF3E1D">
            <w:pPr>
              <w:spacing w:after="0" w:line="240" w:lineRule="auto"/>
              <w:rPr>
                <w:rFonts w:ascii="Cambria" w:hAnsi="Cambria"/>
                <w:sz w:val="24"/>
                <w:szCs w:val="24"/>
              </w:rPr>
            </w:pPr>
          </w:p>
        </w:tc>
        <w:tc>
          <w:tcPr>
            <w:tcW w:w="1273" w:type="pct"/>
          </w:tcPr>
          <w:p w:rsidR="00C54BC1" w:rsidRPr="00915C6A" w:rsidRDefault="00C54BC1" w:rsidP="00DF3E1D">
            <w:pPr>
              <w:spacing w:after="0" w:line="240" w:lineRule="auto"/>
              <w:rPr>
                <w:rFonts w:ascii="Cambria" w:hAnsi="Cambria"/>
                <w:sz w:val="24"/>
                <w:szCs w:val="24"/>
              </w:rPr>
            </w:pPr>
          </w:p>
        </w:tc>
        <w:tc>
          <w:tcPr>
            <w:tcW w:w="1273" w:type="pct"/>
          </w:tcPr>
          <w:p w:rsidR="00C54BC1" w:rsidRPr="00915C6A" w:rsidRDefault="00C54BC1" w:rsidP="00DF3E1D">
            <w:pPr>
              <w:spacing w:after="0" w:line="240" w:lineRule="auto"/>
              <w:rPr>
                <w:rFonts w:ascii="Cambria" w:hAnsi="Cambria"/>
                <w:sz w:val="24"/>
                <w:szCs w:val="24"/>
              </w:rPr>
            </w:pPr>
          </w:p>
        </w:tc>
      </w:tr>
      <w:tr w:rsidR="00C54BC1" w:rsidRPr="00915C6A" w:rsidTr="00DF5E95">
        <w:tc>
          <w:tcPr>
            <w:tcW w:w="1172" w:type="pct"/>
          </w:tcPr>
          <w:p w:rsidR="00C54BC1" w:rsidRPr="00915C6A" w:rsidRDefault="00C54BC1" w:rsidP="00DF3E1D">
            <w:pPr>
              <w:spacing w:after="0" w:line="240" w:lineRule="auto"/>
              <w:rPr>
                <w:rFonts w:ascii="Cambria" w:hAnsi="Cambria"/>
                <w:sz w:val="24"/>
                <w:szCs w:val="24"/>
              </w:rPr>
            </w:pPr>
          </w:p>
        </w:tc>
        <w:tc>
          <w:tcPr>
            <w:tcW w:w="1282" w:type="pct"/>
          </w:tcPr>
          <w:p w:rsidR="00C54BC1" w:rsidRPr="00915C6A" w:rsidRDefault="00C54BC1" w:rsidP="00DF3E1D">
            <w:pPr>
              <w:spacing w:after="0" w:line="240" w:lineRule="auto"/>
              <w:rPr>
                <w:rFonts w:ascii="Cambria" w:hAnsi="Cambria"/>
                <w:sz w:val="24"/>
                <w:szCs w:val="24"/>
              </w:rPr>
            </w:pPr>
          </w:p>
        </w:tc>
        <w:tc>
          <w:tcPr>
            <w:tcW w:w="1273" w:type="pct"/>
          </w:tcPr>
          <w:p w:rsidR="00C54BC1" w:rsidRPr="00915C6A" w:rsidRDefault="00C54BC1" w:rsidP="00DF3E1D">
            <w:pPr>
              <w:spacing w:after="0" w:line="240" w:lineRule="auto"/>
              <w:rPr>
                <w:rFonts w:ascii="Cambria" w:hAnsi="Cambria"/>
                <w:sz w:val="24"/>
                <w:szCs w:val="24"/>
              </w:rPr>
            </w:pPr>
          </w:p>
        </w:tc>
        <w:tc>
          <w:tcPr>
            <w:tcW w:w="1273" w:type="pct"/>
          </w:tcPr>
          <w:p w:rsidR="00C54BC1" w:rsidRPr="00915C6A" w:rsidRDefault="00C54BC1" w:rsidP="00DF3E1D">
            <w:pPr>
              <w:spacing w:after="0" w:line="240" w:lineRule="auto"/>
              <w:rPr>
                <w:rFonts w:ascii="Cambria" w:hAnsi="Cambria"/>
                <w:sz w:val="24"/>
                <w:szCs w:val="24"/>
              </w:rPr>
            </w:pPr>
          </w:p>
        </w:tc>
      </w:tr>
      <w:tr w:rsidR="00C54BC1" w:rsidRPr="00915C6A" w:rsidTr="00DF5E95">
        <w:tc>
          <w:tcPr>
            <w:tcW w:w="1172" w:type="pct"/>
          </w:tcPr>
          <w:p w:rsidR="00C54BC1" w:rsidRPr="00915C6A" w:rsidRDefault="00C54BC1" w:rsidP="00DF3E1D">
            <w:pPr>
              <w:spacing w:after="0" w:line="240" w:lineRule="auto"/>
              <w:rPr>
                <w:rFonts w:ascii="Cambria" w:hAnsi="Cambria"/>
                <w:sz w:val="24"/>
                <w:szCs w:val="24"/>
              </w:rPr>
            </w:pPr>
          </w:p>
        </w:tc>
        <w:tc>
          <w:tcPr>
            <w:tcW w:w="1282" w:type="pct"/>
          </w:tcPr>
          <w:p w:rsidR="00C54BC1" w:rsidRPr="00915C6A" w:rsidRDefault="00C54BC1" w:rsidP="00DF3E1D">
            <w:pPr>
              <w:spacing w:after="0" w:line="240" w:lineRule="auto"/>
              <w:rPr>
                <w:rFonts w:ascii="Cambria" w:hAnsi="Cambria"/>
                <w:sz w:val="24"/>
                <w:szCs w:val="24"/>
              </w:rPr>
            </w:pPr>
          </w:p>
        </w:tc>
        <w:tc>
          <w:tcPr>
            <w:tcW w:w="1273" w:type="pct"/>
          </w:tcPr>
          <w:p w:rsidR="00C54BC1" w:rsidRPr="00915C6A" w:rsidRDefault="00C54BC1" w:rsidP="00DF3E1D">
            <w:pPr>
              <w:spacing w:after="0" w:line="240" w:lineRule="auto"/>
              <w:rPr>
                <w:rFonts w:ascii="Cambria" w:hAnsi="Cambria"/>
                <w:sz w:val="24"/>
                <w:szCs w:val="24"/>
              </w:rPr>
            </w:pPr>
          </w:p>
        </w:tc>
        <w:tc>
          <w:tcPr>
            <w:tcW w:w="1273" w:type="pct"/>
          </w:tcPr>
          <w:p w:rsidR="00C54BC1" w:rsidRPr="00915C6A" w:rsidRDefault="00C54BC1" w:rsidP="00DF3E1D">
            <w:pPr>
              <w:spacing w:after="0" w:line="240" w:lineRule="auto"/>
              <w:rPr>
                <w:rFonts w:ascii="Cambria" w:hAnsi="Cambria"/>
                <w:sz w:val="24"/>
                <w:szCs w:val="24"/>
              </w:rPr>
            </w:pPr>
          </w:p>
        </w:tc>
      </w:tr>
    </w:tbl>
    <w:p w:rsidR="00C54BC1" w:rsidRPr="00915C6A" w:rsidRDefault="00C54BC1" w:rsidP="00DF3E1D">
      <w:pPr>
        <w:rPr>
          <w:rFonts w:ascii="Cambria" w:hAnsi="Cambria"/>
          <w:sz w:val="24"/>
          <w:szCs w:val="24"/>
        </w:rPr>
      </w:pPr>
    </w:p>
    <w:p w:rsidR="00C54BC1" w:rsidRPr="00915C6A" w:rsidRDefault="00C54BC1" w:rsidP="00DF3E1D">
      <w:pPr>
        <w:rPr>
          <w:rFonts w:ascii="Cambria" w:hAnsi="Cambria"/>
          <w:b/>
          <w:sz w:val="24"/>
          <w:szCs w:val="24"/>
          <w:u w:val="single"/>
        </w:rPr>
      </w:pPr>
      <w:r w:rsidRPr="00915C6A">
        <w:rPr>
          <w:rFonts w:ascii="Cambria" w:hAnsi="Cambria"/>
          <w:b/>
          <w:sz w:val="24"/>
          <w:szCs w:val="24"/>
          <w:u w:val="single"/>
        </w:rPr>
        <w:t>Supply plan for State</w:t>
      </w:r>
    </w:p>
    <w:tbl>
      <w:tblPr>
        <w:tblW w:w="5000" w:type="pct"/>
        <w:tblLook w:val="04A0"/>
      </w:tblPr>
      <w:tblGrid>
        <w:gridCol w:w="2057"/>
        <w:gridCol w:w="2468"/>
        <w:gridCol w:w="2544"/>
        <w:gridCol w:w="2687"/>
      </w:tblGrid>
      <w:tr w:rsidR="00C54BC1" w:rsidRPr="00915C6A" w:rsidTr="00DF5E95">
        <w:trPr>
          <w:trHeight w:val="385"/>
        </w:trPr>
        <w:tc>
          <w:tcPr>
            <w:tcW w:w="1054" w:type="pct"/>
            <w:tcBorders>
              <w:top w:val="single" w:sz="8" w:space="0" w:color="auto"/>
              <w:left w:val="single" w:sz="8" w:space="0" w:color="auto"/>
              <w:bottom w:val="single" w:sz="8" w:space="0" w:color="000000"/>
              <w:right w:val="single" w:sz="8" w:space="0" w:color="auto"/>
            </w:tcBorders>
          </w:tcPr>
          <w:p w:rsidR="00C54BC1" w:rsidRPr="00915C6A" w:rsidRDefault="00C54BC1" w:rsidP="00DF3E1D">
            <w:pPr>
              <w:spacing w:after="0" w:line="240" w:lineRule="auto"/>
              <w:rPr>
                <w:rFonts w:ascii="Cambria" w:eastAsia="Times New Roman" w:hAnsi="Cambria" w:cs="Times New Roman"/>
                <w:b/>
                <w:bCs/>
                <w:color w:val="000000"/>
                <w:sz w:val="24"/>
                <w:szCs w:val="24"/>
              </w:rPr>
            </w:pPr>
            <w:r w:rsidRPr="00915C6A">
              <w:rPr>
                <w:rFonts w:ascii="Cambria" w:eastAsia="Times New Roman" w:hAnsi="Cambria" w:cs="Times New Roman"/>
                <w:b/>
                <w:bCs/>
                <w:color w:val="000000"/>
                <w:sz w:val="24"/>
                <w:szCs w:val="24"/>
              </w:rPr>
              <w:t xml:space="preserve">District </w:t>
            </w:r>
          </w:p>
        </w:tc>
        <w:tc>
          <w:tcPr>
            <w:tcW w:w="1265" w:type="pct"/>
            <w:tcBorders>
              <w:top w:val="single" w:sz="8" w:space="0" w:color="auto"/>
              <w:left w:val="single" w:sz="8" w:space="0" w:color="auto"/>
              <w:bottom w:val="single" w:sz="8" w:space="0" w:color="000000"/>
              <w:right w:val="single" w:sz="8" w:space="0" w:color="auto"/>
            </w:tcBorders>
          </w:tcPr>
          <w:p w:rsidR="00C54BC1" w:rsidRPr="00915C6A" w:rsidRDefault="00C54BC1" w:rsidP="00DF3E1D">
            <w:pPr>
              <w:spacing w:after="0" w:line="240" w:lineRule="auto"/>
              <w:rPr>
                <w:rFonts w:ascii="Cambria" w:eastAsia="Times New Roman" w:hAnsi="Cambria" w:cs="Times New Roman"/>
                <w:b/>
                <w:bCs/>
                <w:color w:val="000000"/>
                <w:sz w:val="24"/>
                <w:szCs w:val="24"/>
              </w:rPr>
            </w:pPr>
            <w:r w:rsidRPr="00915C6A">
              <w:rPr>
                <w:rFonts w:ascii="Cambria" w:eastAsia="Times New Roman" w:hAnsi="Cambria" w:cs="Times New Roman"/>
                <w:b/>
                <w:bCs/>
                <w:color w:val="000000"/>
                <w:sz w:val="24"/>
                <w:szCs w:val="24"/>
              </w:rPr>
              <w:t xml:space="preserve">Commodity </w:t>
            </w:r>
          </w:p>
        </w:tc>
        <w:tc>
          <w:tcPr>
            <w:tcW w:w="1304" w:type="pct"/>
            <w:tcBorders>
              <w:top w:val="single" w:sz="8" w:space="0" w:color="auto"/>
              <w:left w:val="single" w:sz="8" w:space="0" w:color="auto"/>
              <w:bottom w:val="single" w:sz="8" w:space="0" w:color="000000"/>
              <w:right w:val="single" w:sz="8" w:space="0" w:color="auto"/>
            </w:tcBorders>
          </w:tcPr>
          <w:p w:rsidR="00C54BC1" w:rsidRPr="00915C6A" w:rsidRDefault="00C54BC1" w:rsidP="00DF3E1D">
            <w:pPr>
              <w:spacing w:after="0" w:line="240" w:lineRule="auto"/>
              <w:rPr>
                <w:rFonts w:ascii="Cambria" w:eastAsia="Times New Roman" w:hAnsi="Cambria" w:cs="Times New Roman"/>
                <w:b/>
                <w:bCs/>
                <w:color w:val="000000"/>
                <w:sz w:val="24"/>
                <w:szCs w:val="24"/>
              </w:rPr>
            </w:pPr>
            <w:r w:rsidRPr="00915C6A">
              <w:rPr>
                <w:rFonts w:ascii="Cambria" w:eastAsia="Times New Roman" w:hAnsi="Cambria" w:cs="Times New Roman"/>
                <w:b/>
                <w:bCs/>
                <w:color w:val="000000"/>
                <w:sz w:val="24"/>
                <w:szCs w:val="24"/>
              </w:rPr>
              <w:t xml:space="preserve">Current stock in the district </w:t>
            </w:r>
          </w:p>
        </w:tc>
        <w:tc>
          <w:tcPr>
            <w:tcW w:w="1377" w:type="pct"/>
            <w:tcBorders>
              <w:top w:val="single" w:sz="8" w:space="0" w:color="auto"/>
              <w:left w:val="single" w:sz="8" w:space="0" w:color="auto"/>
              <w:bottom w:val="single" w:sz="8" w:space="0" w:color="000000"/>
              <w:right w:val="single" w:sz="8" w:space="0" w:color="auto"/>
            </w:tcBorders>
          </w:tcPr>
          <w:p w:rsidR="00C54BC1" w:rsidRPr="00915C6A" w:rsidRDefault="00C54BC1" w:rsidP="00DF3E1D">
            <w:pPr>
              <w:spacing w:after="0" w:line="240" w:lineRule="auto"/>
              <w:rPr>
                <w:rFonts w:ascii="Cambria" w:eastAsia="Times New Roman" w:hAnsi="Cambria" w:cs="Times New Roman"/>
                <w:b/>
                <w:bCs/>
                <w:color w:val="000000"/>
                <w:sz w:val="24"/>
                <w:szCs w:val="24"/>
              </w:rPr>
            </w:pPr>
            <w:r w:rsidRPr="00915C6A">
              <w:rPr>
                <w:rFonts w:ascii="Cambria" w:eastAsia="Times New Roman" w:hAnsi="Cambria" w:cs="Times New Roman"/>
                <w:b/>
                <w:bCs/>
                <w:color w:val="000000"/>
                <w:sz w:val="24"/>
                <w:szCs w:val="24"/>
              </w:rPr>
              <w:t xml:space="preserve">Supply required by district  </w:t>
            </w:r>
          </w:p>
        </w:tc>
      </w:tr>
      <w:tr w:rsidR="00C54BC1" w:rsidRPr="00915C6A" w:rsidTr="00DF5E95">
        <w:trPr>
          <w:trHeight w:val="330"/>
        </w:trPr>
        <w:tc>
          <w:tcPr>
            <w:tcW w:w="1054" w:type="pct"/>
            <w:vMerge w:val="restart"/>
            <w:tcBorders>
              <w:top w:val="single" w:sz="8" w:space="0" w:color="auto"/>
              <w:left w:val="single" w:sz="8" w:space="0" w:color="auto"/>
              <w:right w:val="single" w:sz="8" w:space="0" w:color="auto"/>
            </w:tcBorders>
          </w:tcPr>
          <w:p w:rsidR="00C54BC1" w:rsidRPr="00915C6A" w:rsidRDefault="00C54BC1" w:rsidP="00DF3E1D">
            <w:pPr>
              <w:spacing w:after="0" w:line="240" w:lineRule="auto"/>
              <w:rPr>
                <w:rFonts w:ascii="Cambria" w:eastAsia="Times New Roman" w:hAnsi="Cambria" w:cs="Times New Roman"/>
                <w:b/>
                <w:bCs/>
                <w:color w:val="000000"/>
                <w:sz w:val="24"/>
                <w:szCs w:val="24"/>
              </w:rPr>
            </w:pPr>
            <w:r w:rsidRPr="00915C6A">
              <w:rPr>
                <w:rFonts w:ascii="Cambria" w:eastAsia="Times New Roman" w:hAnsi="Cambria" w:cs="Times New Roman"/>
                <w:b/>
                <w:bCs/>
                <w:color w:val="000000"/>
                <w:sz w:val="24"/>
                <w:szCs w:val="24"/>
              </w:rPr>
              <w:t xml:space="preserve">          A</w:t>
            </w:r>
          </w:p>
        </w:tc>
        <w:tc>
          <w:tcPr>
            <w:tcW w:w="1265" w:type="pct"/>
            <w:tcBorders>
              <w:top w:val="single" w:sz="8" w:space="0" w:color="auto"/>
              <w:left w:val="single" w:sz="8" w:space="0" w:color="auto"/>
              <w:bottom w:val="single" w:sz="8" w:space="0" w:color="000000"/>
              <w:right w:val="single" w:sz="8" w:space="0" w:color="auto"/>
            </w:tcBorders>
          </w:tcPr>
          <w:p w:rsidR="00C54BC1" w:rsidRPr="00915C6A" w:rsidRDefault="00C54BC1" w:rsidP="00DF3E1D">
            <w:pPr>
              <w:spacing w:after="0" w:line="240" w:lineRule="auto"/>
              <w:rPr>
                <w:rFonts w:ascii="Cambria" w:eastAsia="Times New Roman" w:hAnsi="Cambria" w:cs="Times New Roman"/>
                <w:bCs/>
                <w:color w:val="000000"/>
                <w:sz w:val="24"/>
                <w:szCs w:val="24"/>
              </w:rPr>
            </w:pPr>
            <w:r w:rsidRPr="00915C6A">
              <w:rPr>
                <w:rFonts w:ascii="Cambria" w:eastAsia="Times New Roman" w:hAnsi="Cambria" w:cs="Times New Roman"/>
                <w:bCs/>
                <w:color w:val="000000"/>
                <w:sz w:val="24"/>
                <w:szCs w:val="24"/>
              </w:rPr>
              <w:t>ORS</w:t>
            </w:r>
          </w:p>
        </w:tc>
        <w:tc>
          <w:tcPr>
            <w:tcW w:w="1304" w:type="pct"/>
            <w:tcBorders>
              <w:top w:val="single" w:sz="8" w:space="0" w:color="auto"/>
              <w:left w:val="single" w:sz="8" w:space="0" w:color="auto"/>
              <w:bottom w:val="single" w:sz="8" w:space="0" w:color="000000"/>
              <w:right w:val="single" w:sz="8" w:space="0" w:color="auto"/>
            </w:tcBorders>
          </w:tcPr>
          <w:p w:rsidR="00C54BC1" w:rsidRPr="00915C6A" w:rsidRDefault="00C54BC1" w:rsidP="00DF3E1D">
            <w:pPr>
              <w:spacing w:after="0" w:line="240" w:lineRule="auto"/>
              <w:rPr>
                <w:rFonts w:ascii="Cambria" w:eastAsia="Times New Roman" w:hAnsi="Cambria" w:cs="Times New Roman"/>
                <w:b/>
                <w:bCs/>
                <w:color w:val="000000"/>
                <w:sz w:val="24"/>
                <w:szCs w:val="24"/>
              </w:rPr>
            </w:pPr>
          </w:p>
        </w:tc>
        <w:tc>
          <w:tcPr>
            <w:tcW w:w="1377" w:type="pct"/>
            <w:tcBorders>
              <w:top w:val="single" w:sz="8" w:space="0" w:color="auto"/>
              <w:left w:val="single" w:sz="8" w:space="0" w:color="auto"/>
              <w:bottom w:val="single" w:sz="8" w:space="0" w:color="000000"/>
              <w:right w:val="single" w:sz="8" w:space="0" w:color="auto"/>
            </w:tcBorders>
          </w:tcPr>
          <w:p w:rsidR="00C54BC1" w:rsidRPr="00915C6A" w:rsidRDefault="00C54BC1" w:rsidP="00DF3E1D">
            <w:pPr>
              <w:spacing w:after="0" w:line="240" w:lineRule="auto"/>
              <w:rPr>
                <w:rFonts w:ascii="Cambria" w:eastAsia="Times New Roman" w:hAnsi="Cambria" w:cs="Times New Roman"/>
                <w:b/>
                <w:bCs/>
                <w:color w:val="000000"/>
                <w:sz w:val="24"/>
                <w:szCs w:val="24"/>
              </w:rPr>
            </w:pPr>
          </w:p>
        </w:tc>
      </w:tr>
      <w:tr w:rsidR="00C54BC1" w:rsidRPr="00915C6A" w:rsidTr="00DF5E95">
        <w:trPr>
          <w:trHeight w:val="360"/>
        </w:trPr>
        <w:tc>
          <w:tcPr>
            <w:tcW w:w="1054" w:type="pct"/>
            <w:vMerge/>
            <w:tcBorders>
              <w:left w:val="single" w:sz="8" w:space="0" w:color="auto"/>
              <w:bottom w:val="single" w:sz="8" w:space="0" w:color="auto"/>
              <w:right w:val="single" w:sz="8" w:space="0" w:color="auto"/>
            </w:tcBorders>
          </w:tcPr>
          <w:p w:rsidR="00C54BC1" w:rsidRPr="00915C6A" w:rsidRDefault="00C54BC1" w:rsidP="00DF3E1D">
            <w:pPr>
              <w:spacing w:after="0" w:line="240" w:lineRule="auto"/>
              <w:rPr>
                <w:rFonts w:ascii="Cambria" w:eastAsia="Times New Roman" w:hAnsi="Cambria" w:cs="Times New Roman"/>
                <w:bCs/>
                <w:color w:val="000000"/>
                <w:sz w:val="24"/>
                <w:szCs w:val="24"/>
              </w:rPr>
            </w:pPr>
          </w:p>
        </w:tc>
        <w:tc>
          <w:tcPr>
            <w:tcW w:w="1265" w:type="pct"/>
            <w:tcBorders>
              <w:top w:val="single" w:sz="4" w:space="0" w:color="auto"/>
              <w:left w:val="single" w:sz="8" w:space="0" w:color="auto"/>
              <w:bottom w:val="single" w:sz="8" w:space="0" w:color="auto"/>
              <w:right w:val="single" w:sz="8" w:space="0" w:color="auto"/>
            </w:tcBorders>
          </w:tcPr>
          <w:p w:rsidR="00C54BC1" w:rsidRPr="00915C6A" w:rsidRDefault="00C54BC1" w:rsidP="00DF3E1D">
            <w:pPr>
              <w:spacing w:after="0" w:line="240" w:lineRule="auto"/>
              <w:rPr>
                <w:rFonts w:ascii="Cambria" w:eastAsia="Times New Roman" w:hAnsi="Cambria" w:cs="Times New Roman"/>
                <w:bCs/>
                <w:color w:val="000000"/>
                <w:sz w:val="24"/>
                <w:szCs w:val="24"/>
              </w:rPr>
            </w:pPr>
            <w:r w:rsidRPr="00915C6A">
              <w:rPr>
                <w:rFonts w:ascii="Cambria" w:eastAsia="Times New Roman" w:hAnsi="Cambria" w:cs="Times New Roman"/>
                <w:bCs/>
                <w:color w:val="000000"/>
                <w:sz w:val="24"/>
                <w:szCs w:val="24"/>
              </w:rPr>
              <w:t xml:space="preserve">Zinc </w:t>
            </w:r>
          </w:p>
        </w:tc>
        <w:tc>
          <w:tcPr>
            <w:tcW w:w="1304" w:type="pct"/>
            <w:tcBorders>
              <w:top w:val="single" w:sz="4" w:space="0" w:color="auto"/>
              <w:left w:val="single" w:sz="8" w:space="0" w:color="auto"/>
              <w:bottom w:val="single" w:sz="8" w:space="0" w:color="auto"/>
              <w:right w:val="single" w:sz="8" w:space="0" w:color="auto"/>
            </w:tcBorders>
          </w:tcPr>
          <w:p w:rsidR="00C54BC1" w:rsidRPr="00915C6A" w:rsidRDefault="00C54BC1" w:rsidP="00DF3E1D">
            <w:pPr>
              <w:spacing w:after="0" w:line="240" w:lineRule="auto"/>
              <w:rPr>
                <w:rFonts w:ascii="Cambria" w:eastAsia="Times New Roman" w:hAnsi="Cambria" w:cs="Times New Roman"/>
                <w:bCs/>
                <w:color w:val="000000"/>
                <w:sz w:val="24"/>
                <w:szCs w:val="24"/>
              </w:rPr>
            </w:pPr>
          </w:p>
        </w:tc>
        <w:tc>
          <w:tcPr>
            <w:tcW w:w="1377" w:type="pct"/>
            <w:tcBorders>
              <w:top w:val="single" w:sz="4" w:space="0" w:color="auto"/>
              <w:left w:val="single" w:sz="8" w:space="0" w:color="auto"/>
              <w:bottom w:val="single" w:sz="8" w:space="0" w:color="auto"/>
              <w:right w:val="single" w:sz="8" w:space="0" w:color="auto"/>
            </w:tcBorders>
          </w:tcPr>
          <w:p w:rsidR="00C54BC1" w:rsidRPr="00915C6A" w:rsidRDefault="00C54BC1" w:rsidP="00DF3E1D">
            <w:pPr>
              <w:spacing w:after="0" w:line="240" w:lineRule="auto"/>
              <w:rPr>
                <w:rFonts w:ascii="Cambria" w:eastAsia="Times New Roman" w:hAnsi="Cambria" w:cs="Times New Roman"/>
                <w:bCs/>
                <w:color w:val="000000"/>
                <w:sz w:val="24"/>
                <w:szCs w:val="24"/>
              </w:rPr>
            </w:pPr>
          </w:p>
        </w:tc>
      </w:tr>
      <w:tr w:rsidR="00C54BC1" w:rsidRPr="00915C6A" w:rsidTr="00DF5E95">
        <w:trPr>
          <w:trHeight w:val="340"/>
        </w:trPr>
        <w:tc>
          <w:tcPr>
            <w:tcW w:w="1054" w:type="pct"/>
            <w:tcBorders>
              <w:top w:val="nil"/>
              <w:left w:val="single" w:sz="8" w:space="0" w:color="auto"/>
              <w:bottom w:val="nil"/>
              <w:right w:val="single" w:sz="8" w:space="0" w:color="auto"/>
            </w:tcBorders>
          </w:tcPr>
          <w:p w:rsidR="00C54BC1" w:rsidRPr="00915C6A" w:rsidRDefault="00C54BC1" w:rsidP="00DF3E1D">
            <w:pPr>
              <w:spacing w:after="0" w:line="240" w:lineRule="auto"/>
              <w:rPr>
                <w:rFonts w:ascii="Cambria" w:eastAsia="Times New Roman" w:hAnsi="Cambria" w:cs="Times New Roman"/>
                <w:b/>
                <w:bCs/>
                <w:color w:val="000000"/>
                <w:sz w:val="24"/>
                <w:szCs w:val="24"/>
              </w:rPr>
            </w:pPr>
            <w:r w:rsidRPr="00915C6A">
              <w:rPr>
                <w:rFonts w:ascii="Cambria" w:eastAsia="Times New Roman" w:hAnsi="Cambria" w:cs="Times New Roman"/>
                <w:b/>
                <w:bCs/>
                <w:color w:val="000000"/>
                <w:sz w:val="24"/>
                <w:szCs w:val="24"/>
              </w:rPr>
              <w:t>B</w:t>
            </w:r>
          </w:p>
        </w:tc>
        <w:tc>
          <w:tcPr>
            <w:tcW w:w="1265" w:type="pct"/>
            <w:tcBorders>
              <w:top w:val="nil"/>
              <w:left w:val="single" w:sz="8" w:space="0" w:color="auto"/>
              <w:bottom w:val="single" w:sz="4" w:space="0" w:color="auto"/>
              <w:right w:val="single" w:sz="8" w:space="0" w:color="auto"/>
            </w:tcBorders>
          </w:tcPr>
          <w:p w:rsidR="00C54BC1" w:rsidRPr="00915C6A" w:rsidRDefault="00C54BC1" w:rsidP="00DF3E1D">
            <w:pPr>
              <w:spacing w:after="0" w:line="240" w:lineRule="auto"/>
              <w:rPr>
                <w:rFonts w:ascii="Cambria" w:eastAsia="Times New Roman" w:hAnsi="Cambria" w:cs="Times New Roman"/>
                <w:bCs/>
                <w:color w:val="000000"/>
                <w:sz w:val="24"/>
                <w:szCs w:val="24"/>
              </w:rPr>
            </w:pPr>
            <w:r w:rsidRPr="00915C6A">
              <w:rPr>
                <w:rFonts w:ascii="Cambria" w:eastAsia="Times New Roman" w:hAnsi="Cambria" w:cs="Times New Roman"/>
                <w:bCs/>
                <w:color w:val="000000"/>
                <w:sz w:val="24"/>
                <w:szCs w:val="24"/>
              </w:rPr>
              <w:t xml:space="preserve">ORS </w:t>
            </w:r>
          </w:p>
        </w:tc>
        <w:tc>
          <w:tcPr>
            <w:tcW w:w="1304" w:type="pct"/>
            <w:tcBorders>
              <w:top w:val="nil"/>
              <w:left w:val="single" w:sz="8" w:space="0" w:color="auto"/>
              <w:bottom w:val="single" w:sz="4" w:space="0" w:color="auto"/>
              <w:right w:val="single" w:sz="8" w:space="0" w:color="auto"/>
            </w:tcBorders>
          </w:tcPr>
          <w:p w:rsidR="00C54BC1" w:rsidRPr="00915C6A" w:rsidRDefault="00C54BC1" w:rsidP="00DF3E1D">
            <w:pPr>
              <w:spacing w:after="0" w:line="240" w:lineRule="auto"/>
              <w:rPr>
                <w:rFonts w:ascii="Cambria" w:eastAsia="Times New Roman" w:hAnsi="Cambria" w:cs="Times New Roman"/>
                <w:bCs/>
                <w:color w:val="000000"/>
                <w:sz w:val="24"/>
                <w:szCs w:val="24"/>
              </w:rPr>
            </w:pPr>
          </w:p>
        </w:tc>
        <w:tc>
          <w:tcPr>
            <w:tcW w:w="1377" w:type="pct"/>
            <w:tcBorders>
              <w:top w:val="nil"/>
              <w:left w:val="single" w:sz="8" w:space="0" w:color="auto"/>
              <w:bottom w:val="single" w:sz="4" w:space="0" w:color="auto"/>
              <w:right w:val="single" w:sz="8" w:space="0" w:color="auto"/>
            </w:tcBorders>
          </w:tcPr>
          <w:p w:rsidR="00C54BC1" w:rsidRPr="00915C6A" w:rsidRDefault="00C54BC1" w:rsidP="00DF3E1D">
            <w:pPr>
              <w:spacing w:after="0" w:line="240" w:lineRule="auto"/>
              <w:rPr>
                <w:rFonts w:ascii="Cambria" w:eastAsia="Times New Roman" w:hAnsi="Cambria" w:cs="Times New Roman"/>
                <w:bCs/>
                <w:color w:val="000000"/>
                <w:sz w:val="24"/>
                <w:szCs w:val="24"/>
              </w:rPr>
            </w:pPr>
          </w:p>
        </w:tc>
      </w:tr>
      <w:tr w:rsidR="00C54BC1" w:rsidRPr="00915C6A" w:rsidTr="00DF5E95">
        <w:trPr>
          <w:trHeight w:val="173"/>
        </w:trPr>
        <w:tc>
          <w:tcPr>
            <w:tcW w:w="1054" w:type="pct"/>
            <w:tcBorders>
              <w:top w:val="nil"/>
              <w:left w:val="single" w:sz="8" w:space="0" w:color="auto"/>
              <w:bottom w:val="nil"/>
              <w:right w:val="single" w:sz="8" w:space="0" w:color="auto"/>
            </w:tcBorders>
          </w:tcPr>
          <w:p w:rsidR="00C54BC1" w:rsidRPr="00915C6A" w:rsidRDefault="00C54BC1" w:rsidP="00DF3E1D">
            <w:pPr>
              <w:spacing w:after="0" w:line="240" w:lineRule="auto"/>
              <w:rPr>
                <w:rFonts w:ascii="Cambria" w:eastAsia="Times New Roman" w:hAnsi="Cambria" w:cs="Times New Roman"/>
                <w:bCs/>
                <w:color w:val="000000"/>
                <w:sz w:val="24"/>
                <w:szCs w:val="24"/>
              </w:rPr>
            </w:pPr>
          </w:p>
        </w:tc>
        <w:tc>
          <w:tcPr>
            <w:tcW w:w="1265" w:type="pct"/>
            <w:vMerge w:val="restart"/>
            <w:tcBorders>
              <w:top w:val="single" w:sz="4" w:space="0" w:color="auto"/>
              <w:left w:val="single" w:sz="8" w:space="0" w:color="auto"/>
              <w:right w:val="single" w:sz="8" w:space="0" w:color="auto"/>
            </w:tcBorders>
          </w:tcPr>
          <w:p w:rsidR="00C54BC1" w:rsidRPr="00915C6A" w:rsidRDefault="00C54BC1" w:rsidP="00DF3E1D">
            <w:pPr>
              <w:spacing w:after="0" w:line="240" w:lineRule="auto"/>
              <w:rPr>
                <w:rFonts w:ascii="Cambria" w:eastAsia="Times New Roman" w:hAnsi="Cambria" w:cs="Times New Roman"/>
                <w:bCs/>
                <w:color w:val="000000"/>
                <w:sz w:val="24"/>
                <w:szCs w:val="24"/>
              </w:rPr>
            </w:pPr>
            <w:r w:rsidRPr="00915C6A">
              <w:rPr>
                <w:rFonts w:ascii="Cambria" w:eastAsia="Times New Roman" w:hAnsi="Cambria" w:cs="Times New Roman"/>
                <w:bCs/>
                <w:color w:val="000000"/>
                <w:sz w:val="24"/>
                <w:szCs w:val="24"/>
              </w:rPr>
              <w:t xml:space="preserve">Zinc </w:t>
            </w:r>
          </w:p>
        </w:tc>
        <w:tc>
          <w:tcPr>
            <w:tcW w:w="1304" w:type="pct"/>
            <w:vMerge w:val="restart"/>
            <w:tcBorders>
              <w:top w:val="single" w:sz="4" w:space="0" w:color="auto"/>
              <w:left w:val="single" w:sz="8" w:space="0" w:color="auto"/>
              <w:right w:val="single" w:sz="8" w:space="0" w:color="auto"/>
            </w:tcBorders>
          </w:tcPr>
          <w:p w:rsidR="00C54BC1" w:rsidRPr="00915C6A" w:rsidRDefault="00C54BC1" w:rsidP="00DF3E1D">
            <w:pPr>
              <w:spacing w:after="0" w:line="240" w:lineRule="auto"/>
              <w:rPr>
                <w:rFonts w:ascii="Cambria" w:eastAsia="Times New Roman" w:hAnsi="Cambria" w:cs="Times New Roman"/>
                <w:bCs/>
                <w:color w:val="000000"/>
                <w:sz w:val="24"/>
                <w:szCs w:val="24"/>
              </w:rPr>
            </w:pPr>
          </w:p>
        </w:tc>
        <w:tc>
          <w:tcPr>
            <w:tcW w:w="1377" w:type="pct"/>
            <w:vMerge w:val="restart"/>
            <w:tcBorders>
              <w:top w:val="single" w:sz="4" w:space="0" w:color="auto"/>
              <w:left w:val="single" w:sz="8" w:space="0" w:color="auto"/>
              <w:right w:val="single" w:sz="8" w:space="0" w:color="auto"/>
            </w:tcBorders>
          </w:tcPr>
          <w:p w:rsidR="00C54BC1" w:rsidRPr="00915C6A" w:rsidRDefault="00C54BC1" w:rsidP="00DF3E1D">
            <w:pPr>
              <w:spacing w:after="0" w:line="240" w:lineRule="auto"/>
              <w:rPr>
                <w:rFonts w:ascii="Cambria" w:eastAsia="Times New Roman" w:hAnsi="Cambria" w:cs="Times New Roman"/>
                <w:bCs/>
                <w:color w:val="000000"/>
                <w:sz w:val="24"/>
                <w:szCs w:val="24"/>
              </w:rPr>
            </w:pPr>
          </w:p>
        </w:tc>
      </w:tr>
      <w:tr w:rsidR="00C54BC1" w:rsidRPr="00915C6A" w:rsidTr="00DF5E95">
        <w:trPr>
          <w:trHeight w:val="172"/>
        </w:trPr>
        <w:tc>
          <w:tcPr>
            <w:tcW w:w="1054" w:type="pct"/>
            <w:tcBorders>
              <w:top w:val="nil"/>
              <w:left w:val="single" w:sz="8" w:space="0" w:color="auto"/>
              <w:bottom w:val="single" w:sz="4" w:space="0" w:color="auto"/>
              <w:right w:val="single" w:sz="8" w:space="0" w:color="auto"/>
            </w:tcBorders>
          </w:tcPr>
          <w:p w:rsidR="00C54BC1" w:rsidRPr="00915C6A" w:rsidRDefault="00C54BC1" w:rsidP="00DF3E1D">
            <w:pPr>
              <w:spacing w:after="0" w:line="240" w:lineRule="auto"/>
              <w:rPr>
                <w:rFonts w:ascii="Cambria" w:eastAsia="Times New Roman" w:hAnsi="Cambria" w:cs="Times New Roman"/>
                <w:bCs/>
                <w:color w:val="000000"/>
                <w:sz w:val="24"/>
                <w:szCs w:val="24"/>
              </w:rPr>
            </w:pPr>
          </w:p>
        </w:tc>
        <w:tc>
          <w:tcPr>
            <w:tcW w:w="1265" w:type="pct"/>
            <w:vMerge/>
            <w:tcBorders>
              <w:left w:val="single" w:sz="8" w:space="0" w:color="auto"/>
              <w:bottom w:val="single" w:sz="4" w:space="0" w:color="auto"/>
              <w:right w:val="single" w:sz="8" w:space="0" w:color="auto"/>
            </w:tcBorders>
          </w:tcPr>
          <w:p w:rsidR="00C54BC1" w:rsidRPr="00915C6A" w:rsidRDefault="00C54BC1" w:rsidP="00DF3E1D">
            <w:pPr>
              <w:spacing w:after="0" w:line="240" w:lineRule="auto"/>
              <w:rPr>
                <w:rFonts w:ascii="Cambria" w:eastAsia="Times New Roman" w:hAnsi="Cambria" w:cs="Times New Roman"/>
                <w:bCs/>
                <w:color w:val="000000"/>
                <w:sz w:val="24"/>
                <w:szCs w:val="24"/>
              </w:rPr>
            </w:pPr>
          </w:p>
        </w:tc>
        <w:tc>
          <w:tcPr>
            <w:tcW w:w="1304" w:type="pct"/>
            <w:vMerge/>
            <w:tcBorders>
              <w:left w:val="single" w:sz="8" w:space="0" w:color="auto"/>
              <w:bottom w:val="single" w:sz="4" w:space="0" w:color="auto"/>
              <w:right w:val="single" w:sz="8" w:space="0" w:color="auto"/>
            </w:tcBorders>
          </w:tcPr>
          <w:p w:rsidR="00C54BC1" w:rsidRPr="00915C6A" w:rsidRDefault="00C54BC1" w:rsidP="00DF3E1D">
            <w:pPr>
              <w:spacing w:after="0" w:line="240" w:lineRule="auto"/>
              <w:rPr>
                <w:rFonts w:ascii="Cambria" w:eastAsia="Times New Roman" w:hAnsi="Cambria" w:cs="Times New Roman"/>
                <w:bCs/>
                <w:color w:val="000000"/>
                <w:sz w:val="24"/>
                <w:szCs w:val="24"/>
              </w:rPr>
            </w:pPr>
          </w:p>
        </w:tc>
        <w:tc>
          <w:tcPr>
            <w:tcW w:w="1377" w:type="pct"/>
            <w:vMerge/>
            <w:tcBorders>
              <w:left w:val="single" w:sz="8" w:space="0" w:color="auto"/>
              <w:bottom w:val="single" w:sz="4" w:space="0" w:color="auto"/>
              <w:right w:val="single" w:sz="8" w:space="0" w:color="auto"/>
            </w:tcBorders>
          </w:tcPr>
          <w:p w:rsidR="00C54BC1" w:rsidRPr="00915C6A" w:rsidRDefault="00C54BC1" w:rsidP="00DF3E1D">
            <w:pPr>
              <w:spacing w:after="0" w:line="240" w:lineRule="auto"/>
              <w:rPr>
                <w:rFonts w:ascii="Cambria" w:eastAsia="Times New Roman" w:hAnsi="Cambria" w:cs="Times New Roman"/>
                <w:bCs/>
                <w:color w:val="000000"/>
                <w:sz w:val="24"/>
                <w:szCs w:val="24"/>
              </w:rPr>
            </w:pPr>
          </w:p>
        </w:tc>
      </w:tr>
      <w:tr w:rsidR="00C54BC1" w:rsidRPr="00915C6A" w:rsidTr="00DF5E95">
        <w:trPr>
          <w:trHeight w:val="173"/>
        </w:trPr>
        <w:tc>
          <w:tcPr>
            <w:tcW w:w="1054" w:type="pct"/>
            <w:tcBorders>
              <w:top w:val="single" w:sz="4" w:space="0" w:color="auto"/>
              <w:left w:val="single" w:sz="8" w:space="0" w:color="auto"/>
              <w:bottom w:val="nil"/>
              <w:right w:val="single" w:sz="8" w:space="0" w:color="auto"/>
            </w:tcBorders>
          </w:tcPr>
          <w:p w:rsidR="00C54BC1" w:rsidRPr="00915C6A" w:rsidRDefault="00C54BC1" w:rsidP="00DF3E1D">
            <w:pPr>
              <w:spacing w:after="0" w:line="240" w:lineRule="auto"/>
              <w:rPr>
                <w:rFonts w:ascii="Cambria" w:eastAsia="Times New Roman" w:hAnsi="Cambria" w:cs="Times New Roman"/>
                <w:b/>
                <w:bCs/>
                <w:color w:val="000000"/>
                <w:sz w:val="24"/>
                <w:szCs w:val="24"/>
              </w:rPr>
            </w:pPr>
            <w:r w:rsidRPr="00915C6A">
              <w:rPr>
                <w:rFonts w:ascii="Cambria" w:eastAsia="Times New Roman" w:hAnsi="Cambria" w:cs="Times New Roman"/>
                <w:b/>
                <w:bCs/>
                <w:color w:val="000000"/>
                <w:sz w:val="24"/>
                <w:szCs w:val="24"/>
              </w:rPr>
              <w:t>Total</w:t>
            </w:r>
          </w:p>
        </w:tc>
        <w:tc>
          <w:tcPr>
            <w:tcW w:w="1265" w:type="pct"/>
            <w:vMerge w:val="restart"/>
            <w:tcBorders>
              <w:top w:val="single" w:sz="4" w:space="0" w:color="auto"/>
              <w:left w:val="single" w:sz="8" w:space="0" w:color="auto"/>
              <w:right w:val="single" w:sz="8" w:space="0" w:color="auto"/>
            </w:tcBorders>
          </w:tcPr>
          <w:p w:rsidR="00C54BC1" w:rsidRPr="00915C6A" w:rsidRDefault="00C54BC1" w:rsidP="00DF3E1D">
            <w:pPr>
              <w:spacing w:after="0" w:line="240" w:lineRule="auto"/>
              <w:rPr>
                <w:rFonts w:ascii="Cambria" w:eastAsia="Times New Roman" w:hAnsi="Cambria" w:cs="Times New Roman"/>
                <w:bCs/>
                <w:color w:val="000000"/>
                <w:sz w:val="24"/>
                <w:szCs w:val="24"/>
              </w:rPr>
            </w:pPr>
          </w:p>
        </w:tc>
        <w:tc>
          <w:tcPr>
            <w:tcW w:w="1304" w:type="pct"/>
            <w:vMerge w:val="restart"/>
            <w:tcBorders>
              <w:top w:val="single" w:sz="4" w:space="0" w:color="auto"/>
              <w:left w:val="single" w:sz="8" w:space="0" w:color="auto"/>
              <w:right w:val="single" w:sz="8" w:space="0" w:color="auto"/>
            </w:tcBorders>
          </w:tcPr>
          <w:p w:rsidR="00C54BC1" w:rsidRPr="00915C6A" w:rsidRDefault="00C54BC1" w:rsidP="00DF3E1D">
            <w:pPr>
              <w:spacing w:after="0" w:line="240" w:lineRule="auto"/>
              <w:rPr>
                <w:rFonts w:ascii="Cambria" w:eastAsia="Times New Roman" w:hAnsi="Cambria" w:cs="Times New Roman"/>
                <w:bCs/>
                <w:color w:val="000000"/>
                <w:sz w:val="24"/>
                <w:szCs w:val="24"/>
              </w:rPr>
            </w:pPr>
          </w:p>
        </w:tc>
        <w:tc>
          <w:tcPr>
            <w:tcW w:w="1377" w:type="pct"/>
            <w:vMerge w:val="restart"/>
            <w:tcBorders>
              <w:top w:val="single" w:sz="4" w:space="0" w:color="auto"/>
              <w:left w:val="single" w:sz="8" w:space="0" w:color="auto"/>
              <w:right w:val="single" w:sz="8" w:space="0" w:color="auto"/>
            </w:tcBorders>
          </w:tcPr>
          <w:p w:rsidR="00C54BC1" w:rsidRPr="00915C6A" w:rsidRDefault="00C54BC1" w:rsidP="00DF3E1D">
            <w:pPr>
              <w:spacing w:after="0" w:line="240" w:lineRule="auto"/>
              <w:rPr>
                <w:rFonts w:ascii="Cambria" w:eastAsia="Times New Roman" w:hAnsi="Cambria" w:cs="Times New Roman"/>
                <w:bCs/>
                <w:color w:val="000000"/>
                <w:sz w:val="24"/>
                <w:szCs w:val="24"/>
              </w:rPr>
            </w:pPr>
          </w:p>
        </w:tc>
      </w:tr>
      <w:tr w:rsidR="00C54BC1" w:rsidRPr="00915C6A" w:rsidTr="00DF5E95">
        <w:trPr>
          <w:trHeight w:val="172"/>
        </w:trPr>
        <w:tc>
          <w:tcPr>
            <w:tcW w:w="1054" w:type="pct"/>
            <w:tcBorders>
              <w:top w:val="nil"/>
              <w:left w:val="single" w:sz="8" w:space="0" w:color="auto"/>
              <w:bottom w:val="single" w:sz="8" w:space="0" w:color="auto"/>
              <w:right w:val="single" w:sz="8" w:space="0" w:color="auto"/>
            </w:tcBorders>
          </w:tcPr>
          <w:p w:rsidR="00C54BC1" w:rsidRPr="00915C6A" w:rsidRDefault="00C54BC1" w:rsidP="00DF3E1D">
            <w:pPr>
              <w:spacing w:after="0" w:line="240" w:lineRule="auto"/>
              <w:rPr>
                <w:rFonts w:ascii="Cambria" w:eastAsia="Times New Roman" w:hAnsi="Cambria" w:cs="Times New Roman"/>
                <w:b/>
                <w:bCs/>
                <w:color w:val="000000"/>
                <w:sz w:val="24"/>
                <w:szCs w:val="24"/>
              </w:rPr>
            </w:pPr>
          </w:p>
        </w:tc>
        <w:tc>
          <w:tcPr>
            <w:tcW w:w="1265" w:type="pct"/>
            <w:vMerge/>
            <w:tcBorders>
              <w:left w:val="single" w:sz="8" w:space="0" w:color="auto"/>
              <w:bottom w:val="single" w:sz="8" w:space="0" w:color="auto"/>
              <w:right w:val="single" w:sz="8" w:space="0" w:color="auto"/>
            </w:tcBorders>
          </w:tcPr>
          <w:p w:rsidR="00C54BC1" w:rsidRPr="00915C6A" w:rsidRDefault="00C54BC1" w:rsidP="00DF3E1D">
            <w:pPr>
              <w:spacing w:after="0" w:line="240" w:lineRule="auto"/>
              <w:rPr>
                <w:rFonts w:ascii="Cambria" w:eastAsia="Times New Roman" w:hAnsi="Cambria" w:cs="Times New Roman"/>
                <w:bCs/>
                <w:color w:val="000000"/>
                <w:sz w:val="24"/>
                <w:szCs w:val="24"/>
              </w:rPr>
            </w:pPr>
          </w:p>
        </w:tc>
        <w:tc>
          <w:tcPr>
            <w:tcW w:w="1304" w:type="pct"/>
            <w:vMerge/>
            <w:tcBorders>
              <w:left w:val="single" w:sz="8" w:space="0" w:color="auto"/>
              <w:bottom w:val="single" w:sz="8" w:space="0" w:color="auto"/>
              <w:right w:val="single" w:sz="8" w:space="0" w:color="auto"/>
            </w:tcBorders>
          </w:tcPr>
          <w:p w:rsidR="00C54BC1" w:rsidRPr="00915C6A" w:rsidRDefault="00C54BC1" w:rsidP="00DF3E1D">
            <w:pPr>
              <w:spacing w:after="0" w:line="240" w:lineRule="auto"/>
              <w:rPr>
                <w:rFonts w:ascii="Cambria" w:eastAsia="Times New Roman" w:hAnsi="Cambria" w:cs="Times New Roman"/>
                <w:bCs/>
                <w:color w:val="000000"/>
                <w:sz w:val="24"/>
                <w:szCs w:val="24"/>
              </w:rPr>
            </w:pPr>
          </w:p>
        </w:tc>
        <w:tc>
          <w:tcPr>
            <w:tcW w:w="1377" w:type="pct"/>
            <w:vMerge/>
            <w:tcBorders>
              <w:left w:val="single" w:sz="8" w:space="0" w:color="auto"/>
              <w:bottom w:val="single" w:sz="8" w:space="0" w:color="auto"/>
              <w:right w:val="single" w:sz="8" w:space="0" w:color="auto"/>
            </w:tcBorders>
          </w:tcPr>
          <w:p w:rsidR="00C54BC1" w:rsidRPr="00915C6A" w:rsidRDefault="00C54BC1" w:rsidP="00DF3E1D">
            <w:pPr>
              <w:spacing w:after="0" w:line="240" w:lineRule="auto"/>
              <w:rPr>
                <w:rFonts w:ascii="Cambria" w:eastAsia="Times New Roman" w:hAnsi="Cambria" w:cs="Times New Roman"/>
                <w:bCs/>
                <w:color w:val="000000"/>
                <w:sz w:val="24"/>
                <w:szCs w:val="24"/>
              </w:rPr>
            </w:pPr>
          </w:p>
        </w:tc>
      </w:tr>
    </w:tbl>
    <w:p w:rsidR="00C54BC1" w:rsidRPr="00915C6A" w:rsidRDefault="00C54BC1" w:rsidP="00DF3E1D">
      <w:pPr>
        <w:rPr>
          <w:rFonts w:ascii="Cambria" w:hAnsi="Cambria"/>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0"/>
        <w:gridCol w:w="3253"/>
        <w:gridCol w:w="3253"/>
      </w:tblGrid>
      <w:tr w:rsidR="00C54BC1" w:rsidRPr="00915C6A" w:rsidTr="00DF5E95">
        <w:tc>
          <w:tcPr>
            <w:tcW w:w="1666" w:type="pct"/>
          </w:tcPr>
          <w:p w:rsidR="00C54BC1" w:rsidRPr="00915C6A" w:rsidRDefault="00C54BC1" w:rsidP="00DF3E1D">
            <w:pPr>
              <w:spacing w:line="240" w:lineRule="auto"/>
              <w:rPr>
                <w:rFonts w:ascii="Cambria" w:hAnsi="Cambria"/>
                <w:b/>
                <w:sz w:val="24"/>
                <w:szCs w:val="24"/>
              </w:rPr>
            </w:pPr>
            <w:r w:rsidRPr="00915C6A">
              <w:rPr>
                <w:rFonts w:ascii="Cambria" w:hAnsi="Cambria"/>
                <w:b/>
                <w:sz w:val="24"/>
                <w:szCs w:val="24"/>
              </w:rPr>
              <w:t xml:space="preserve">Commodity </w:t>
            </w:r>
          </w:p>
        </w:tc>
        <w:tc>
          <w:tcPr>
            <w:tcW w:w="1667" w:type="pct"/>
          </w:tcPr>
          <w:p w:rsidR="00C54BC1" w:rsidRPr="00915C6A" w:rsidRDefault="00C54BC1" w:rsidP="00DF3E1D">
            <w:pPr>
              <w:spacing w:line="240" w:lineRule="auto"/>
              <w:rPr>
                <w:rFonts w:ascii="Cambria" w:hAnsi="Cambria"/>
                <w:b/>
                <w:sz w:val="24"/>
                <w:szCs w:val="24"/>
              </w:rPr>
            </w:pPr>
            <w:r w:rsidRPr="00915C6A">
              <w:rPr>
                <w:rFonts w:ascii="Cambria" w:hAnsi="Cambria"/>
                <w:b/>
                <w:sz w:val="24"/>
                <w:szCs w:val="24"/>
              </w:rPr>
              <w:t xml:space="preserve">Total available Stock in State </w:t>
            </w:r>
          </w:p>
        </w:tc>
        <w:tc>
          <w:tcPr>
            <w:tcW w:w="1667" w:type="pct"/>
          </w:tcPr>
          <w:p w:rsidR="00C54BC1" w:rsidRPr="00915C6A" w:rsidRDefault="00C54BC1" w:rsidP="00DF3E1D">
            <w:pPr>
              <w:spacing w:line="240" w:lineRule="auto"/>
              <w:rPr>
                <w:rFonts w:ascii="Cambria" w:hAnsi="Cambria"/>
                <w:b/>
                <w:sz w:val="24"/>
                <w:szCs w:val="24"/>
              </w:rPr>
            </w:pPr>
            <w:r w:rsidRPr="00915C6A">
              <w:rPr>
                <w:rFonts w:ascii="Cambria" w:hAnsi="Cambria"/>
                <w:b/>
                <w:sz w:val="24"/>
                <w:szCs w:val="24"/>
              </w:rPr>
              <w:t xml:space="preserve">Total required by districts </w:t>
            </w:r>
          </w:p>
        </w:tc>
      </w:tr>
      <w:tr w:rsidR="00C54BC1" w:rsidRPr="00915C6A" w:rsidTr="00DF5E95">
        <w:tc>
          <w:tcPr>
            <w:tcW w:w="1666" w:type="pct"/>
          </w:tcPr>
          <w:p w:rsidR="00C54BC1" w:rsidRPr="00915C6A" w:rsidRDefault="00C54BC1" w:rsidP="00DF3E1D">
            <w:pPr>
              <w:spacing w:line="240" w:lineRule="auto"/>
              <w:rPr>
                <w:rFonts w:ascii="Cambria" w:hAnsi="Cambria"/>
                <w:sz w:val="24"/>
                <w:szCs w:val="24"/>
              </w:rPr>
            </w:pPr>
            <w:r w:rsidRPr="00915C6A">
              <w:rPr>
                <w:rFonts w:ascii="Cambria" w:hAnsi="Cambria"/>
                <w:sz w:val="24"/>
                <w:szCs w:val="24"/>
              </w:rPr>
              <w:t xml:space="preserve">ORS </w:t>
            </w:r>
          </w:p>
        </w:tc>
        <w:tc>
          <w:tcPr>
            <w:tcW w:w="1667" w:type="pct"/>
          </w:tcPr>
          <w:p w:rsidR="00C54BC1" w:rsidRPr="00915C6A" w:rsidRDefault="00C54BC1" w:rsidP="00DF3E1D">
            <w:pPr>
              <w:spacing w:line="240" w:lineRule="auto"/>
              <w:rPr>
                <w:rFonts w:ascii="Cambria" w:hAnsi="Cambria"/>
                <w:sz w:val="24"/>
                <w:szCs w:val="24"/>
              </w:rPr>
            </w:pPr>
          </w:p>
        </w:tc>
        <w:tc>
          <w:tcPr>
            <w:tcW w:w="1667" w:type="pct"/>
          </w:tcPr>
          <w:p w:rsidR="00C54BC1" w:rsidRPr="00915C6A" w:rsidRDefault="00C54BC1" w:rsidP="00DF3E1D">
            <w:pPr>
              <w:spacing w:line="240" w:lineRule="auto"/>
              <w:rPr>
                <w:rFonts w:ascii="Cambria" w:hAnsi="Cambria"/>
                <w:sz w:val="24"/>
                <w:szCs w:val="24"/>
              </w:rPr>
            </w:pPr>
          </w:p>
        </w:tc>
      </w:tr>
      <w:tr w:rsidR="00C54BC1" w:rsidRPr="00915C6A" w:rsidTr="00DF5E95">
        <w:tc>
          <w:tcPr>
            <w:tcW w:w="1666" w:type="pct"/>
          </w:tcPr>
          <w:p w:rsidR="00C54BC1" w:rsidRPr="00915C6A" w:rsidRDefault="00C54BC1" w:rsidP="00DF3E1D">
            <w:pPr>
              <w:spacing w:line="240" w:lineRule="auto"/>
              <w:rPr>
                <w:rFonts w:ascii="Cambria" w:hAnsi="Cambria"/>
                <w:sz w:val="24"/>
                <w:szCs w:val="24"/>
              </w:rPr>
            </w:pPr>
            <w:r w:rsidRPr="00915C6A">
              <w:rPr>
                <w:rFonts w:ascii="Cambria" w:hAnsi="Cambria"/>
                <w:sz w:val="24"/>
                <w:szCs w:val="24"/>
              </w:rPr>
              <w:t xml:space="preserve">Zinc </w:t>
            </w:r>
          </w:p>
        </w:tc>
        <w:tc>
          <w:tcPr>
            <w:tcW w:w="1667" w:type="pct"/>
          </w:tcPr>
          <w:p w:rsidR="00C54BC1" w:rsidRPr="00915C6A" w:rsidRDefault="00C54BC1" w:rsidP="00DF3E1D">
            <w:pPr>
              <w:spacing w:line="240" w:lineRule="auto"/>
              <w:rPr>
                <w:rFonts w:ascii="Cambria" w:hAnsi="Cambria"/>
                <w:sz w:val="24"/>
                <w:szCs w:val="24"/>
              </w:rPr>
            </w:pPr>
          </w:p>
        </w:tc>
        <w:tc>
          <w:tcPr>
            <w:tcW w:w="1667" w:type="pct"/>
          </w:tcPr>
          <w:p w:rsidR="00C54BC1" w:rsidRPr="00915C6A" w:rsidRDefault="00C54BC1" w:rsidP="00DF3E1D">
            <w:pPr>
              <w:spacing w:line="240" w:lineRule="auto"/>
              <w:rPr>
                <w:rFonts w:ascii="Cambria" w:hAnsi="Cambria"/>
                <w:sz w:val="24"/>
                <w:szCs w:val="24"/>
              </w:rPr>
            </w:pPr>
          </w:p>
        </w:tc>
      </w:tr>
    </w:tbl>
    <w:p w:rsidR="00C54BC1" w:rsidRPr="00915C6A" w:rsidRDefault="00C54BC1" w:rsidP="00DF3E1D">
      <w:pPr>
        <w:rPr>
          <w:rFonts w:ascii="Cambria" w:hAnsi="Cambria"/>
          <w:b/>
          <w:sz w:val="24"/>
          <w:szCs w:val="24"/>
          <w:u w:val="single"/>
        </w:rPr>
      </w:pPr>
    </w:p>
    <w:p w:rsidR="00DF3E1D" w:rsidRDefault="00DF3E1D" w:rsidP="00DF3E1D">
      <w:pPr>
        <w:rPr>
          <w:rFonts w:ascii="Cambria" w:hAnsi="Cambria"/>
          <w:b/>
          <w:sz w:val="24"/>
          <w:szCs w:val="24"/>
          <w:u w:val="single"/>
        </w:rPr>
      </w:pPr>
    </w:p>
    <w:p w:rsidR="00DF3E1D" w:rsidRDefault="00DF3E1D" w:rsidP="00DF3E1D">
      <w:pPr>
        <w:rPr>
          <w:rFonts w:ascii="Cambria" w:hAnsi="Cambria"/>
          <w:b/>
          <w:sz w:val="24"/>
          <w:szCs w:val="24"/>
          <w:u w:val="single"/>
        </w:rPr>
      </w:pPr>
    </w:p>
    <w:p w:rsidR="00C54BC1" w:rsidRPr="00915C6A" w:rsidRDefault="00C54BC1" w:rsidP="00DF3E1D">
      <w:pPr>
        <w:rPr>
          <w:rFonts w:ascii="Cambria" w:hAnsi="Cambria"/>
          <w:sz w:val="24"/>
          <w:szCs w:val="24"/>
        </w:rPr>
      </w:pPr>
      <w:r w:rsidRPr="00915C6A">
        <w:rPr>
          <w:rFonts w:ascii="Cambria" w:hAnsi="Cambria"/>
          <w:b/>
          <w:sz w:val="24"/>
          <w:szCs w:val="24"/>
          <w:u w:val="single"/>
        </w:rPr>
        <w:t>Date of IDCF steering committee meeting</w:t>
      </w:r>
      <w:r w:rsidRPr="00915C6A">
        <w:rPr>
          <w:rFonts w:ascii="Cambria" w:hAnsi="Cambria"/>
          <w:sz w:val="24"/>
          <w:szCs w:val="24"/>
        </w:rPr>
        <w:t>: _________________________________________________</w:t>
      </w:r>
    </w:p>
    <w:p w:rsidR="00C54BC1" w:rsidRPr="00915C6A" w:rsidRDefault="00C54BC1" w:rsidP="00DF3E1D">
      <w:pPr>
        <w:rPr>
          <w:rFonts w:ascii="Cambria" w:hAnsi="Cambria"/>
          <w:b/>
          <w:sz w:val="24"/>
          <w:szCs w:val="24"/>
          <w:u w:val="single"/>
        </w:rPr>
      </w:pPr>
      <w:r w:rsidRPr="00915C6A">
        <w:rPr>
          <w:rFonts w:ascii="Cambria" w:hAnsi="Cambria"/>
          <w:b/>
          <w:sz w:val="24"/>
          <w:szCs w:val="24"/>
          <w:u w:val="single"/>
        </w:rPr>
        <w:t>State level orientation plan</w:t>
      </w:r>
    </w:p>
    <w:p w:rsidR="00C54BC1" w:rsidRPr="00915C6A" w:rsidRDefault="00C54BC1" w:rsidP="00DF3E1D">
      <w:pPr>
        <w:rPr>
          <w:rFonts w:ascii="Cambria" w:hAnsi="Cambria"/>
          <w:b/>
          <w:sz w:val="24"/>
          <w:szCs w:val="24"/>
        </w:rPr>
      </w:pPr>
      <w:r w:rsidRPr="00915C6A">
        <w:rPr>
          <w:rFonts w:ascii="Cambria" w:hAnsi="Cambria"/>
          <w:b/>
          <w:sz w:val="24"/>
          <w:szCs w:val="24"/>
        </w:rPr>
        <w:t>Venue: ________________________________________________ Date: _________________________</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6"/>
        <w:gridCol w:w="3660"/>
      </w:tblGrid>
      <w:tr w:rsidR="00C54BC1" w:rsidRPr="00915C6A" w:rsidTr="00DF5E95">
        <w:trPr>
          <w:trHeight w:val="197"/>
        </w:trPr>
        <w:tc>
          <w:tcPr>
            <w:tcW w:w="3124" w:type="pct"/>
          </w:tcPr>
          <w:p w:rsidR="00C54BC1" w:rsidRPr="00915C6A" w:rsidRDefault="00C54BC1" w:rsidP="00DF3E1D">
            <w:pPr>
              <w:spacing w:line="240" w:lineRule="auto"/>
              <w:rPr>
                <w:rFonts w:ascii="Cambria" w:hAnsi="Cambria"/>
                <w:b/>
                <w:sz w:val="24"/>
                <w:szCs w:val="24"/>
              </w:rPr>
            </w:pPr>
            <w:r w:rsidRPr="00915C6A">
              <w:rPr>
                <w:rFonts w:ascii="Cambria" w:hAnsi="Cambria"/>
                <w:b/>
                <w:sz w:val="24"/>
                <w:szCs w:val="24"/>
              </w:rPr>
              <w:t>Participants from</w:t>
            </w:r>
          </w:p>
        </w:tc>
        <w:tc>
          <w:tcPr>
            <w:tcW w:w="1876" w:type="pct"/>
          </w:tcPr>
          <w:p w:rsidR="00C54BC1" w:rsidRPr="00915C6A" w:rsidRDefault="00C54BC1" w:rsidP="00DF3E1D">
            <w:pPr>
              <w:spacing w:line="240" w:lineRule="auto"/>
              <w:rPr>
                <w:rFonts w:ascii="Cambria" w:hAnsi="Cambria"/>
                <w:b/>
                <w:sz w:val="24"/>
                <w:szCs w:val="24"/>
              </w:rPr>
            </w:pPr>
            <w:r w:rsidRPr="00915C6A">
              <w:rPr>
                <w:rFonts w:ascii="Cambria" w:hAnsi="Cambria"/>
                <w:b/>
                <w:sz w:val="24"/>
                <w:szCs w:val="24"/>
              </w:rPr>
              <w:t>Number</w:t>
            </w:r>
          </w:p>
        </w:tc>
      </w:tr>
      <w:tr w:rsidR="00C54BC1" w:rsidRPr="00915C6A" w:rsidTr="00DF5E95">
        <w:tc>
          <w:tcPr>
            <w:tcW w:w="3124" w:type="pct"/>
          </w:tcPr>
          <w:p w:rsidR="00C54BC1" w:rsidRPr="00915C6A" w:rsidRDefault="00C54BC1" w:rsidP="00DF3E1D">
            <w:pPr>
              <w:spacing w:line="240" w:lineRule="auto"/>
              <w:rPr>
                <w:rFonts w:ascii="Cambria" w:hAnsi="Cambria"/>
                <w:b/>
                <w:sz w:val="24"/>
                <w:szCs w:val="24"/>
              </w:rPr>
            </w:pPr>
            <w:r w:rsidRPr="00915C6A">
              <w:rPr>
                <w:rFonts w:ascii="Cambria" w:hAnsi="Cambria"/>
                <w:sz w:val="24"/>
                <w:szCs w:val="24"/>
              </w:rPr>
              <w:t>Health dept (district &amp; block level)</w:t>
            </w:r>
          </w:p>
        </w:tc>
        <w:tc>
          <w:tcPr>
            <w:tcW w:w="1876" w:type="pct"/>
          </w:tcPr>
          <w:p w:rsidR="00C54BC1" w:rsidRPr="00915C6A" w:rsidRDefault="00C54BC1" w:rsidP="00DF3E1D">
            <w:pPr>
              <w:spacing w:line="240" w:lineRule="auto"/>
              <w:rPr>
                <w:rFonts w:ascii="Cambria" w:hAnsi="Cambria"/>
                <w:b/>
                <w:sz w:val="24"/>
                <w:szCs w:val="24"/>
              </w:rPr>
            </w:pPr>
          </w:p>
        </w:tc>
      </w:tr>
      <w:tr w:rsidR="00C54BC1" w:rsidRPr="00915C6A" w:rsidTr="00DF5E95">
        <w:tc>
          <w:tcPr>
            <w:tcW w:w="3124" w:type="pct"/>
          </w:tcPr>
          <w:p w:rsidR="00C54BC1" w:rsidRPr="00915C6A" w:rsidRDefault="00C54BC1" w:rsidP="00DF3E1D">
            <w:pPr>
              <w:spacing w:line="240" w:lineRule="auto"/>
              <w:rPr>
                <w:rFonts w:ascii="Cambria" w:hAnsi="Cambria"/>
                <w:b/>
                <w:sz w:val="24"/>
                <w:szCs w:val="24"/>
              </w:rPr>
            </w:pPr>
            <w:r w:rsidRPr="00915C6A">
              <w:rPr>
                <w:rFonts w:ascii="Cambria" w:hAnsi="Cambria"/>
                <w:sz w:val="24"/>
                <w:szCs w:val="24"/>
              </w:rPr>
              <w:t>WCD (district &amp; block level)</w:t>
            </w:r>
          </w:p>
        </w:tc>
        <w:tc>
          <w:tcPr>
            <w:tcW w:w="1876" w:type="pct"/>
          </w:tcPr>
          <w:p w:rsidR="00C54BC1" w:rsidRPr="00915C6A" w:rsidRDefault="00C54BC1" w:rsidP="00DF3E1D">
            <w:pPr>
              <w:spacing w:line="240" w:lineRule="auto"/>
              <w:rPr>
                <w:rFonts w:ascii="Cambria" w:hAnsi="Cambria"/>
                <w:b/>
                <w:sz w:val="24"/>
                <w:szCs w:val="24"/>
              </w:rPr>
            </w:pPr>
          </w:p>
        </w:tc>
      </w:tr>
      <w:tr w:rsidR="00C54BC1" w:rsidRPr="00915C6A" w:rsidTr="00DF5E95">
        <w:tc>
          <w:tcPr>
            <w:tcW w:w="3124" w:type="pct"/>
          </w:tcPr>
          <w:p w:rsidR="00C54BC1" w:rsidRPr="00915C6A" w:rsidRDefault="00C54BC1" w:rsidP="00DF3E1D">
            <w:pPr>
              <w:spacing w:line="240" w:lineRule="auto"/>
              <w:rPr>
                <w:rFonts w:ascii="Cambria" w:hAnsi="Cambria"/>
                <w:b/>
                <w:sz w:val="24"/>
                <w:szCs w:val="24"/>
              </w:rPr>
            </w:pPr>
            <w:r w:rsidRPr="00915C6A">
              <w:rPr>
                <w:rFonts w:ascii="Cambria" w:hAnsi="Cambria"/>
                <w:sz w:val="24"/>
                <w:szCs w:val="24"/>
              </w:rPr>
              <w:t xml:space="preserve">IAP </w:t>
            </w:r>
          </w:p>
        </w:tc>
        <w:tc>
          <w:tcPr>
            <w:tcW w:w="1876" w:type="pct"/>
          </w:tcPr>
          <w:p w:rsidR="00C54BC1" w:rsidRPr="00915C6A" w:rsidRDefault="00C54BC1" w:rsidP="00DF3E1D">
            <w:pPr>
              <w:spacing w:line="240" w:lineRule="auto"/>
              <w:rPr>
                <w:rFonts w:ascii="Cambria" w:hAnsi="Cambria"/>
                <w:b/>
                <w:sz w:val="24"/>
                <w:szCs w:val="24"/>
              </w:rPr>
            </w:pPr>
          </w:p>
        </w:tc>
      </w:tr>
      <w:tr w:rsidR="00C54BC1" w:rsidRPr="00915C6A" w:rsidTr="00DF5E95">
        <w:tc>
          <w:tcPr>
            <w:tcW w:w="3124" w:type="pct"/>
          </w:tcPr>
          <w:p w:rsidR="00C54BC1" w:rsidRPr="00915C6A" w:rsidRDefault="00C54BC1" w:rsidP="00DF3E1D">
            <w:pPr>
              <w:spacing w:line="240" w:lineRule="auto"/>
              <w:rPr>
                <w:rFonts w:ascii="Cambria" w:hAnsi="Cambria"/>
                <w:sz w:val="24"/>
                <w:szCs w:val="24"/>
              </w:rPr>
            </w:pPr>
            <w:r w:rsidRPr="00915C6A">
              <w:rPr>
                <w:rFonts w:ascii="Cambria" w:hAnsi="Cambria"/>
                <w:sz w:val="24"/>
                <w:szCs w:val="24"/>
              </w:rPr>
              <w:t>Development partners</w:t>
            </w:r>
          </w:p>
        </w:tc>
        <w:tc>
          <w:tcPr>
            <w:tcW w:w="1876" w:type="pct"/>
          </w:tcPr>
          <w:p w:rsidR="00C54BC1" w:rsidRPr="00915C6A" w:rsidRDefault="00C54BC1" w:rsidP="00DF3E1D">
            <w:pPr>
              <w:spacing w:line="240" w:lineRule="auto"/>
              <w:rPr>
                <w:rFonts w:ascii="Cambria" w:hAnsi="Cambria"/>
                <w:b/>
                <w:sz w:val="24"/>
                <w:szCs w:val="24"/>
              </w:rPr>
            </w:pPr>
          </w:p>
        </w:tc>
      </w:tr>
      <w:tr w:rsidR="00C54BC1" w:rsidRPr="00915C6A" w:rsidTr="00DF5E95">
        <w:tc>
          <w:tcPr>
            <w:tcW w:w="3124" w:type="pct"/>
          </w:tcPr>
          <w:p w:rsidR="00C54BC1" w:rsidRPr="00915C6A" w:rsidRDefault="00C54BC1" w:rsidP="00DF3E1D">
            <w:pPr>
              <w:spacing w:line="240" w:lineRule="auto"/>
              <w:rPr>
                <w:rFonts w:ascii="Cambria" w:hAnsi="Cambria"/>
                <w:sz w:val="24"/>
                <w:szCs w:val="24"/>
              </w:rPr>
            </w:pPr>
            <w:r w:rsidRPr="00915C6A">
              <w:rPr>
                <w:rFonts w:ascii="Cambria" w:hAnsi="Cambria"/>
                <w:sz w:val="24"/>
                <w:szCs w:val="24"/>
              </w:rPr>
              <w:t>Others</w:t>
            </w:r>
          </w:p>
        </w:tc>
        <w:tc>
          <w:tcPr>
            <w:tcW w:w="1876" w:type="pct"/>
          </w:tcPr>
          <w:p w:rsidR="00C54BC1" w:rsidRPr="00915C6A" w:rsidRDefault="00C54BC1" w:rsidP="00DF3E1D">
            <w:pPr>
              <w:spacing w:line="240" w:lineRule="auto"/>
              <w:rPr>
                <w:rFonts w:ascii="Cambria" w:hAnsi="Cambria"/>
                <w:b/>
                <w:sz w:val="24"/>
                <w:szCs w:val="24"/>
              </w:rPr>
            </w:pPr>
          </w:p>
        </w:tc>
      </w:tr>
    </w:tbl>
    <w:p w:rsidR="00C54BC1" w:rsidRPr="00915C6A" w:rsidRDefault="00C54BC1" w:rsidP="00DF3E1D">
      <w:pPr>
        <w:rPr>
          <w:rFonts w:ascii="Cambria" w:hAnsi="Cambria"/>
          <w:b/>
          <w:sz w:val="24"/>
          <w:szCs w:val="24"/>
        </w:rPr>
      </w:pPr>
    </w:p>
    <w:p w:rsidR="00C54BC1" w:rsidRPr="00915C6A" w:rsidRDefault="00C54BC1" w:rsidP="00DF3E1D">
      <w:pPr>
        <w:rPr>
          <w:rFonts w:ascii="Cambria" w:hAnsi="Cambria"/>
          <w:b/>
          <w:sz w:val="24"/>
          <w:szCs w:val="24"/>
        </w:rPr>
      </w:pPr>
      <w:r w:rsidRPr="00915C6A">
        <w:rPr>
          <w:rFonts w:ascii="Cambria" w:hAnsi="Cambria"/>
          <w:b/>
          <w:sz w:val="24"/>
          <w:szCs w:val="24"/>
          <w:u w:val="single"/>
        </w:rPr>
        <w:t>Supply plan</w:t>
      </w:r>
      <w:r w:rsidRPr="00915C6A">
        <w:rPr>
          <w:rFonts w:ascii="Cambria" w:hAnsi="Cambria"/>
          <w:b/>
          <w:sz w:val="24"/>
          <w:szCs w:val="24"/>
        </w:rPr>
        <w:t xml:space="preserve">: </w:t>
      </w:r>
    </w:p>
    <w:p w:rsidR="00A60DED" w:rsidRDefault="00A60DED" w:rsidP="00DF3E1D">
      <w:pPr>
        <w:rPr>
          <w:b/>
        </w:rPr>
      </w:pPr>
      <w:r w:rsidRPr="000D29B2">
        <w:rPr>
          <w:b/>
          <w:u w:val="single"/>
        </w:rPr>
        <w:t>Supply plan</w:t>
      </w:r>
      <w:r w:rsidRPr="000D29B2">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0"/>
        <w:gridCol w:w="1208"/>
        <w:gridCol w:w="929"/>
        <w:gridCol w:w="1100"/>
        <w:gridCol w:w="1048"/>
        <w:gridCol w:w="1048"/>
        <w:gridCol w:w="1264"/>
        <w:gridCol w:w="831"/>
        <w:gridCol w:w="1048"/>
      </w:tblGrid>
      <w:tr w:rsidR="00A60DED" w:rsidRPr="00790A5E" w:rsidTr="00A60DED">
        <w:trPr>
          <w:trHeight w:val="385"/>
        </w:trPr>
        <w:tc>
          <w:tcPr>
            <w:tcW w:w="656" w:type="pct"/>
            <w:vMerge w:val="restart"/>
            <w:shd w:val="clear" w:color="auto" w:fill="auto"/>
            <w:vAlign w:val="center"/>
            <w:hideMark/>
          </w:tcPr>
          <w:p w:rsidR="00A60DED" w:rsidRPr="00790A5E" w:rsidRDefault="00A60DED" w:rsidP="00DF3E1D">
            <w:pPr>
              <w:spacing w:after="0" w:line="240" w:lineRule="auto"/>
              <w:rPr>
                <w:rFonts w:ascii="Calibri" w:eastAsia="Times New Roman" w:hAnsi="Calibri" w:cs="Times New Roman"/>
                <w:b/>
                <w:bCs/>
                <w:color w:val="000000"/>
                <w:sz w:val="18"/>
                <w:szCs w:val="20"/>
              </w:rPr>
            </w:pPr>
            <w:r w:rsidRPr="00790A5E">
              <w:rPr>
                <w:rFonts w:ascii="Calibri" w:eastAsia="Times New Roman" w:hAnsi="Calibri" w:cs="Times New Roman"/>
                <w:b/>
                <w:bCs/>
                <w:color w:val="000000"/>
                <w:sz w:val="18"/>
                <w:szCs w:val="20"/>
              </w:rPr>
              <w:t>Commodities</w:t>
            </w:r>
          </w:p>
        </w:tc>
        <w:tc>
          <w:tcPr>
            <w:tcW w:w="619" w:type="pct"/>
            <w:shd w:val="clear" w:color="auto" w:fill="auto"/>
            <w:vAlign w:val="center"/>
            <w:hideMark/>
          </w:tcPr>
          <w:p w:rsidR="00A60DED" w:rsidRPr="00790A5E" w:rsidRDefault="00A60DED" w:rsidP="00DF3E1D">
            <w:pPr>
              <w:spacing w:after="0" w:line="240" w:lineRule="auto"/>
              <w:rPr>
                <w:rFonts w:ascii="Calibri" w:eastAsia="Times New Roman" w:hAnsi="Calibri" w:cs="Times New Roman"/>
                <w:b/>
                <w:bCs/>
                <w:color w:val="000000"/>
                <w:sz w:val="18"/>
                <w:szCs w:val="20"/>
              </w:rPr>
            </w:pPr>
            <w:r w:rsidRPr="00790A5E">
              <w:rPr>
                <w:rFonts w:ascii="Calibri" w:eastAsia="Times New Roman" w:hAnsi="Calibri" w:cs="Times New Roman"/>
                <w:b/>
                <w:bCs/>
                <w:color w:val="000000"/>
                <w:sz w:val="18"/>
                <w:szCs w:val="20"/>
              </w:rPr>
              <w:t>For distribution by ASHA</w:t>
            </w:r>
          </w:p>
        </w:tc>
        <w:tc>
          <w:tcPr>
            <w:tcW w:w="476" w:type="pct"/>
            <w:shd w:val="clear" w:color="auto" w:fill="auto"/>
            <w:vAlign w:val="center"/>
            <w:hideMark/>
          </w:tcPr>
          <w:p w:rsidR="00A60DED" w:rsidRPr="00790A5E" w:rsidRDefault="00A60DED" w:rsidP="00DF3E1D">
            <w:pPr>
              <w:spacing w:after="0" w:line="240" w:lineRule="auto"/>
              <w:rPr>
                <w:rFonts w:ascii="Calibri" w:eastAsia="Times New Roman" w:hAnsi="Calibri" w:cs="Times New Roman"/>
                <w:b/>
                <w:bCs/>
                <w:color w:val="000000"/>
                <w:sz w:val="18"/>
                <w:szCs w:val="20"/>
              </w:rPr>
            </w:pPr>
            <w:r w:rsidRPr="00790A5E">
              <w:rPr>
                <w:rFonts w:ascii="Calibri" w:eastAsia="Times New Roman" w:hAnsi="Calibri" w:cs="Times New Roman"/>
                <w:b/>
                <w:bCs/>
                <w:color w:val="000000"/>
                <w:sz w:val="18"/>
                <w:szCs w:val="20"/>
              </w:rPr>
              <w:t>For ORS – Zinc corners</w:t>
            </w:r>
          </w:p>
        </w:tc>
        <w:tc>
          <w:tcPr>
            <w:tcW w:w="564" w:type="pct"/>
          </w:tcPr>
          <w:p w:rsidR="00A60DED" w:rsidRPr="00790A5E" w:rsidRDefault="00A60DED" w:rsidP="00DF3E1D">
            <w:pPr>
              <w:spacing w:after="0" w:line="240" w:lineRule="auto"/>
              <w:rPr>
                <w:rFonts w:ascii="Calibri" w:eastAsia="Times New Roman" w:hAnsi="Calibri" w:cs="Times New Roman"/>
                <w:b/>
                <w:bCs/>
                <w:color w:val="000000"/>
                <w:sz w:val="18"/>
                <w:szCs w:val="20"/>
              </w:rPr>
            </w:pPr>
            <w:r w:rsidRPr="00790A5E">
              <w:rPr>
                <w:rFonts w:ascii="Calibri" w:eastAsia="Times New Roman" w:hAnsi="Calibri" w:cs="Times New Roman"/>
                <w:b/>
                <w:bCs/>
                <w:color w:val="000000"/>
                <w:sz w:val="18"/>
                <w:szCs w:val="20"/>
              </w:rPr>
              <w:t xml:space="preserve">For treatment by ANM </w:t>
            </w:r>
          </w:p>
        </w:tc>
        <w:tc>
          <w:tcPr>
            <w:tcW w:w="537" w:type="pct"/>
          </w:tcPr>
          <w:p w:rsidR="00A60DED" w:rsidRPr="00790A5E" w:rsidRDefault="00A60DED" w:rsidP="00DF3E1D">
            <w:pPr>
              <w:spacing w:after="0" w:line="240" w:lineRule="auto"/>
              <w:rPr>
                <w:rFonts w:ascii="Calibri" w:eastAsia="Times New Roman" w:hAnsi="Calibri" w:cs="Times New Roman"/>
                <w:b/>
                <w:bCs/>
                <w:color w:val="000000"/>
                <w:sz w:val="18"/>
                <w:szCs w:val="20"/>
              </w:rPr>
            </w:pPr>
            <w:r w:rsidRPr="00790A5E">
              <w:rPr>
                <w:rFonts w:ascii="Calibri" w:eastAsia="Times New Roman" w:hAnsi="Calibri" w:cs="Times New Roman"/>
                <w:b/>
                <w:bCs/>
                <w:color w:val="000000"/>
                <w:sz w:val="18"/>
                <w:szCs w:val="20"/>
              </w:rPr>
              <w:t>For treatment by ASHA</w:t>
            </w:r>
          </w:p>
        </w:tc>
        <w:tc>
          <w:tcPr>
            <w:tcW w:w="537" w:type="pct"/>
          </w:tcPr>
          <w:p w:rsidR="00A60DED" w:rsidRPr="00790A5E" w:rsidRDefault="00A60DED" w:rsidP="00DF3E1D">
            <w:pPr>
              <w:spacing w:after="0" w:line="240" w:lineRule="auto"/>
              <w:rPr>
                <w:rFonts w:ascii="Calibri" w:eastAsia="Times New Roman" w:hAnsi="Calibri" w:cs="Times New Roman"/>
                <w:b/>
                <w:bCs/>
                <w:color w:val="000000"/>
                <w:sz w:val="18"/>
                <w:szCs w:val="20"/>
              </w:rPr>
            </w:pPr>
            <w:r w:rsidRPr="00790A5E">
              <w:rPr>
                <w:rFonts w:ascii="Calibri" w:eastAsia="Times New Roman" w:hAnsi="Calibri" w:cs="Times New Roman"/>
                <w:b/>
                <w:bCs/>
                <w:color w:val="000000"/>
                <w:sz w:val="18"/>
                <w:szCs w:val="20"/>
              </w:rPr>
              <w:t>For mobile teams</w:t>
            </w:r>
          </w:p>
        </w:tc>
        <w:tc>
          <w:tcPr>
            <w:tcW w:w="648" w:type="pct"/>
            <w:shd w:val="clear" w:color="auto" w:fill="auto"/>
            <w:vAlign w:val="center"/>
            <w:hideMark/>
          </w:tcPr>
          <w:p w:rsidR="00A60DED" w:rsidRPr="00790A5E" w:rsidRDefault="00A60DED" w:rsidP="00DF3E1D">
            <w:pPr>
              <w:spacing w:after="0" w:line="240" w:lineRule="auto"/>
              <w:rPr>
                <w:rFonts w:ascii="Calibri" w:eastAsia="Times New Roman" w:hAnsi="Calibri" w:cs="Times New Roman"/>
                <w:b/>
                <w:bCs/>
                <w:color w:val="000000"/>
                <w:sz w:val="18"/>
                <w:szCs w:val="20"/>
              </w:rPr>
            </w:pPr>
            <w:r w:rsidRPr="00790A5E">
              <w:rPr>
                <w:rFonts w:ascii="Calibri" w:eastAsia="Times New Roman" w:hAnsi="Calibri" w:cs="Times New Roman"/>
                <w:b/>
                <w:bCs/>
                <w:color w:val="000000"/>
                <w:sz w:val="18"/>
                <w:szCs w:val="20"/>
              </w:rPr>
              <w:t>Requirement for IDCF</w:t>
            </w:r>
          </w:p>
        </w:tc>
        <w:tc>
          <w:tcPr>
            <w:tcW w:w="426" w:type="pct"/>
            <w:shd w:val="clear" w:color="auto" w:fill="auto"/>
            <w:vAlign w:val="center"/>
            <w:hideMark/>
          </w:tcPr>
          <w:p w:rsidR="00A60DED" w:rsidRPr="00790A5E" w:rsidRDefault="00A60DED" w:rsidP="00DF3E1D">
            <w:pPr>
              <w:spacing w:after="0" w:line="240" w:lineRule="auto"/>
              <w:rPr>
                <w:rFonts w:ascii="Calibri" w:eastAsia="Times New Roman" w:hAnsi="Calibri" w:cs="Times New Roman"/>
                <w:b/>
                <w:bCs/>
                <w:color w:val="000000"/>
                <w:sz w:val="18"/>
                <w:szCs w:val="20"/>
              </w:rPr>
            </w:pPr>
            <w:r w:rsidRPr="00790A5E">
              <w:rPr>
                <w:rFonts w:ascii="Calibri" w:eastAsia="Times New Roman" w:hAnsi="Calibri" w:cs="Times New Roman"/>
                <w:b/>
                <w:bCs/>
                <w:color w:val="000000"/>
                <w:sz w:val="18"/>
                <w:szCs w:val="20"/>
              </w:rPr>
              <w:t>Current stock in block</w:t>
            </w:r>
          </w:p>
        </w:tc>
        <w:tc>
          <w:tcPr>
            <w:tcW w:w="537" w:type="pct"/>
            <w:shd w:val="clear" w:color="auto" w:fill="auto"/>
            <w:vAlign w:val="center"/>
            <w:hideMark/>
          </w:tcPr>
          <w:p w:rsidR="00A60DED" w:rsidRPr="00790A5E" w:rsidRDefault="00A60DED" w:rsidP="00DF3E1D">
            <w:pPr>
              <w:spacing w:after="0" w:line="240" w:lineRule="auto"/>
              <w:rPr>
                <w:rFonts w:ascii="Calibri" w:eastAsia="Times New Roman" w:hAnsi="Calibri" w:cs="Times New Roman"/>
                <w:b/>
                <w:bCs/>
                <w:color w:val="000000"/>
                <w:sz w:val="18"/>
                <w:szCs w:val="20"/>
              </w:rPr>
            </w:pPr>
            <w:r w:rsidRPr="00790A5E">
              <w:rPr>
                <w:rFonts w:ascii="Calibri" w:eastAsia="Times New Roman" w:hAnsi="Calibri" w:cs="Times New Roman"/>
                <w:b/>
                <w:bCs/>
                <w:color w:val="000000"/>
                <w:sz w:val="18"/>
                <w:szCs w:val="20"/>
              </w:rPr>
              <w:t>To indent</w:t>
            </w:r>
          </w:p>
        </w:tc>
      </w:tr>
      <w:tr w:rsidR="00A60DED" w:rsidRPr="00F557F2" w:rsidTr="00A60DED">
        <w:trPr>
          <w:trHeight w:val="330"/>
        </w:trPr>
        <w:tc>
          <w:tcPr>
            <w:tcW w:w="656" w:type="pct"/>
            <w:vMerge/>
            <w:vAlign w:val="center"/>
            <w:hideMark/>
          </w:tcPr>
          <w:p w:rsidR="00A60DED" w:rsidRPr="00F557F2" w:rsidRDefault="00A60DED" w:rsidP="00DF3E1D">
            <w:pPr>
              <w:spacing w:after="0" w:line="240" w:lineRule="auto"/>
              <w:rPr>
                <w:rFonts w:ascii="Calibri" w:eastAsia="Times New Roman" w:hAnsi="Calibri" w:cs="Times New Roman"/>
                <w:b/>
                <w:bCs/>
                <w:color w:val="000000"/>
                <w:sz w:val="20"/>
                <w:szCs w:val="20"/>
              </w:rPr>
            </w:pPr>
          </w:p>
        </w:tc>
        <w:tc>
          <w:tcPr>
            <w:tcW w:w="619" w:type="pct"/>
            <w:shd w:val="clear" w:color="auto" w:fill="auto"/>
            <w:vAlign w:val="center"/>
            <w:hideMark/>
          </w:tcPr>
          <w:p w:rsidR="00A60DED" w:rsidRPr="00F557F2" w:rsidRDefault="00A60DED" w:rsidP="00DF3E1D">
            <w:pPr>
              <w:spacing w:after="0" w:line="240" w:lineRule="auto"/>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A</w:t>
            </w:r>
          </w:p>
        </w:tc>
        <w:tc>
          <w:tcPr>
            <w:tcW w:w="476" w:type="pct"/>
            <w:shd w:val="clear" w:color="auto" w:fill="auto"/>
            <w:vAlign w:val="center"/>
            <w:hideMark/>
          </w:tcPr>
          <w:p w:rsidR="00A60DED" w:rsidRPr="00F557F2" w:rsidRDefault="00A60DED" w:rsidP="00DF3E1D">
            <w:pPr>
              <w:spacing w:after="0" w:line="240" w:lineRule="auto"/>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B</w:t>
            </w:r>
          </w:p>
        </w:tc>
        <w:tc>
          <w:tcPr>
            <w:tcW w:w="564" w:type="pct"/>
          </w:tcPr>
          <w:p w:rsidR="00A60DED" w:rsidRPr="00F557F2" w:rsidRDefault="00A60DED" w:rsidP="00DF3E1D">
            <w:pPr>
              <w:spacing w:after="0" w:line="240" w:lineRule="auto"/>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w:t>
            </w:r>
          </w:p>
        </w:tc>
        <w:tc>
          <w:tcPr>
            <w:tcW w:w="537" w:type="pct"/>
          </w:tcPr>
          <w:p w:rsidR="00A60DED" w:rsidRPr="00F557F2" w:rsidRDefault="00A60DED" w:rsidP="00DF3E1D">
            <w:pPr>
              <w:spacing w:after="0" w:line="240" w:lineRule="auto"/>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D</w:t>
            </w:r>
          </w:p>
        </w:tc>
        <w:tc>
          <w:tcPr>
            <w:tcW w:w="537" w:type="pct"/>
          </w:tcPr>
          <w:p w:rsidR="00A60DED" w:rsidRPr="00F557F2" w:rsidRDefault="00A60DED" w:rsidP="00DF3E1D">
            <w:pPr>
              <w:spacing w:after="0" w:line="240" w:lineRule="auto"/>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E</w:t>
            </w:r>
          </w:p>
        </w:tc>
        <w:tc>
          <w:tcPr>
            <w:tcW w:w="648" w:type="pct"/>
            <w:shd w:val="clear" w:color="auto" w:fill="auto"/>
            <w:vAlign w:val="center"/>
            <w:hideMark/>
          </w:tcPr>
          <w:p w:rsidR="00A60DED" w:rsidRPr="00F557F2" w:rsidRDefault="00A60DED" w:rsidP="00DF3E1D">
            <w:pPr>
              <w:spacing w:after="0" w:line="240" w:lineRule="auto"/>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C = A + B</w:t>
            </w:r>
            <w:r>
              <w:rPr>
                <w:rFonts w:ascii="Calibri" w:eastAsia="Times New Roman" w:hAnsi="Calibri" w:cs="Times New Roman"/>
                <w:b/>
                <w:bCs/>
                <w:color w:val="000000"/>
                <w:sz w:val="20"/>
                <w:szCs w:val="20"/>
              </w:rPr>
              <w:t xml:space="preserve"> + C + D</w:t>
            </w:r>
          </w:p>
        </w:tc>
        <w:tc>
          <w:tcPr>
            <w:tcW w:w="426" w:type="pct"/>
            <w:shd w:val="clear" w:color="auto" w:fill="auto"/>
            <w:vAlign w:val="center"/>
            <w:hideMark/>
          </w:tcPr>
          <w:p w:rsidR="00A60DED" w:rsidRPr="00F557F2" w:rsidRDefault="00A60DED" w:rsidP="00DF3E1D">
            <w:pPr>
              <w:spacing w:after="0" w:line="240" w:lineRule="auto"/>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E</w:t>
            </w:r>
          </w:p>
        </w:tc>
        <w:tc>
          <w:tcPr>
            <w:tcW w:w="537" w:type="pct"/>
            <w:shd w:val="clear" w:color="auto" w:fill="auto"/>
            <w:vAlign w:val="center"/>
            <w:hideMark/>
          </w:tcPr>
          <w:p w:rsidR="00A60DED" w:rsidRPr="00F557F2" w:rsidRDefault="00A60DED" w:rsidP="00DF3E1D">
            <w:pPr>
              <w:spacing w:after="0" w:line="240" w:lineRule="auto"/>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F</w:t>
            </w:r>
            <w:r w:rsidRPr="00F557F2">
              <w:rPr>
                <w:rFonts w:ascii="Calibri" w:eastAsia="Times New Roman" w:hAnsi="Calibri" w:cs="Times New Roman"/>
                <w:b/>
                <w:bCs/>
                <w:color w:val="000000"/>
                <w:sz w:val="20"/>
                <w:szCs w:val="20"/>
              </w:rPr>
              <w:t xml:space="preserve"> = </w:t>
            </w:r>
            <w:r>
              <w:rPr>
                <w:rFonts w:ascii="Calibri" w:eastAsia="Times New Roman" w:hAnsi="Calibri" w:cs="Times New Roman"/>
                <w:b/>
                <w:bCs/>
                <w:color w:val="000000"/>
                <w:sz w:val="20"/>
                <w:szCs w:val="20"/>
              </w:rPr>
              <w:t>E–</w:t>
            </w:r>
            <w:r w:rsidRPr="00F557F2">
              <w:rPr>
                <w:rFonts w:ascii="Calibri" w:eastAsia="Times New Roman" w:hAnsi="Calibri" w:cs="Times New Roman"/>
                <w:b/>
                <w:bCs/>
                <w:color w:val="000000"/>
                <w:sz w:val="20"/>
                <w:szCs w:val="20"/>
              </w:rPr>
              <w:t xml:space="preserve"> C</w:t>
            </w:r>
          </w:p>
        </w:tc>
      </w:tr>
      <w:tr w:rsidR="00A60DED" w:rsidRPr="00A00B76" w:rsidTr="00A60DED">
        <w:trPr>
          <w:trHeight w:val="360"/>
        </w:trPr>
        <w:tc>
          <w:tcPr>
            <w:tcW w:w="656" w:type="pct"/>
            <w:shd w:val="clear" w:color="auto" w:fill="auto"/>
            <w:vAlign w:val="center"/>
          </w:tcPr>
          <w:p w:rsidR="00A60DED"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ORS</w:t>
            </w:r>
          </w:p>
          <w:p w:rsidR="00A60DED" w:rsidRPr="00A00B76"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(formula for calculation)</w:t>
            </w:r>
          </w:p>
        </w:tc>
        <w:tc>
          <w:tcPr>
            <w:tcW w:w="619" w:type="pct"/>
            <w:shd w:val="clear" w:color="auto" w:fill="auto"/>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Under 5 population</w:t>
            </w:r>
            <w:r>
              <w:rPr>
                <w:rFonts w:ascii="Calibri" w:eastAsia="Times New Roman" w:hAnsi="Calibri" w:cs="Times New Roman"/>
                <w:bCs/>
                <w:color w:val="000000"/>
                <w:sz w:val="20"/>
                <w:szCs w:val="20"/>
              </w:rPr>
              <w:t xml:space="preserve"> X 1</w:t>
            </w:r>
          </w:p>
        </w:tc>
        <w:tc>
          <w:tcPr>
            <w:tcW w:w="476" w:type="pct"/>
            <w:shd w:val="clear" w:color="auto" w:fill="auto"/>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No. of ORS Zinc corners X 100</w:t>
            </w:r>
          </w:p>
        </w:tc>
        <w:tc>
          <w:tcPr>
            <w:tcW w:w="564" w:type="pct"/>
          </w:tcPr>
          <w:p w:rsidR="00A60DED" w:rsidRPr="00A00B76"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No. of ANM X 20</w:t>
            </w:r>
          </w:p>
        </w:tc>
        <w:tc>
          <w:tcPr>
            <w:tcW w:w="537" w:type="pct"/>
          </w:tcPr>
          <w:p w:rsidR="00A60DED"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No. of  ASHA X 20</w:t>
            </w:r>
          </w:p>
          <w:p w:rsidR="00A60DED" w:rsidRDefault="00A60DED" w:rsidP="00DF3E1D">
            <w:pPr>
              <w:spacing w:after="0" w:line="240" w:lineRule="auto"/>
              <w:rPr>
                <w:rFonts w:ascii="Calibri" w:eastAsia="Times New Roman" w:hAnsi="Calibri" w:cs="Times New Roman"/>
                <w:bCs/>
                <w:color w:val="000000"/>
                <w:sz w:val="20"/>
                <w:szCs w:val="20"/>
              </w:rPr>
            </w:pPr>
          </w:p>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537" w:type="pct"/>
          </w:tcPr>
          <w:p w:rsidR="00A60DED" w:rsidRPr="00A00B76"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No. of mobile teams X 200</w:t>
            </w:r>
          </w:p>
        </w:tc>
        <w:tc>
          <w:tcPr>
            <w:tcW w:w="648" w:type="pct"/>
            <w:shd w:val="clear" w:color="auto" w:fill="D9D9D9" w:themeFill="background1" w:themeFillShade="D9"/>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426" w:type="pct"/>
            <w:shd w:val="clear" w:color="auto" w:fill="D9D9D9" w:themeFill="background1" w:themeFillShade="D9"/>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537" w:type="pct"/>
            <w:shd w:val="clear" w:color="auto" w:fill="D9D9D9" w:themeFill="background1" w:themeFillShade="D9"/>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r>
      <w:tr w:rsidR="00A60DED" w:rsidRPr="00A00B76" w:rsidTr="00A60DED">
        <w:trPr>
          <w:trHeight w:val="360"/>
        </w:trPr>
        <w:tc>
          <w:tcPr>
            <w:tcW w:w="656" w:type="pct"/>
            <w:shd w:val="clear" w:color="auto" w:fill="auto"/>
            <w:vAlign w:val="center"/>
          </w:tcPr>
          <w:p w:rsidR="00A60DED"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ORS (calculate)</w:t>
            </w:r>
          </w:p>
        </w:tc>
        <w:tc>
          <w:tcPr>
            <w:tcW w:w="619" w:type="pct"/>
            <w:shd w:val="clear" w:color="auto" w:fill="auto"/>
            <w:vAlign w:val="center"/>
          </w:tcPr>
          <w:p w:rsidR="00A60DED" w:rsidRDefault="00A60DED" w:rsidP="00DF3E1D">
            <w:pPr>
              <w:spacing w:after="0" w:line="240" w:lineRule="auto"/>
              <w:rPr>
                <w:rFonts w:ascii="Calibri" w:eastAsia="Times New Roman" w:hAnsi="Calibri" w:cs="Times New Roman"/>
                <w:bCs/>
                <w:color w:val="000000"/>
                <w:sz w:val="20"/>
                <w:szCs w:val="20"/>
              </w:rPr>
            </w:pPr>
          </w:p>
        </w:tc>
        <w:tc>
          <w:tcPr>
            <w:tcW w:w="476" w:type="pct"/>
            <w:shd w:val="clear" w:color="auto" w:fill="auto"/>
            <w:vAlign w:val="center"/>
          </w:tcPr>
          <w:p w:rsidR="00A60DED" w:rsidRDefault="00A60DED" w:rsidP="00DF3E1D">
            <w:pPr>
              <w:spacing w:after="0" w:line="240" w:lineRule="auto"/>
              <w:rPr>
                <w:rFonts w:ascii="Calibri" w:eastAsia="Times New Roman" w:hAnsi="Calibri" w:cs="Times New Roman"/>
                <w:bCs/>
                <w:color w:val="000000"/>
                <w:sz w:val="20"/>
                <w:szCs w:val="20"/>
              </w:rPr>
            </w:pPr>
          </w:p>
        </w:tc>
        <w:tc>
          <w:tcPr>
            <w:tcW w:w="564" w:type="pct"/>
          </w:tcPr>
          <w:p w:rsidR="00A60DED" w:rsidRDefault="00A60DED" w:rsidP="00DF3E1D">
            <w:pPr>
              <w:spacing w:after="0" w:line="240" w:lineRule="auto"/>
              <w:rPr>
                <w:rFonts w:ascii="Calibri" w:eastAsia="Times New Roman" w:hAnsi="Calibri" w:cs="Times New Roman"/>
                <w:bCs/>
                <w:color w:val="000000"/>
                <w:sz w:val="20"/>
                <w:szCs w:val="20"/>
              </w:rPr>
            </w:pPr>
          </w:p>
        </w:tc>
        <w:tc>
          <w:tcPr>
            <w:tcW w:w="537" w:type="pct"/>
          </w:tcPr>
          <w:p w:rsidR="00A60DED" w:rsidRDefault="00A60DED" w:rsidP="00DF3E1D">
            <w:pPr>
              <w:spacing w:after="0" w:line="240" w:lineRule="auto"/>
              <w:rPr>
                <w:rFonts w:ascii="Calibri" w:eastAsia="Times New Roman" w:hAnsi="Calibri" w:cs="Times New Roman"/>
                <w:bCs/>
                <w:color w:val="000000"/>
                <w:sz w:val="20"/>
                <w:szCs w:val="20"/>
              </w:rPr>
            </w:pPr>
          </w:p>
        </w:tc>
        <w:tc>
          <w:tcPr>
            <w:tcW w:w="537" w:type="pct"/>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648" w:type="pct"/>
            <w:shd w:val="clear" w:color="auto" w:fill="auto"/>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426" w:type="pct"/>
            <w:shd w:val="clear" w:color="auto" w:fill="auto"/>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537" w:type="pct"/>
            <w:shd w:val="clear" w:color="auto" w:fill="auto"/>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r>
      <w:tr w:rsidR="00A60DED" w:rsidRPr="00A00B76" w:rsidTr="00A60DED">
        <w:trPr>
          <w:trHeight w:val="360"/>
        </w:trPr>
        <w:tc>
          <w:tcPr>
            <w:tcW w:w="656" w:type="pct"/>
            <w:shd w:val="clear" w:color="auto" w:fill="auto"/>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Zinc (formula for calculation)</w:t>
            </w:r>
          </w:p>
        </w:tc>
        <w:tc>
          <w:tcPr>
            <w:tcW w:w="619" w:type="pct"/>
            <w:shd w:val="clear" w:color="auto" w:fill="D9D9D9" w:themeFill="background1" w:themeFillShade="D9"/>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476" w:type="pct"/>
            <w:shd w:val="clear" w:color="auto" w:fill="auto"/>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No. of ORS Zinc corners X 700</w:t>
            </w:r>
          </w:p>
        </w:tc>
        <w:tc>
          <w:tcPr>
            <w:tcW w:w="564" w:type="pct"/>
          </w:tcPr>
          <w:p w:rsidR="00A60DED"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No. of ANM X 140</w:t>
            </w:r>
          </w:p>
          <w:p w:rsidR="00A60DED" w:rsidRDefault="00A60DED" w:rsidP="00DF3E1D">
            <w:pPr>
              <w:spacing w:after="0" w:line="240" w:lineRule="auto"/>
              <w:rPr>
                <w:rFonts w:ascii="Calibri" w:eastAsia="Times New Roman" w:hAnsi="Calibri" w:cs="Times New Roman"/>
                <w:bCs/>
                <w:color w:val="000000"/>
                <w:sz w:val="20"/>
                <w:szCs w:val="20"/>
              </w:rPr>
            </w:pPr>
          </w:p>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537" w:type="pct"/>
          </w:tcPr>
          <w:p w:rsidR="00A60DED"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No. of  ASHA X 140</w:t>
            </w:r>
          </w:p>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537" w:type="pct"/>
          </w:tcPr>
          <w:p w:rsidR="00A60DED" w:rsidRPr="00A00B76"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No. of mobile teams X 140</w:t>
            </w:r>
          </w:p>
        </w:tc>
        <w:tc>
          <w:tcPr>
            <w:tcW w:w="648" w:type="pct"/>
            <w:shd w:val="clear" w:color="auto" w:fill="D9D9D9" w:themeFill="background1" w:themeFillShade="D9"/>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426" w:type="pct"/>
            <w:shd w:val="clear" w:color="auto" w:fill="D9D9D9" w:themeFill="background1" w:themeFillShade="D9"/>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537" w:type="pct"/>
            <w:shd w:val="clear" w:color="auto" w:fill="D9D9D9" w:themeFill="background1" w:themeFillShade="D9"/>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r>
      <w:tr w:rsidR="00A60DED" w:rsidRPr="00A00B76" w:rsidTr="00A60DED">
        <w:trPr>
          <w:trHeight w:val="360"/>
        </w:trPr>
        <w:tc>
          <w:tcPr>
            <w:tcW w:w="656" w:type="pct"/>
            <w:shd w:val="clear" w:color="auto" w:fill="auto"/>
            <w:vAlign w:val="center"/>
          </w:tcPr>
          <w:p w:rsidR="00A60DED"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Zinc (calculate)</w:t>
            </w:r>
          </w:p>
        </w:tc>
        <w:tc>
          <w:tcPr>
            <w:tcW w:w="619" w:type="pct"/>
            <w:shd w:val="clear" w:color="auto" w:fill="D9D9D9" w:themeFill="background1" w:themeFillShade="D9"/>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476" w:type="pct"/>
            <w:shd w:val="clear" w:color="auto" w:fill="auto"/>
            <w:vAlign w:val="center"/>
          </w:tcPr>
          <w:p w:rsidR="00A60DED" w:rsidRDefault="00A60DED" w:rsidP="00DF3E1D">
            <w:pPr>
              <w:spacing w:after="0" w:line="240" w:lineRule="auto"/>
              <w:rPr>
                <w:rFonts w:ascii="Calibri" w:eastAsia="Times New Roman" w:hAnsi="Calibri" w:cs="Times New Roman"/>
                <w:bCs/>
                <w:color w:val="000000"/>
                <w:sz w:val="20"/>
                <w:szCs w:val="20"/>
              </w:rPr>
            </w:pPr>
          </w:p>
        </w:tc>
        <w:tc>
          <w:tcPr>
            <w:tcW w:w="564" w:type="pct"/>
          </w:tcPr>
          <w:p w:rsidR="00A60DED" w:rsidRDefault="00A60DED" w:rsidP="00DF3E1D">
            <w:pPr>
              <w:spacing w:after="0" w:line="240" w:lineRule="auto"/>
              <w:rPr>
                <w:rFonts w:ascii="Calibri" w:eastAsia="Times New Roman" w:hAnsi="Calibri" w:cs="Times New Roman"/>
                <w:bCs/>
                <w:color w:val="000000"/>
                <w:sz w:val="20"/>
                <w:szCs w:val="20"/>
              </w:rPr>
            </w:pPr>
          </w:p>
        </w:tc>
        <w:tc>
          <w:tcPr>
            <w:tcW w:w="537" w:type="pct"/>
          </w:tcPr>
          <w:p w:rsidR="00A60DED" w:rsidRDefault="00A60DED" w:rsidP="00DF3E1D">
            <w:pPr>
              <w:spacing w:after="0" w:line="240" w:lineRule="auto"/>
              <w:rPr>
                <w:rFonts w:ascii="Calibri" w:eastAsia="Times New Roman" w:hAnsi="Calibri" w:cs="Times New Roman"/>
                <w:bCs/>
                <w:color w:val="000000"/>
                <w:sz w:val="20"/>
                <w:szCs w:val="20"/>
              </w:rPr>
            </w:pPr>
          </w:p>
        </w:tc>
        <w:tc>
          <w:tcPr>
            <w:tcW w:w="537" w:type="pct"/>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648" w:type="pct"/>
            <w:shd w:val="clear" w:color="auto" w:fill="auto"/>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426" w:type="pct"/>
            <w:shd w:val="clear" w:color="auto" w:fill="auto"/>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537" w:type="pct"/>
            <w:shd w:val="clear" w:color="auto" w:fill="auto"/>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r>
    </w:tbl>
    <w:p w:rsidR="00A60DED" w:rsidRDefault="00A60DED" w:rsidP="00DF3E1D">
      <w:pPr>
        <w:rPr>
          <w:b/>
        </w:rPr>
      </w:pPr>
    </w:p>
    <w:p w:rsidR="00C54BC1" w:rsidRPr="00915C6A" w:rsidRDefault="00C54BC1" w:rsidP="00DF3E1D">
      <w:pPr>
        <w:rPr>
          <w:rFonts w:ascii="Cambria" w:hAnsi="Cambria"/>
          <w:b/>
          <w:sz w:val="24"/>
          <w:szCs w:val="24"/>
          <w:u w:val="single"/>
        </w:rPr>
      </w:pPr>
    </w:p>
    <w:p w:rsidR="00C54BC1" w:rsidRPr="00915C6A" w:rsidRDefault="00C54BC1" w:rsidP="00DF3E1D">
      <w:pPr>
        <w:rPr>
          <w:rFonts w:ascii="Cambria" w:hAnsi="Cambria"/>
          <w:b/>
          <w:sz w:val="24"/>
          <w:szCs w:val="24"/>
          <w:u w:val="single"/>
        </w:rPr>
      </w:pPr>
      <w:r w:rsidRPr="00915C6A">
        <w:rPr>
          <w:rFonts w:ascii="Cambria" w:hAnsi="Cambria"/>
          <w:b/>
          <w:sz w:val="24"/>
          <w:szCs w:val="24"/>
          <w:u w:val="single"/>
        </w:rPr>
        <w:t>ORS – Zinc corners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3"/>
        <w:gridCol w:w="3159"/>
        <w:gridCol w:w="3034"/>
      </w:tblGrid>
      <w:tr w:rsidR="001F113B" w:rsidRPr="00915C6A" w:rsidTr="001F113B">
        <w:trPr>
          <w:trHeight w:val="524"/>
        </w:trPr>
        <w:tc>
          <w:tcPr>
            <w:tcW w:w="1826" w:type="pct"/>
            <w:vMerge w:val="restart"/>
          </w:tcPr>
          <w:p w:rsidR="001F113B" w:rsidRPr="00915C6A" w:rsidRDefault="001F113B" w:rsidP="00DF3E1D">
            <w:pPr>
              <w:spacing w:after="0"/>
              <w:rPr>
                <w:rFonts w:ascii="Cambria" w:hAnsi="Cambria"/>
                <w:b/>
                <w:sz w:val="24"/>
                <w:szCs w:val="24"/>
              </w:rPr>
            </w:pPr>
            <w:r w:rsidRPr="00915C6A">
              <w:rPr>
                <w:rFonts w:ascii="Cambria" w:hAnsi="Cambria"/>
                <w:b/>
                <w:sz w:val="24"/>
                <w:szCs w:val="24"/>
              </w:rPr>
              <w:t>Facilities</w:t>
            </w:r>
          </w:p>
        </w:tc>
        <w:tc>
          <w:tcPr>
            <w:tcW w:w="1619" w:type="pct"/>
            <w:vMerge w:val="restart"/>
          </w:tcPr>
          <w:p w:rsidR="001F113B" w:rsidRPr="00915C6A" w:rsidRDefault="001F113B" w:rsidP="00DF3E1D">
            <w:pPr>
              <w:spacing w:after="0"/>
              <w:rPr>
                <w:rFonts w:ascii="Cambria" w:hAnsi="Cambria"/>
                <w:b/>
                <w:sz w:val="24"/>
                <w:szCs w:val="24"/>
              </w:rPr>
            </w:pPr>
            <w:r w:rsidRPr="00915C6A">
              <w:rPr>
                <w:rFonts w:ascii="Cambria" w:hAnsi="Cambria"/>
                <w:b/>
                <w:sz w:val="24"/>
                <w:szCs w:val="24"/>
              </w:rPr>
              <w:t>Number</w:t>
            </w:r>
          </w:p>
        </w:tc>
        <w:tc>
          <w:tcPr>
            <w:tcW w:w="1555" w:type="pct"/>
            <w:vMerge w:val="restart"/>
          </w:tcPr>
          <w:p w:rsidR="001F113B" w:rsidRPr="00915C6A" w:rsidRDefault="001F113B" w:rsidP="00DF3E1D">
            <w:pPr>
              <w:spacing w:after="0"/>
              <w:rPr>
                <w:rFonts w:ascii="Cambria" w:hAnsi="Cambria"/>
                <w:b/>
                <w:sz w:val="24"/>
                <w:szCs w:val="24"/>
              </w:rPr>
            </w:pPr>
            <w:r w:rsidRPr="00915C6A">
              <w:rPr>
                <w:rFonts w:ascii="Cambria" w:hAnsi="Cambria"/>
                <w:b/>
                <w:sz w:val="24"/>
                <w:szCs w:val="24"/>
              </w:rPr>
              <w:t>Planned ORS – Zinc corners</w:t>
            </w:r>
          </w:p>
        </w:tc>
      </w:tr>
      <w:tr w:rsidR="001F113B" w:rsidRPr="00915C6A" w:rsidTr="001F113B">
        <w:trPr>
          <w:trHeight w:val="524"/>
        </w:trPr>
        <w:tc>
          <w:tcPr>
            <w:tcW w:w="1826" w:type="pct"/>
            <w:vMerge/>
          </w:tcPr>
          <w:p w:rsidR="001F113B" w:rsidRPr="00915C6A" w:rsidRDefault="001F113B" w:rsidP="00DF3E1D">
            <w:pPr>
              <w:spacing w:after="0"/>
              <w:rPr>
                <w:rFonts w:ascii="Cambria" w:hAnsi="Cambria"/>
                <w:b/>
                <w:sz w:val="24"/>
                <w:szCs w:val="24"/>
              </w:rPr>
            </w:pPr>
          </w:p>
        </w:tc>
        <w:tc>
          <w:tcPr>
            <w:tcW w:w="1619" w:type="pct"/>
            <w:vMerge/>
          </w:tcPr>
          <w:p w:rsidR="001F113B" w:rsidRPr="00915C6A" w:rsidRDefault="001F113B" w:rsidP="00DF3E1D">
            <w:pPr>
              <w:spacing w:after="0"/>
              <w:rPr>
                <w:rFonts w:ascii="Cambria" w:hAnsi="Cambria"/>
                <w:b/>
                <w:sz w:val="24"/>
                <w:szCs w:val="24"/>
              </w:rPr>
            </w:pPr>
          </w:p>
        </w:tc>
        <w:tc>
          <w:tcPr>
            <w:tcW w:w="1555" w:type="pct"/>
            <w:vMerge/>
          </w:tcPr>
          <w:p w:rsidR="001F113B" w:rsidRPr="00915C6A" w:rsidRDefault="001F113B" w:rsidP="00DF3E1D">
            <w:pPr>
              <w:spacing w:after="0"/>
              <w:rPr>
                <w:rFonts w:ascii="Cambria" w:hAnsi="Cambria"/>
                <w:b/>
                <w:sz w:val="24"/>
                <w:szCs w:val="24"/>
              </w:rPr>
            </w:pPr>
          </w:p>
        </w:tc>
      </w:tr>
      <w:tr w:rsidR="001F113B" w:rsidRPr="00915C6A" w:rsidTr="001F113B">
        <w:tc>
          <w:tcPr>
            <w:tcW w:w="1826" w:type="pct"/>
          </w:tcPr>
          <w:p w:rsidR="001F113B" w:rsidRPr="00915C6A" w:rsidRDefault="001F113B" w:rsidP="00DF3E1D">
            <w:pPr>
              <w:spacing w:after="0"/>
              <w:rPr>
                <w:rFonts w:ascii="Cambria" w:hAnsi="Cambria"/>
                <w:sz w:val="24"/>
                <w:szCs w:val="24"/>
              </w:rPr>
            </w:pPr>
            <w:r w:rsidRPr="00915C6A">
              <w:rPr>
                <w:rFonts w:ascii="Cambria" w:hAnsi="Cambria"/>
                <w:sz w:val="24"/>
                <w:szCs w:val="24"/>
              </w:rPr>
              <w:t>Medical College (OPD)</w:t>
            </w:r>
          </w:p>
        </w:tc>
        <w:tc>
          <w:tcPr>
            <w:tcW w:w="1619" w:type="pct"/>
          </w:tcPr>
          <w:p w:rsidR="001F113B" w:rsidRPr="00915C6A" w:rsidRDefault="001F113B" w:rsidP="00DF3E1D">
            <w:pPr>
              <w:spacing w:after="0"/>
              <w:rPr>
                <w:rFonts w:ascii="Cambria" w:hAnsi="Cambria"/>
                <w:sz w:val="24"/>
                <w:szCs w:val="24"/>
              </w:rPr>
            </w:pPr>
          </w:p>
        </w:tc>
        <w:tc>
          <w:tcPr>
            <w:tcW w:w="1555" w:type="pct"/>
          </w:tcPr>
          <w:p w:rsidR="001F113B" w:rsidRPr="00915C6A" w:rsidRDefault="001F113B" w:rsidP="00DF3E1D">
            <w:pPr>
              <w:spacing w:after="0"/>
              <w:rPr>
                <w:rFonts w:ascii="Cambria" w:hAnsi="Cambria"/>
                <w:sz w:val="24"/>
                <w:szCs w:val="24"/>
              </w:rPr>
            </w:pPr>
          </w:p>
        </w:tc>
      </w:tr>
      <w:tr w:rsidR="001F113B" w:rsidRPr="00915C6A" w:rsidTr="001F113B">
        <w:tc>
          <w:tcPr>
            <w:tcW w:w="1826" w:type="pct"/>
          </w:tcPr>
          <w:p w:rsidR="001F113B" w:rsidRPr="00915C6A" w:rsidRDefault="001F113B" w:rsidP="00DF3E1D">
            <w:pPr>
              <w:spacing w:after="0"/>
              <w:rPr>
                <w:rFonts w:ascii="Cambria" w:hAnsi="Cambria"/>
                <w:sz w:val="24"/>
                <w:szCs w:val="24"/>
              </w:rPr>
            </w:pPr>
            <w:r w:rsidRPr="00915C6A">
              <w:rPr>
                <w:rFonts w:ascii="Cambria" w:hAnsi="Cambria"/>
                <w:sz w:val="24"/>
                <w:szCs w:val="24"/>
              </w:rPr>
              <w:t>Medical College (ward)</w:t>
            </w:r>
          </w:p>
        </w:tc>
        <w:tc>
          <w:tcPr>
            <w:tcW w:w="1619" w:type="pct"/>
          </w:tcPr>
          <w:p w:rsidR="001F113B" w:rsidRPr="00915C6A" w:rsidRDefault="001F113B" w:rsidP="00DF3E1D">
            <w:pPr>
              <w:spacing w:after="0"/>
              <w:rPr>
                <w:rFonts w:ascii="Cambria" w:hAnsi="Cambria"/>
                <w:sz w:val="24"/>
                <w:szCs w:val="24"/>
              </w:rPr>
            </w:pPr>
          </w:p>
        </w:tc>
        <w:tc>
          <w:tcPr>
            <w:tcW w:w="1555" w:type="pct"/>
          </w:tcPr>
          <w:p w:rsidR="001F113B" w:rsidRPr="00915C6A" w:rsidRDefault="001F113B" w:rsidP="00DF3E1D">
            <w:pPr>
              <w:spacing w:after="0"/>
              <w:rPr>
                <w:rFonts w:ascii="Cambria" w:hAnsi="Cambria"/>
                <w:sz w:val="24"/>
                <w:szCs w:val="24"/>
              </w:rPr>
            </w:pPr>
          </w:p>
        </w:tc>
      </w:tr>
      <w:tr w:rsidR="001F113B" w:rsidRPr="00915C6A" w:rsidTr="001F113B">
        <w:tc>
          <w:tcPr>
            <w:tcW w:w="1826" w:type="pct"/>
          </w:tcPr>
          <w:p w:rsidR="001F113B" w:rsidRPr="00915C6A" w:rsidRDefault="001F113B" w:rsidP="00DF3E1D">
            <w:pPr>
              <w:spacing w:after="0"/>
              <w:rPr>
                <w:rFonts w:ascii="Cambria" w:hAnsi="Cambria"/>
                <w:sz w:val="24"/>
                <w:szCs w:val="24"/>
              </w:rPr>
            </w:pPr>
            <w:r w:rsidRPr="00915C6A">
              <w:rPr>
                <w:rFonts w:ascii="Cambria" w:hAnsi="Cambria"/>
                <w:sz w:val="24"/>
                <w:szCs w:val="24"/>
              </w:rPr>
              <w:t>District Hospital (OPD)</w:t>
            </w:r>
          </w:p>
        </w:tc>
        <w:tc>
          <w:tcPr>
            <w:tcW w:w="1619" w:type="pct"/>
          </w:tcPr>
          <w:p w:rsidR="001F113B" w:rsidRPr="00915C6A" w:rsidRDefault="001F113B" w:rsidP="00DF3E1D">
            <w:pPr>
              <w:spacing w:after="0"/>
              <w:rPr>
                <w:rFonts w:ascii="Cambria" w:hAnsi="Cambria"/>
                <w:sz w:val="24"/>
                <w:szCs w:val="24"/>
              </w:rPr>
            </w:pPr>
          </w:p>
        </w:tc>
        <w:tc>
          <w:tcPr>
            <w:tcW w:w="1555" w:type="pct"/>
          </w:tcPr>
          <w:p w:rsidR="001F113B" w:rsidRPr="00915C6A" w:rsidRDefault="001F113B" w:rsidP="00DF3E1D">
            <w:pPr>
              <w:spacing w:after="0"/>
              <w:rPr>
                <w:rFonts w:ascii="Cambria" w:hAnsi="Cambria"/>
                <w:sz w:val="24"/>
                <w:szCs w:val="24"/>
              </w:rPr>
            </w:pPr>
          </w:p>
        </w:tc>
      </w:tr>
      <w:tr w:rsidR="001F113B" w:rsidRPr="00915C6A" w:rsidTr="001F113B">
        <w:tc>
          <w:tcPr>
            <w:tcW w:w="1826" w:type="pct"/>
          </w:tcPr>
          <w:p w:rsidR="001F113B" w:rsidRPr="00915C6A" w:rsidRDefault="001F113B" w:rsidP="00DF3E1D">
            <w:pPr>
              <w:spacing w:after="0"/>
              <w:rPr>
                <w:rFonts w:ascii="Cambria" w:hAnsi="Cambria"/>
                <w:sz w:val="24"/>
                <w:szCs w:val="24"/>
              </w:rPr>
            </w:pPr>
            <w:r w:rsidRPr="00915C6A">
              <w:rPr>
                <w:rFonts w:ascii="Cambria" w:hAnsi="Cambria"/>
                <w:sz w:val="24"/>
                <w:szCs w:val="24"/>
              </w:rPr>
              <w:t>District Hospital (ward)</w:t>
            </w:r>
          </w:p>
        </w:tc>
        <w:tc>
          <w:tcPr>
            <w:tcW w:w="1619" w:type="pct"/>
          </w:tcPr>
          <w:p w:rsidR="001F113B" w:rsidRPr="00915C6A" w:rsidRDefault="001F113B" w:rsidP="00DF3E1D">
            <w:pPr>
              <w:spacing w:after="0"/>
              <w:rPr>
                <w:rFonts w:ascii="Cambria" w:hAnsi="Cambria"/>
                <w:sz w:val="24"/>
                <w:szCs w:val="24"/>
              </w:rPr>
            </w:pPr>
          </w:p>
        </w:tc>
        <w:tc>
          <w:tcPr>
            <w:tcW w:w="1555" w:type="pct"/>
          </w:tcPr>
          <w:p w:rsidR="001F113B" w:rsidRPr="00915C6A" w:rsidRDefault="001F113B" w:rsidP="00DF3E1D">
            <w:pPr>
              <w:spacing w:after="0"/>
              <w:rPr>
                <w:rFonts w:ascii="Cambria" w:hAnsi="Cambria"/>
                <w:sz w:val="24"/>
                <w:szCs w:val="24"/>
              </w:rPr>
            </w:pPr>
          </w:p>
        </w:tc>
      </w:tr>
      <w:tr w:rsidR="001F113B" w:rsidRPr="00915C6A" w:rsidTr="001F113B">
        <w:tc>
          <w:tcPr>
            <w:tcW w:w="1826" w:type="pct"/>
          </w:tcPr>
          <w:p w:rsidR="001F113B" w:rsidRPr="00915C6A" w:rsidRDefault="001F113B" w:rsidP="00DF3E1D">
            <w:pPr>
              <w:spacing w:after="0"/>
              <w:rPr>
                <w:rFonts w:ascii="Cambria" w:hAnsi="Cambria"/>
                <w:sz w:val="24"/>
                <w:szCs w:val="24"/>
              </w:rPr>
            </w:pPr>
            <w:r w:rsidRPr="00915C6A">
              <w:rPr>
                <w:rFonts w:ascii="Cambria" w:hAnsi="Cambria"/>
                <w:sz w:val="24"/>
                <w:szCs w:val="24"/>
              </w:rPr>
              <w:t>Block CHC / PHC (OPD)</w:t>
            </w:r>
          </w:p>
        </w:tc>
        <w:tc>
          <w:tcPr>
            <w:tcW w:w="1619" w:type="pct"/>
          </w:tcPr>
          <w:p w:rsidR="001F113B" w:rsidRPr="00915C6A" w:rsidRDefault="001F113B" w:rsidP="00DF3E1D">
            <w:pPr>
              <w:spacing w:after="0"/>
              <w:rPr>
                <w:rFonts w:ascii="Cambria" w:hAnsi="Cambria"/>
                <w:sz w:val="24"/>
                <w:szCs w:val="24"/>
              </w:rPr>
            </w:pPr>
          </w:p>
        </w:tc>
        <w:tc>
          <w:tcPr>
            <w:tcW w:w="1555" w:type="pct"/>
          </w:tcPr>
          <w:p w:rsidR="001F113B" w:rsidRPr="00915C6A" w:rsidRDefault="001F113B" w:rsidP="00DF3E1D">
            <w:pPr>
              <w:spacing w:after="0"/>
              <w:rPr>
                <w:rFonts w:ascii="Cambria" w:hAnsi="Cambria"/>
                <w:sz w:val="24"/>
                <w:szCs w:val="24"/>
              </w:rPr>
            </w:pPr>
          </w:p>
        </w:tc>
      </w:tr>
      <w:tr w:rsidR="001F113B" w:rsidRPr="00915C6A" w:rsidTr="001F113B">
        <w:tc>
          <w:tcPr>
            <w:tcW w:w="1826" w:type="pct"/>
          </w:tcPr>
          <w:p w:rsidR="001F113B" w:rsidRPr="00915C6A" w:rsidRDefault="001F113B" w:rsidP="00DF3E1D">
            <w:pPr>
              <w:spacing w:after="0"/>
              <w:rPr>
                <w:rFonts w:ascii="Cambria" w:hAnsi="Cambria"/>
                <w:sz w:val="24"/>
                <w:szCs w:val="24"/>
              </w:rPr>
            </w:pPr>
            <w:r w:rsidRPr="00915C6A">
              <w:rPr>
                <w:rFonts w:ascii="Cambria" w:hAnsi="Cambria"/>
                <w:sz w:val="24"/>
                <w:szCs w:val="24"/>
              </w:rPr>
              <w:t>Block CHC / PHC (ward)</w:t>
            </w:r>
          </w:p>
        </w:tc>
        <w:tc>
          <w:tcPr>
            <w:tcW w:w="1619" w:type="pct"/>
          </w:tcPr>
          <w:p w:rsidR="001F113B" w:rsidRPr="00915C6A" w:rsidRDefault="001F113B" w:rsidP="00DF3E1D">
            <w:pPr>
              <w:spacing w:after="0"/>
              <w:rPr>
                <w:rFonts w:ascii="Cambria" w:hAnsi="Cambria"/>
                <w:sz w:val="24"/>
                <w:szCs w:val="24"/>
              </w:rPr>
            </w:pPr>
          </w:p>
        </w:tc>
        <w:tc>
          <w:tcPr>
            <w:tcW w:w="1555" w:type="pct"/>
          </w:tcPr>
          <w:p w:rsidR="001F113B" w:rsidRPr="00915C6A" w:rsidRDefault="001F113B" w:rsidP="00DF3E1D">
            <w:pPr>
              <w:spacing w:after="0"/>
              <w:rPr>
                <w:rFonts w:ascii="Cambria" w:hAnsi="Cambria"/>
                <w:sz w:val="24"/>
                <w:szCs w:val="24"/>
              </w:rPr>
            </w:pPr>
          </w:p>
        </w:tc>
      </w:tr>
      <w:tr w:rsidR="001F113B" w:rsidRPr="00915C6A" w:rsidTr="001F113B">
        <w:tc>
          <w:tcPr>
            <w:tcW w:w="1826" w:type="pct"/>
          </w:tcPr>
          <w:p w:rsidR="001F113B" w:rsidRPr="00915C6A" w:rsidRDefault="001F113B" w:rsidP="00DF3E1D">
            <w:pPr>
              <w:spacing w:after="0"/>
              <w:rPr>
                <w:rFonts w:ascii="Cambria" w:hAnsi="Cambria"/>
                <w:sz w:val="24"/>
                <w:szCs w:val="24"/>
              </w:rPr>
            </w:pPr>
            <w:r w:rsidRPr="00915C6A">
              <w:rPr>
                <w:rFonts w:ascii="Cambria" w:hAnsi="Cambria"/>
                <w:sz w:val="24"/>
                <w:szCs w:val="24"/>
              </w:rPr>
              <w:t>Additional PHC (OPD)</w:t>
            </w:r>
          </w:p>
        </w:tc>
        <w:tc>
          <w:tcPr>
            <w:tcW w:w="1619" w:type="pct"/>
          </w:tcPr>
          <w:p w:rsidR="001F113B" w:rsidRPr="00915C6A" w:rsidRDefault="001F113B" w:rsidP="00DF3E1D">
            <w:pPr>
              <w:spacing w:after="0"/>
              <w:rPr>
                <w:rFonts w:ascii="Cambria" w:hAnsi="Cambria"/>
                <w:sz w:val="24"/>
                <w:szCs w:val="24"/>
              </w:rPr>
            </w:pPr>
          </w:p>
        </w:tc>
        <w:tc>
          <w:tcPr>
            <w:tcW w:w="1555" w:type="pct"/>
          </w:tcPr>
          <w:p w:rsidR="001F113B" w:rsidRPr="00915C6A" w:rsidRDefault="001F113B" w:rsidP="00DF3E1D">
            <w:pPr>
              <w:spacing w:after="0"/>
              <w:rPr>
                <w:rFonts w:ascii="Cambria" w:hAnsi="Cambria"/>
                <w:sz w:val="24"/>
                <w:szCs w:val="24"/>
              </w:rPr>
            </w:pPr>
          </w:p>
        </w:tc>
      </w:tr>
      <w:tr w:rsidR="001F113B" w:rsidRPr="00915C6A" w:rsidTr="001F113B">
        <w:tc>
          <w:tcPr>
            <w:tcW w:w="1826" w:type="pct"/>
          </w:tcPr>
          <w:p w:rsidR="001F113B" w:rsidRPr="00915C6A" w:rsidRDefault="001F113B" w:rsidP="00DF3E1D">
            <w:pPr>
              <w:spacing w:after="0"/>
              <w:rPr>
                <w:rFonts w:ascii="Cambria" w:hAnsi="Cambria"/>
                <w:sz w:val="24"/>
                <w:szCs w:val="24"/>
              </w:rPr>
            </w:pPr>
            <w:r w:rsidRPr="00915C6A">
              <w:rPr>
                <w:rFonts w:ascii="Cambria" w:hAnsi="Cambria"/>
                <w:sz w:val="24"/>
                <w:szCs w:val="24"/>
              </w:rPr>
              <w:t>Additional PHC (ward)</w:t>
            </w:r>
          </w:p>
        </w:tc>
        <w:tc>
          <w:tcPr>
            <w:tcW w:w="1619" w:type="pct"/>
          </w:tcPr>
          <w:p w:rsidR="001F113B" w:rsidRPr="00915C6A" w:rsidRDefault="001F113B" w:rsidP="00DF3E1D">
            <w:pPr>
              <w:spacing w:after="0"/>
              <w:rPr>
                <w:rFonts w:ascii="Cambria" w:hAnsi="Cambria"/>
                <w:sz w:val="24"/>
                <w:szCs w:val="24"/>
              </w:rPr>
            </w:pPr>
          </w:p>
        </w:tc>
        <w:tc>
          <w:tcPr>
            <w:tcW w:w="1555" w:type="pct"/>
          </w:tcPr>
          <w:p w:rsidR="001F113B" w:rsidRPr="00915C6A" w:rsidRDefault="001F113B" w:rsidP="00DF3E1D">
            <w:pPr>
              <w:spacing w:after="0"/>
              <w:rPr>
                <w:rFonts w:ascii="Cambria" w:hAnsi="Cambria"/>
                <w:sz w:val="24"/>
                <w:szCs w:val="24"/>
              </w:rPr>
            </w:pPr>
          </w:p>
        </w:tc>
      </w:tr>
      <w:tr w:rsidR="001F113B" w:rsidRPr="00915C6A" w:rsidTr="001F113B">
        <w:tc>
          <w:tcPr>
            <w:tcW w:w="1826" w:type="pct"/>
          </w:tcPr>
          <w:p w:rsidR="001F113B" w:rsidRPr="00915C6A" w:rsidRDefault="001F113B" w:rsidP="00DF3E1D">
            <w:pPr>
              <w:spacing w:after="0"/>
              <w:rPr>
                <w:rFonts w:ascii="Cambria" w:hAnsi="Cambria"/>
                <w:sz w:val="24"/>
                <w:szCs w:val="24"/>
              </w:rPr>
            </w:pPr>
            <w:r w:rsidRPr="00915C6A">
              <w:rPr>
                <w:rFonts w:ascii="Cambria" w:hAnsi="Cambria"/>
                <w:sz w:val="24"/>
                <w:szCs w:val="24"/>
              </w:rPr>
              <w:t>Sub-center (OPD)</w:t>
            </w:r>
          </w:p>
        </w:tc>
        <w:tc>
          <w:tcPr>
            <w:tcW w:w="1619" w:type="pct"/>
          </w:tcPr>
          <w:p w:rsidR="001F113B" w:rsidRPr="00915C6A" w:rsidRDefault="001F113B" w:rsidP="00DF3E1D">
            <w:pPr>
              <w:spacing w:after="0"/>
              <w:rPr>
                <w:rFonts w:ascii="Cambria" w:hAnsi="Cambria"/>
                <w:sz w:val="24"/>
                <w:szCs w:val="24"/>
              </w:rPr>
            </w:pPr>
          </w:p>
        </w:tc>
        <w:tc>
          <w:tcPr>
            <w:tcW w:w="1555" w:type="pct"/>
          </w:tcPr>
          <w:p w:rsidR="001F113B" w:rsidRPr="00915C6A" w:rsidRDefault="001F113B" w:rsidP="00DF3E1D">
            <w:pPr>
              <w:spacing w:after="0"/>
              <w:rPr>
                <w:rFonts w:ascii="Cambria" w:hAnsi="Cambria"/>
                <w:sz w:val="24"/>
                <w:szCs w:val="24"/>
              </w:rPr>
            </w:pPr>
          </w:p>
        </w:tc>
      </w:tr>
      <w:tr w:rsidR="001F113B" w:rsidRPr="00915C6A" w:rsidTr="001F113B">
        <w:tc>
          <w:tcPr>
            <w:tcW w:w="1826" w:type="pct"/>
          </w:tcPr>
          <w:p w:rsidR="001F113B" w:rsidRPr="00915C6A" w:rsidRDefault="001F113B" w:rsidP="00DF3E1D">
            <w:pPr>
              <w:spacing w:after="0"/>
              <w:rPr>
                <w:rFonts w:ascii="Cambria" w:hAnsi="Cambria"/>
                <w:sz w:val="24"/>
                <w:szCs w:val="24"/>
              </w:rPr>
            </w:pPr>
            <w:r w:rsidRPr="00915C6A">
              <w:rPr>
                <w:rFonts w:ascii="Cambria" w:hAnsi="Cambria"/>
                <w:sz w:val="24"/>
                <w:szCs w:val="24"/>
              </w:rPr>
              <w:t>Private clinics (OPD)</w:t>
            </w:r>
          </w:p>
        </w:tc>
        <w:tc>
          <w:tcPr>
            <w:tcW w:w="1619" w:type="pct"/>
          </w:tcPr>
          <w:p w:rsidR="001F113B" w:rsidRPr="00915C6A" w:rsidRDefault="001F113B" w:rsidP="00DF3E1D">
            <w:pPr>
              <w:spacing w:after="0"/>
              <w:rPr>
                <w:rFonts w:ascii="Cambria" w:hAnsi="Cambria"/>
                <w:sz w:val="24"/>
                <w:szCs w:val="24"/>
              </w:rPr>
            </w:pPr>
          </w:p>
        </w:tc>
        <w:tc>
          <w:tcPr>
            <w:tcW w:w="1555" w:type="pct"/>
          </w:tcPr>
          <w:p w:rsidR="001F113B" w:rsidRPr="00915C6A" w:rsidRDefault="001F113B" w:rsidP="00DF3E1D">
            <w:pPr>
              <w:spacing w:after="0"/>
              <w:rPr>
                <w:rFonts w:ascii="Cambria" w:hAnsi="Cambria"/>
                <w:sz w:val="24"/>
                <w:szCs w:val="24"/>
              </w:rPr>
            </w:pPr>
          </w:p>
        </w:tc>
      </w:tr>
      <w:tr w:rsidR="001F113B" w:rsidRPr="00915C6A" w:rsidTr="001F113B">
        <w:tc>
          <w:tcPr>
            <w:tcW w:w="1826" w:type="pct"/>
          </w:tcPr>
          <w:p w:rsidR="001F113B" w:rsidRPr="00915C6A" w:rsidRDefault="001F113B" w:rsidP="00DF3E1D">
            <w:pPr>
              <w:spacing w:after="0"/>
              <w:rPr>
                <w:rFonts w:ascii="Cambria" w:hAnsi="Cambria"/>
                <w:sz w:val="24"/>
                <w:szCs w:val="24"/>
              </w:rPr>
            </w:pPr>
            <w:r w:rsidRPr="00915C6A">
              <w:rPr>
                <w:rFonts w:ascii="Cambria" w:hAnsi="Cambria"/>
                <w:sz w:val="24"/>
                <w:szCs w:val="24"/>
              </w:rPr>
              <w:t>Private clinics (ward)</w:t>
            </w:r>
          </w:p>
        </w:tc>
        <w:tc>
          <w:tcPr>
            <w:tcW w:w="1619" w:type="pct"/>
          </w:tcPr>
          <w:p w:rsidR="001F113B" w:rsidRPr="00915C6A" w:rsidRDefault="001F113B" w:rsidP="00DF3E1D">
            <w:pPr>
              <w:spacing w:after="0"/>
              <w:rPr>
                <w:rFonts w:ascii="Cambria" w:hAnsi="Cambria"/>
                <w:sz w:val="24"/>
                <w:szCs w:val="24"/>
              </w:rPr>
            </w:pPr>
          </w:p>
        </w:tc>
        <w:tc>
          <w:tcPr>
            <w:tcW w:w="1555" w:type="pct"/>
          </w:tcPr>
          <w:p w:rsidR="001F113B" w:rsidRPr="00915C6A" w:rsidRDefault="001F113B" w:rsidP="00DF3E1D">
            <w:pPr>
              <w:spacing w:after="0"/>
              <w:rPr>
                <w:rFonts w:ascii="Cambria" w:hAnsi="Cambria"/>
                <w:sz w:val="24"/>
                <w:szCs w:val="24"/>
              </w:rPr>
            </w:pPr>
          </w:p>
        </w:tc>
      </w:tr>
    </w:tbl>
    <w:p w:rsidR="00C54BC1" w:rsidRPr="00915C6A" w:rsidRDefault="00C54BC1" w:rsidP="00DF3E1D">
      <w:pPr>
        <w:rPr>
          <w:rFonts w:ascii="Cambria" w:hAnsi="Cambria"/>
          <w:b/>
          <w:sz w:val="24"/>
          <w:szCs w:val="24"/>
          <w:u w:val="single"/>
        </w:rPr>
      </w:pPr>
    </w:p>
    <w:p w:rsidR="00DF5E95" w:rsidRDefault="00DF5E95" w:rsidP="00DF3E1D">
      <w:pPr>
        <w:rPr>
          <w:rFonts w:ascii="Cambria" w:hAnsi="Cambria"/>
          <w:b/>
          <w:sz w:val="24"/>
          <w:szCs w:val="24"/>
          <w:u w:val="single"/>
        </w:rPr>
      </w:pPr>
    </w:p>
    <w:p w:rsidR="00C54BC1" w:rsidRPr="00915C6A" w:rsidRDefault="00C54BC1" w:rsidP="00DF3E1D">
      <w:pPr>
        <w:rPr>
          <w:rFonts w:ascii="Cambria" w:hAnsi="Cambria"/>
          <w:b/>
          <w:sz w:val="24"/>
          <w:szCs w:val="24"/>
          <w:u w:val="single"/>
        </w:rPr>
      </w:pPr>
      <w:r w:rsidRPr="00915C6A">
        <w:rPr>
          <w:rFonts w:ascii="Cambria" w:hAnsi="Cambria"/>
          <w:b/>
          <w:sz w:val="24"/>
          <w:szCs w:val="24"/>
          <w:u w:val="single"/>
        </w:rPr>
        <w:t>Number of special VHND / RI session to be conducted by ANM during IDCF</w:t>
      </w:r>
      <w:r w:rsidRPr="00915C6A">
        <w:rPr>
          <w:rFonts w:ascii="Cambria" w:hAnsi="Cambria"/>
          <w:b/>
          <w:sz w:val="24"/>
          <w:szCs w:val="24"/>
        </w:rPr>
        <w:t xml:space="preserve">: </w:t>
      </w:r>
      <w:r w:rsidRPr="00915C6A">
        <w:rPr>
          <w:rFonts w:ascii="Cambria" w:hAnsi="Cambria"/>
          <w:b/>
          <w:sz w:val="24"/>
          <w:szCs w:val="24"/>
          <w:u w:val="single"/>
        </w:rPr>
        <w:t>_____________________</w:t>
      </w:r>
    </w:p>
    <w:p w:rsidR="00C54BC1" w:rsidRPr="00915C6A" w:rsidRDefault="00C54BC1" w:rsidP="00DF3E1D">
      <w:pPr>
        <w:rPr>
          <w:rFonts w:ascii="Cambria" w:hAnsi="Cambria"/>
          <w:b/>
          <w:sz w:val="24"/>
          <w:szCs w:val="24"/>
          <w:u w:val="single"/>
        </w:rPr>
      </w:pPr>
      <w:r w:rsidRPr="00915C6A">
        <w:rPr>
          <w:rFonts w:ascii="Cambria" w:hAnsi="Cambria"/>
          <w:b/>
          <w:sz w:val="24"/>
          <w:szCs w:val="24"/>
          <w:u w:val="single"/>
        </w:rPr>
        <w:t>IEC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0"/>
        <w:gridCol w:w="3534"/>
        <w:gridCol w:w="1863"/>
        <w:gridCol w:w="1863"/>
        <w:gridCol w:w="1846"/>
      </w:tblGrid>
      <w:tr w:rsidR="00C54BC1" w:rsidRPr="00915C6A" w:rsidTr="00DF5E95">
        <w:tc>
          <w:tcPr>
            <w:tcW w:w="333" w:type="pct"/>
          </w:tcPr>
          <w:p w:rsidR="00C54BC1" w:rsidRPr="00915C6A" w:rsidRDefault="00C54BC1" w:rsidP="00DF3E1D">
            <w:pPr>
              <w:rPr>
                <w:rFonts w:ascii="Cambria" w:hAnsi="Cambria"/>
                <w:b/>
                <w:sz w:val="24"/>
                <w:szCs w:val="24"/>
              </w:rPr>
            </w:pPr>
            <w:r w:rsidRPr="00915C6A">
              <w:rPr>
                <w:rFonts w:ascii="Cambria" w:hAnsi="Cambria"/>
                <w:b/>
                <w:sz w:val="24"/>
                <w:szCs w:val="24"/>
              </w:rPr>
              <w:t>Sr. No.</w:t>
            </w:r>
          </w:p>
        </w:tc>
        <w:tc>
          <w:tcPr>
            <w:tcW w:w="1811" w:type="pct"/>
          </w:tcPr>
          <w:p w:rsidR="00C54BC1" w:rsidRPr="00915C6A" w:rsidRDefault="00C54BC1" w:rsidP="00DF3E1D">
            <w:pPr>
              <w:rPr>
                <w:rFonts w:ascii="Cambria" w:hAnsi="Cambria"/>
                <w:b/>
                <w:sz w:val="24"/>
                <w:szCs w:val="24"/>
              </w:rPr>
            </w:pPr>
            <w:r w:rsidRPr="00915C6A">
              <w:rPr>
                <w:rFonts w:ascii="Cambria" w:hAnsi="Cambria"/>
                <w:b/>
                <w:sz w:val="24"/>
                <w:szCs w:val="24"/>
              </w:rPr>
              <w:t>Materials available in district and block</w:t>
            </w:r>
          </w:p>
        </w:tc>
        <w:tc>
          <w:tcPr>
            <w:tcW w:w="955" w:type="pct"/>
          </w:tcPr>
          <w:p w:rsidR="00C54BC1" w:rsidRPr="00915C6A" w:rsidRDefault="00C54BC1" w:rsidP="00DF3E1D">
            <w:pPr>
              <w:rPr>
                <w:rFonts w:ascii="Cambria" w:hAnsi="Cambria"/>
                <w:b/>
                <w:sz w:val="24"/>
                <w:szCs w:val="24"/>
              </w:rPr>
            </w:pPr>
            <w:r w:rsidRPr="00915C6A">
              <w:rPr>
                <w:rFonts w:ascii="Cambria" w:hAnsi="Cambria"/>
                <w:b/>
                <w:sz w:val="24"/>
                <w:szCs w:val="24"/>
              </w:rPr>
              <w:t>Number required</w:t>
            </w:r>
          </w:p>
        </w:tc>
        <w:tc>
          <w:tcPr>
            <w:tcW w:w="955" w:type="pct"/>
          </w:tcPr>
          <w:p w:rsidR="00C54BC1" w:rsidRPr="00915C6A" w:rsidRDefault="00C54BC1" w:rsidP="00DF3E1D">
            <w:pPr>
              <w:rPr>
                <w:rFonts w:ascii="Cambria" w:hAnsi="Cambria"/>
                <w:b/>
                <w:sz w:val="24"/>
                <w:szCs w:val="24"/>
              </w:rPr>
            </w:pPr>
            <w:r w:rsidRPr="00915C6A">
              <w:rPr>
                <w:rFonts w:ascii="Cambria" w:hAnsi="Cambria"/>
                <w:b/>
                <w:sz w:val="24"/>
                <w:szCs w:val="24"/>
              </w:rPr>
              <w:t xml:space="preserve">Number already available </w:t>
            </w:r>
          </w:p>
        </w:tc>
        <w:tc>
          <w:tcPr>
            <w:tcW w:w="946" w:type="pct"/>
          </w:tcPr>
          <w:p w:rsidR="00C54BC1" w:rsidRPr="00915C6A" w:rsidRDefault="00C54BC1" w:rsidP="00DF3E1D">
            <w:pPr>
              <w:rPr>
                <w:rFonts w:ascii="Cambria" w:hAnsi="Cambria"/>
                <w:b/>
                <w:sz w:val="24"/>
                <w:szCs w:val="24"/>
              </w:rPr>
            </w:pPr>
            <w:r w:rsidRPr="00915C6A">
              <w:rPr>
                <w:rFonts w:ascii="Cambria" w:hAnsi="Cambria"/>
                <w:b/>
                <w:sz w:val="24"/>
                <w:szCs w:val="24"/>
              </w:rPr>
              <w:t>Number to be printed (national materials)</w:t>
            </w:r>
          </w:p>
        </w:tc>
      </w:tr>
      <w:tr w:rsidR="00C54BC1" w:rsidRPr="00915C6A" w:rsidTr="00DF5E95">
        <w:tc>
          <w:tcPr>
            <w:tcW w:w="333" w:type="pct"/>
          </w:tcPr>
          <w:p w:rsidR="00C54BC1" w:rsidRPr="00915C6A" w:rsidRDefault="00C54BC1" w:rsidP="00DF3E1D">
            <w:pPr>
              <w:rPr>
                <w:rFonts w:ascii="Cambria" w:hAnsi="Cambria"/>
                <w:sz w:val="24"/>
                <w:szCs w:val="24"/>
              </w:rPr>
            </w:pPr>
            <w:r w:rsidRPr="00915C6A">
              <w:rPr>
                <w:rFonts w:ascii="Cambria" w:hAnsi="Cambria"/>
                <w:sz w:val="24"/>
                <w:szCs w:val="24"/>
              </w:rPr>
              <w:t>1</w:t>
            </w:r>
          </w:p>
        </w:tc>
        <w:tc>
          <w:tcPr>
            <w:tcW w:w="1811" w:type="pct"/>
          </w:tcPr>
          <w:p w:rsidR="00C54BC1" w:rsidRPr="00915C6A" w:rsidRDefault="00C54BC1" w:rsidP="00DF3E1D">
            <w:pPr>
              <w:rPr>
                <w:rFonts w:ascii="Cambria" w:hAnsi="Cambria"/>
                <w:sz w:val="24"/>
                <w:szCs w:val="24"/>
              </w:rPr>
            </w:pPr>
            <w:r w:rsidRPr="00915C6A">
              <w:rPr>
                <w:rFonts w:ascii="Cambria" w:hAnsi="Cambria"/>
                <w:sz w:val="24"/>
                <w:szCs w:val="24"/>
              </w:rPr>
              <w:t>ORS – Zinc poster</w:t>
            </w:r>
          </w:p>
        </w:tc>
        <w:tc>
          <w:tcPr>
            <w:tcW w:w="955" w:type="pct"/>
          </w:tcPr>
          <w:p w:rsidR="00C54BC1" w:rsidRPr="00915C6A" w:rsidRDefault="00C54BC1" w:rsidP="00DF3E1D">
            <w:pPr>
              <w:rPr>
                <w:rFonts w:ascii="Cambria" w:hAnsi="Cambria"/>
                <w:sz w:val="24"/>
                <w:szCs w:val="24"/>
              </w:rPr>
            </w:pPr>
          </w:p>
        </w:tc>
        <w:tc>
          <w:tcPr>
            <w:tcW w:w="955" w:type="pct"/>
          </w:tcPr>
          <w:p w:rsidR="00C54BC1" w:rsidRPr="00915C6A" w:rsidRDefault="00C54BC1" w:rsidP="00DF3E1D">
            <w:pPr>
              <w:rPr>
                <w:rFonts w:ascii="Cambria" w:hAnsi="Cambria"/>
                <w:sz w:val="24"/>
                <w:szCs w:val="24"/>
              </w:rPr>
            </w:pPr>
          </w:p>
        </w:tc>
        <w:tc>
          <w:tcPr>
            <w:tcW w:w="946" w:type="pct"/>
          </w:tcPr>
          <w:p w:rsidR="00C54BC1" w:rsidRPr="00915C6A" w:rsidRDefault="00C54BC1" w:rsidP="00DF3E1D">
            <w:pPr>
              <w:rPr>
                <w:rFonts w:ascii="Cambria" w:hAnsi="Cambria"/>
                <w:sz w:val="24"/>
                <w:szCs w:val="24"/>
              </w:rPr>
            </w:pPr>
          </w:p>
        </w:tc>
      </w:tr>
      <w:tr w:rsidR="00C54BC1" w:rsidRPr="00915C6A" w:rsidTr="00DF5E95">
        <w:tc>
          <w:tcPr>
            <w:tcW w:w="333" w:type="pct"/>
          </w:tcPr>
          <w:p w:rsidR="00C54BC1" w:rsidRPr="00915C6A" w:rsidRDefault="00C54BC1" w:rsidP="00DF3E1D">
            <w:pPr>
              <w:rPr>
                <w:rFonts w:ascii="Cambria" w:hAnsi="Cambria"/>
                <w:sz w:val="24"/>
                <w:szCs w:val="24"/>
              </w:rPr>
            </w:pPr>
            <w:r w:rsidRPr="00915C6A">
              <w:rPr>
                <w:rFonts w:ascii="Cambria" w:hAnsi="Cambria"/>
                <w:sz w:val="24"/>
                <w:szCs w:val="24"/>
              </w:rPr>
              <w:t>2</w:t>
            </w:r>
          </w:p>
        </w:tc>
        <w:tc>
          <w:tcPr>
            <w:tcW w:w="1811" w:type="pct"/>
          </w:tcPr>
          <w:p w:rsidR="00C54BC1" w:rsidRPr="00915C6A" w:rsidRDefault="00C54BC1" w:rsidP="00DF3E1D">
            <w:pPr>
              <w:rPr>
                <w:rFonts w:ascii="Cambria" w:hAnsi="Cambria"/>
                <w:sz w:val="24"/>
                <w:szCs w:val="24"/>
              </w:rPr>
            </w:pPr>
            <w:r w:rsidRPr="00915C6A">
              <w:rPr>
                <w:rFonts w:ascii="Cambria" w:hAnsi="Cambria"/>
                <w:sz w:val="24"/>
                <w:szCs w:val="24"/>
              </w:rPr>
              <w:t>Hand-washing poster</w:t>
            </w:r>
          </w:p>
        </w:tc>
        <w:tc>
          <w:tcPr>
            <w:tcW w:w="955" w:type="pct"/>
          </w:tcPr>
          <w:p w:rsidR="00C54BC1" w:rsidRPr="00915C6A" w:rsidRDefault="00C54BC1" w:rsidP="00DF3E1D">
            <w:pPr>
              <w:rPr>
                <w:rFonts w:ascii="Cambria" w:hAnsi="Cambria"/>
                <w:sz w:val="24"/>
                <w:szCs w:val="24"/>
              </w:rPr>
            </w:pPr>
          </w:p>
        </w:tc>
        <w:tc>
          <w:tcPr>
            <w:tcW w:w="955" w:type="pct"/>
          </w:tcPr>
          <w:p w:rsidR="00C54BC1" w:rsidRPr="00915C6A" w:rsidRDefault="00C54BC1" w:rsidP="00DF3E1D">
            <w:pPr>
              <w:rPr>
                <w:rFonts w:ascii="Cambria" w:hAnsi="Cambria"/>
                <w:sz w:val="24"/>
                <w:szCs w:val="24"/>
              </w:rPr>
            </w:pPr>
          </w:p>
        </w:tc>
        <w:tc>
          <w:tcPr>
            <w:tcW w:w="946" w:type="pct"/>
          </w:tcPr>
          <w:p w:rsidR="00C54BC1" w:rsidRPr="00915C6A" w:rsidRDefault="00C54BC1" w:rsidP="00DF3E1D">
            <w:pPr>
              <w:rPr>
                <w:rFonts w:ascii="Cambria" w:hAnsi="Cambria"/>
                <w:sz w:val="24"/>
                <w:szCs w:val="24"/>
              </w:rPr>
            </w:pPr>
          </w:p>
        </w:tc>
      </w:tr>
      <w:tr w:rsidR="00C54BC1" w:rsidRPr="00915C6A" w:rsidTr="00DF5E95">
        <w:tc>
          <w:tcPr>
            <w:tcW w:w="333" w:type="pct"/>
          </w:tcPr>
          <w:p w:rsidR="00C54BC1" w:rsidRPr="00915C6A" w:rsidRDefault="00C54BC1" w:rsidP="00DF3E1D">
            <w:pPr>
              <w:rPr>
                <w:rFonts w:ascii="Cambria" w:hAnsi="Cambria"/>
                <w:sz w:val="24"/>
                <w:szCs w:val="24"/>
              </w:rPr>
            </w:pPr>
            <w:r w:rsidRPr="00915C6A">
              <w:rPr>
                <w:rFonts w:ascii="Cambria" w:hAnsi="Cambria"/>
                <w:sz w:val="24"/>
                <w:szCs w:val="24"/>
              </w:rPr>
              <w:t>3</w:t>
            </w:r>
          </w:p>
        </w:tc>
        <w:tc>
          <w:tcPr>
            <w:tcW w:w="1811" w:type="pct"/>
          </w:tcPr>
          <w:p w:rsidR="00C54BC1" w:rsidRPr="00915C6A" w:rsidRDefault="00C54BC1" w:rsidP="00DF3E1D">
            <w:pPr>
              <w:rPr>
                <w:rFonts w:ascii="Cambria" w:hAnsi="Cambria"/>
                <w:sz w:val="24"/>
                <w:szCs w:val="24"/>
              </w:rPr>
            </w:pPr>
            <w:r w:rsidRPr="00915C6A">
              <w:rPr>
                <w:rFonts w:ascii="Cambria" w:hAnsi="Cambria"/>
                <w:sz w:val="24"/>
                <w:szCs w:val="24"/>
              </w:rPr>
              <w:t>Leaflet on ORS – Zinc</w:t>
            </w:r>
          </w:p>
        </w:tc>
        <w:tc>
          <w:tcPr>
            <w:tcW w:w="955" w:type="pct"/>
          </w:tcPr>
          <w:p w:rsidR="00C54BC1" w:rsidRPr="00915C6A" w:rsidRDefault="00C54BC1" w:rsidP="00DF3E1D">
            <w:pPr>
              <w:rPr>
                <w:rFonts w:ascii="Cambria" w:hAnsi="Cambria"/>
                <w:sz w:val="24"/>
                <w:szCs w:val="24"/>
              </w:rPr>
            </w:pPr>
          </w:p>
        </w:tc>
        <w:tc>
          <w:tcPr>
            <w:tcW w:w="955" w:type="pct"/>
          </w:tcPr>
          <w:p w:rsidR="00C54BC1" w:rsidRPr="00915C6A" w:rsidRDefault="00C54BC1" w:rsidP="00DF3E1D">
            <w:pPr>
              <w:rPr>
                <w:rFonts w:ascii="Cambria" w:hAnsi="Cambria"/>
                <w:sz w:val="24"/>
                <w:szCs w:val="24"/>
              </w:rPr>
            </w:pPr>
          </w:p>
        </w:tc>
        <w:tc>
          <w:tcPr>
            <w:tcW w:w="946" w:type="pct"/>
          </w:tcPr>
          <w:p w:rsidR="00C54BC1" w:rsidRPr="00915C6A" w:rsidRDefault="00C54BC1" w:rsidP="00DF3E1D">
            <w:pPr>
              <w:rPr>
                <w:rFonts w:ascii="Cambria" w:hAnsi="Cambria"/>
                <w:sz w:val="24"/>
                <w:szCs w:val="24"/>
              </w:rPr>
            </w:pPr>
          </w:p>
        </w:tc>
      </w:tr>
      <w:tr w:rsidR="00C54BC1" w:rsidRPr="00915C6A" w:rsidTr="00DF5E95">
        <w:tc>
          <w:tcPr>
            <w:tcW w:w="333" w:type="pct"/>
          </w:tcPr>
          <w:p w:rsidR="00C54BC1" w:rsidRPr="00915C6A" w:rsidRDefault="00C54BC1" w:rsidP="00DF3E1D">
            <w:pPr>
              <w:rPr>
                <w:rFonts w:ascii="Cambria" w:hAnsi="Cambria"/>
                <w:sz w:val="24"/>
                <w:szCs w:val="24"/>
              </w:rPr>
            </w:pPr>
            <w:r w:rsidRPr="00915C6A">
              <w:rPr>
                <w:rFonts w:ascii="Cambria" w:hAnsi="Cambria"/>
                <w:sz w:val="24"/>
                <w:szCs w:val="24"/>
              </w:rPr>
              <w:t>4</w:t>
            </w:r>
          </w:p>
        </w:tc>
        <w:tc>
          <w:tcPr>
            <w:tcW w:w="1811" w:type="pct"/>
          </w:tcPr>
          <w:p w:rsidR="00C54BC1" w:rsidRPr="00915C6A" w:rsidRDefault="00C54BC1" w:rsidP="00DF3E1D">
            <w:pPr>
              <w:rPr>
                <w:rFonts w:ascii="Cambria" w:hAnsi="Cambria"/>
                <w:sz w:val="24"/>
                <w:szCs w:val="24"/>
              </w:rPr>
            </w:pPr>
            <w:r w:rsidRPr="00915C6A">
              <w:rPr>
                <w:rFonts w:ascii="Cambria" w:hAnsi="Cambria"/>
                <w:sz w:val="24"/>
                <w:szCs w:val="24"/>
              </w:rPr>
              <w:t>Leaflet breastfeeding</w:t>
            </w:r>
          </w:p>
        </w:tc>
        <w:tc>
          <w:tcPr>
            <w:tcW w:w="955" w:type="pct"/>
          </w:tcPr>
          <w:p w:rsidR="00C54BC1" w:rsidRPr="00915C6A" w:rsidRDefault="00C54BC1" w:rsidP="00DF3E1D">
            <w:pPr>
              <w:rPr>
                <w:rFonts w:ascii="Cambria" w:hAnsi="Cambria"/>
                <w:sz w:val="24"/>
                <w:szCs w:val="24"/>
              </w:rPr>
            </w:pPr>
          </w:p>
        </w:tc>
        <w:tc>
          <w:tcPr>
            <w:tcW w:w="955" w:type="pct"/>
          </w:tcPr>
          <w:p w:rsidR="00C54BC1" w:rsidRPr="00915C6A" w:rsidRDefault="00C54BC1" w:rsidP="00DF3E1D">
            <w:pPr>
              <w:rPr>
                <w:rFonts w:ascii="Cambria" w:hAnsi="Cambria"/>
                <w:sz w:val="24"/>
                <w:szCs w:val="24"/>
              </w:rPr>
            </w:pPr>
          </w:p>
        </w:tc>
        <w:tc>
          <w:tcPr>
            <w:tcW w:w="946" w:type="pct"/>
          </w:tcPr>
          <w:p w:rsidR="00C54BC1" w:rsidRPr="00915C6A" w:rsidRDefault="00C54BC1" w:rsidP="00DF3E1D">
            <w:pPr>
              <w:rPr>
                <w:rFonts w:ascii="Cambria" w:hAnsi="Cambria"/>
                <w:sz w:val="24"/>
                <w:szCs w:val="24"/>
              </w:rPr>
            </w:pPr>
          </w:p>
        </w:tc>
      </w:tr>
      <w:tr w:rsidR="00C54BC1" w:rsidRPr="00915C6A" w:rsidTr="00DF5E95">
        <w:tc>
          <w:tcPr>
            <w:tcW w:w="333" w:type="pct"/>
          </w:tcPr>
          <w:p w:rsidR="00C54BC1" w:rsidRPr="00915C6A" w:rsidRDefault="00C54BC1" w:rsidP="00DF3E1D">
            <w:pPr>
              <w:rPr>
                <w:rFonts w:ascii="Cambria" w:hAnsi="Cambria"/>
                <w:sz w:val="24"/>
                <w:szCs w:val="24"/>
              </w:rPr>
            </w:pPr>
            <w:r w:rsidRPr="00915C6A">
              <w:rPr>
                <w:rFonts w:ascii="Cambria" w:hAnsi="Cambria"/>
                <w:sz w:val="24"/>
                <w:szCs w:val="24"/>
              </w:rPr>
              <w:t>5</w:t>
            </w:r>
          </w:p>
        </w:tc>
        <w:tc>
          <w:tcPr>
            <w:tcW w:w="1811" w:type="pct"/>
          </w:tcPr>
          <w:p w:rsidR="00C54BC1" w:rsidRPr="00915C6A" w:rsidRDefault="00C54BC1" w:rsidP="00DF3E1D">
            <w:pPr>
              <w:rPr>
                <w:rFonts w:ascii="Cambria" w:hAnsi="Cambria"/>
                <w:sz w:val="24"/>
                <w:szCs w:val="24"/>
              </w:rPr>
            </w:pPr>
            <w:r w:rsidRPr="00915C6A">
              <w:rPr>
                <w:rFonts w:ascii="Cambria" w:hAnsi="Cambria"/>
                <w:sz w:val="24"/>
                <w:szCs w:val="24"/>
              </w:rPr>
              <w:t>Leaflet on complimentary feeding</w:t>
            </w:r>
          </w:p>
        </w:tc>
        <w:tc>
          <w:tcPr>
            <w:tcW w:w="955" w:type="pct"/>
          </w:tcPr>
          <w:p w:rsidR="00C54BC1" w:rsidRPr="00915C6A" w:rsidRDefault="00C54BC1" w:rsidP="00DF3E1D">
            <w:pPr>
              <w:rPr>
                <w:rFonts w:ascii="Cambria" w:hAnsi="Cambria"/>
                <w:sz w:val="24"/>
                <w:szCs w:val="24"/>
              </w:rPr>
            </w:pPr>
          </w:p>
        </w:tc>
        <w:tc>
          <w:tcPr>
            <w:tcW w:w="955" w:type="pct"/>
          </w:tcPr>
          <w:p w:rsidR="00C54BC1" w:rsidRPr="00915C6A" w:rsidRDefault="00C54BC1" w:rsidP="00DF3E1D">
            <w:pPr>
              <w:rPr>
                <w:rFonts w:ascii="Cambria" w:hAnsi="Cambria"/>
                <w:sz w:val="24"/>
                <w:szCs w:val="24"/>
              </w:rPr>
            </w:pPr>
          </w:p>
        </w:tc>
        <w:tc>
          <w:tcPr>
            <w:tcW w:w="946" w:type="pct"/>
          </w:tcPr>
          <w:p w:rsidR="00C54BC1" w:rsidRPr="00915C6A" w:rsidRDefault="00C54BC1" w:rsidP="00DF3E1D">
            <w:pPr>
              <w:rPr>
                <w:rFonts w:ascii="Cambria" w:hAnsi="Cambria"/>
                <w:sz w:val="24"/>
                <w:szCs w:val="24"/>
              </w:rPr>
            </w:pPr>
          </w:p>
        </w:tc>
      </w:tr>
      <w:tr w:rsidR="00C54BC1" w:rsidRPr="00915C6A" w:rsidTr="00DF5E95">
        <w:tc>
          <w:tcPr>
            <w:tcW w:w="333" w:type="pct"/>
          </w:tcPr>
          <w:p w:rsidR="00C54BC1" w:rsidRPr="00915C6A" w:rsidRDefault="00C54BC1" w:rsidP="00DF3E1D">
            <w:pPr>
              <w:rPr>
                <w:rFonts w:ascii="Cambria" w:hAnsi="Cambria"/>
                <w:b/>
                <w:sz w:val="24"/>
                <w:szCs w:val="24"/>
                <w:u w:val="single"/>
              </w:rPr>
            </w:pPr>
          </w:p>
        </w:tc>
        <w:tc>
          <w:tcPr>
            <w:tcW w:w="1811" w:type="pct"/>
          </w:tcPr>
          <w:p w:rsidR="00C54BC1" w:rsidRPr="00915C6A" w:rsidRDefault="00C54BC1" w:rsidP="00DF3E1D">
            <w:pPr>
              <w:rPr>
                <w:rFonts w:ascii="Cambria" w:hAnsi="Cambria"/>
                <w:b/>
                <w:sz w:val="24"/>
                <w:szCs w:val="24"/>
                <w:u w:val="single"/>
              </w:rPr>
            </w:pPr>
          </w:p>
        </w:tc>
        <w:tc>
          <w:tcPr>
            <w:tcW w:w="955" w:type="pct"/>
          </w:tcPr>
          <w:p w:rsidR="00C54BC1" w:rsidRPr="00915C6A" w:rsidRDefault="00C54BC1" w:rsidP="00DF3E1D">
            <w:pPr>
              <w:rPr>
                <w:rFonts w:ascii="Cambria" w:hAnsi="Cambria"/>
                <w:b/>
                <w:sz w:val="24"/>
                <w:szCs w:val="24"/>
                <w:u w:val="single"/>
              </w:rPr>
            </w:pPr>
          </w:p>
        </w:tc>
        <w:tc>
          <w:tcPr>
            <w:tcW w:w="955" w:type="pct"/>
          </w:tcPr>
          <w:p w:rsidR="00C54BC1" w:rsidRPr="00915C6A" w:rsidRDefault="00C54BC1" w:rsidP="00DF3E1D">
            <w:pPr>
              <w:rPr>
                <w:rFonts w:ascii="Cambria" w:hAnsi="Cambria"/>
                <w:b/>
                <w:sz w:val="24"/>
                <w:szCs w:val="24"/>
                <w:u w:val="single"/>
              </w:rPr>
            </w:pPr>
          </w:p>
        </w:tc>
        <w:tc>
          <w:tcPr>
            <w:tcW w:w="946" w:type="pct"/>
          </w:tcPr>
          <w:p w:rsidR="00C54BC1" w:rsidRPr="00915C6A" w:rsidRDefault="00C54BC1" w:rsidP="00DF3E1D">
            <w:pPr>
              <w:rPr>
                <w:rFonts w:ascii="Cambria" w:hAnsi="Cambria"/>
                <w:b/>
                <w:sz w:val="24"/>
                <w:szCs w:val="24"/>
                <w:u w:val="single"/>
              </w:rPr>
            </w:pPr>
          </w:p>
        </w:tc>
      </w:tr>
    </w:tbl>
    <w:p w:rsidR="00C54BC1" w:rsidRPr="00915C6A" w:rsidRDefault="00C54BC1" w:rsidP="00DF3E1D">
      <w:pPr>
        <w:rPr>
          <w:rFonts w:ascii="Cambria" w:hAnsi="Cambria"/>
          <w:b/>
          <w:sz w:val="24"/>
          <w:szCs w:val="24"/>
          <w:u w:val="single"/>
        </w:rPr>
      </w:pPr>
      <w:r w:rsidRPr="00915C6A">
        <w:rPr>
          <w:rFonts w:ascii="Cambria" w:hAnsi="Cambria"/>
          <w:b/>
          <w:sz w:val="24"/>
          <w:szCs w:val="24"/>
          <w:u w:val="single"/>
        </w:rPr>
        <w:t>Printing of formats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
        <w:gridCol w:w="5852"/>
        <w:gridCol w:w="3253"/>
      </w:tblGrid>
      <w:tr w:rsidR="00C54BC1" w:rsidRPr="00DF3E1D" w:rsidTr="00DF5E95">
        <w:tc>
          <w:tcPr>
            <w:tcW w:w="334" w:type="pct"/>
          </w:tcPr>
          <w:p w:rsidR="00C54BC1" w:rsidRPr="00DF3E1D" w:rsidRDefault="00C54BC1" w:rsidP="00DF3E1D">
            <w:pPr>
              <w:spacing w:after="0"/>
              <w:rPr>
                <w:rFonts w:ascii="Cambria" w:hAnsi="Cambria"/>
                <w:b/>
                <w:sz w:val="24"/>
                <w:szCs w:val="24"/>
              </w:rPr>
            </w:pPr>
            <w:r w:rsidRPr="00DF3E1D">
              <w:rPr>
                <w:rFonts w:ascii="Cambria" w:hAnsi="Cambria"/>
                <w:b/>
                <w:sz w:val="24"/>
                <w:szCs w:val="24"/>
              </w:rPr>
              <w:t>Sr. No</w:t>
            </w:r>
          </w:p>
        </w:tc>
        <w:tc>
          <w:tcPr>
            <w:tcW w:w="2999" w:type="pct"/>
          </w:tcPr>
          <w:p w:rsidR="00C54BC1" w:rsidRPr="00DF3E1D" w:rsidRDefault="00C54BC1" w:rsidP="00DF3E1D">
            <w:pPr>
              <w:spacing w:after="0"/>
              <w:rPr>
                <w:rFonts w:ascii="Cambria" w:hAnsi="Cambria"/>
                <w:b/>
                <w:sz w:val="24"/>
                <w:szCs w:val="24"/>
              </w:rPr>
            </w:pPr>
            <w:r w:rsidRPr="00DF3E1D">
              <w:rPr>
                <w:rFonts w:ascii="Cambria" w:hAnsi="Cambria"/>
                <w:b/>
                <w:sz w:val="24"/>
                <w:szCs w:val="24"/>
              </w:rPr>
              <w:t>Formats</w:t>
            </w:r>
          </w:p>
        </w:tc>
        <w:tc>
          <w:tcPr>
            <w:tcW w:w="1667" w:type="pct"/>
          </w:tcPr>
          <w:p w:rsidR="00C54BC1" w:rsidRPr="00DF3E1D" w:rsidRDefault="00C54BC1" w:rsidP="00DF3E1D">
            <w:pPr>
              <w:spacing w:after="0"/>
              <w:rPr>
                <w:rFonts w:ascii="Cambria" w:hAnsi="Cambria"/>
                <w:b/>
                <w:sz w:val="24"/>
                <w:szCs w:val="24"/>
              </w:rPr>
            </w:pPr>
            <w:r w:rsidRPr="00DF3E1D">
              <w:rPr>
                <w:rFonts w:ascii="Cambria" w:hAnsi="Cambria"/>
                <w:b/>
                <w:sz w:val="24"/>
                <w:szCs w:val="24"/>
              </w:rPr>
              <w:t>Number</w:t>
            </w:r>
          </w:p>
        </w:tc>
      </w:tr>
      <w:tr w:rsidR="00C54BC1" w:rsidRPr="00DF3E1D" w:rsidTr="00DF5E95">
        <w:tc>
          <w:tcPr>
            <w:tcW w:w="334" w:type="pct"/>
          </w:tcPr>
          <w:p w:rsidR="00C54BC1" w:rsidRPr="00DF3E1D" w:rsidRDefault="00C54BC1" w:rsidP="00DF3E1D">
            <w:pPr>
              <w:spacing w:after="0"/>
              <w:rPr>
                <w:rFonts w:ascii="Cambria" w:hAnsi="Cambria"/>
                <w:sz w:val="24"/>
                <w:szCs w:val="24"/>
              </w:rPr>
            </w:pPr>
            <w:r w:rsidRPr="00DF3E1D">
              <w:rPr>
                <w:rFonts w:ascii="Cambria" w:hAnsi="Cambria"/>
                <w:sz w:val="24"/>
                <w:szCs w:val="24"/>
              </w:rPr>
              <w:t>1</w:t>
            </w:r>
          </w:p>
        </w:tc>
        <w:tc>
          <w:tcPr>
            <w:tcW w:w="2999" w:type="pct"/>
          </w:tcPr>
          <w:p w:rsidR="00C54BC1" w:rsidRPr="00DF3E1D" w:rsidRDefault="00C54BC1" w:rsidP="00DF3E1D">
            <w:pPr>
              <w:spacing w:after="0"/>
              <w:rPr>
                <w:rFonts w:ascii="Cambria" w:hAnsi="Cambria"/>
                <w:sz w:val="24"/>
                <w:szCs w:val="24"/>
              </w:rPr>
            </w:pPr>
            <w:r w:rsidRPr="00DF3E1D">
              <w:rPr>
                <w:rFonts w:ascii="Cambria" w:hAnsi="Cambria"/>
                <w:sz w:val="24"/>
                <w:szCs w:val="24"/>
              </w:rPr>
              <w:t>ASHA planning cum tally sheet</w:t>
            </w:r>
          </w:p>
        </w:tc>
        <w:tc>
          <w:tcPr>
            <w:tcW w:w="1667" w:type="pct"/>
          </w:tcPr>
          <w:p w:rsidR="00C54BC1" w:rsidRPr="00DF3E1D" w:rsidRDefault="00C54BC1" w:rsidP="00DF3E1D">
            <w:pPr>
              <w:spacing w:after="0"/>
              <w:rPr>
                <w:rFonts w:ascii="Cambria" w:hAnsi="Cambria"/>
                <w:sz w:val="24"/>
                <w:szCs w:val="24"/>
              </w:rPr>
            </w:pPr>
          </w:p>
        </w:tc>
      </w:tr>
      <w:tr w:rsidR="00C54BC1" w:rsidRPr="00DF3E1D" w:rsidTr="00DF5E95">
        <w:tc>
          <w:tcPr>
            <w:tcW w:w="334" w:type="pct"/>
          </w:tcPr>
          <w:p w:rsidR="00C54BC1" w:rsidRPr="00DF3E1D" w:rsidRDefault="00C54BC1" w:rsidP="00DF3E1D">
            <w:pPr>
              <w:spacing w:after="0"/>
              <w:rPr>
                <w:rFonts w:ascii="Cambria" w:hAnsi="Cambria"/>
                <w:sz w:val="24"/>
                <w:szCs w:val="24"/>
              </w:rPr>
            </w:pPr>
            <w:r w:rsidRPr="00DF3E1D">
              <w:rPr>
                <w:rFonts w:ascii="Cambria" w:hAnsi="Cambria"/>
                <w:sz w:val="24"/>
                <w:szCs w:val="24"/>
              </w:rPr>
              <w:t>2</w:t>
            </w:r>
          </w:p>
        </w:tc>
        <w:tc>
          <w:tcPr>
            <w:tcW w:w="2999" w:type="pct"/>
          </w:tcPr>
          <w:p w:rsidR="00C54BC1" w:rsidRPr="00DF3E1D" w:rsidRDefault="00C54BC1" w:rsidP="00DF3E1D">
            <w:pPr>
              <w:spacing w:after="0"/>
              <w:rPr>
                <w:rFonts w:ascii="Cambria" w:hAnsi="Cambria"/>
                <w:sz w:val="24"/>
                <w:szCs w:val="24"/>
              </w:rPr>
            </w:pPr>
            <w:r w:rsidRPr="00DF3E1D">
              <w:rPr>
                <w:rFonts w:ascii="Cambria" w:hAnsi="Cambria"/>
                <w:sz w:val="24"/>
                <w:szCs w:val="24"/>
              </w:rPr>
              <w:t>Diarrhoea cases line list (ASHA)</w:t>
            </w:r>
          </w:p>
        </w:tc>
        <w:tc>
          <w:tcPr>
            <w:tcW w:w="1667" w:type="pct"/>
          </w:tcPr>
          <w:p w:rsidR="00C54BC1" w:rsidRPr="00DF3E1D" w:rsidRDefault="00C54BC1" w:rsidP="00DF3E1D">
            <w:pPr>
              <w:spacing w:after="0"/>
              <w:rPr>
                <w:rFonts w:ascii="Cambria" w:hAnsi="Cambria"/>
                <w:sz w:val="24"/>
                <w:szCs w:val="24"/>
              </w:rPr>
            </w:pPr>
          </w:p>
        </w:tc>
      </w:tr>
      <w:tr w:rsidR="00C54BC1" w:rsidRPr="00DF3E1D" w:rsidTr="00DF5E95">
        <w:tc>
          <w:tcPr>
            <w:tcW w:w="334" w:type="pct"/>
          </w:tcPr>
          <w:p w:rsidR="00C54BC1" w:rsidRPr="00DF3E1D" w:rsidRDefault="00C54BC1" w:rsidP="00DF3E1D">
            <w:pPr>
              <w:spacing w:after="0"/>
              <w:rPr>
                <w:rFonts w:ascii="Cambria" w:hAnsi="Cambria"/>
                <w:sz w:val="24"/>
                <w:szCs w:val="24"/>
              </w:rPr>
            </w:pPr>
            <w:r w:rsidRPr="00DF3E1D">
              <w:rPr>
                <w:rFonts w:ascii="Cambria" w:hAnsi="Cambria"/>
                <w:sz w:val="24"/>
                <w:szCs w:val="24"/>
              </w:rPr>
              <w:t>3</w:t>
            </w:r>
          </w:p>
        </w:tc>
        <w:tc>
          <w:tcPr>
            <w:tcW w:w="2999" w:type="pct"/>
          </w:tcPr>
          <w:p w:rsidR="00C54BC1" w:rsidRPr="00DF3E1D" w:rsidRDefault="00C54BC1" w:rsidP="00DF3E1D">
            <w:pPr>
              <w:spacing w:after="0"/>
              <w:rPr>
                <w:rFonts w:ascii="Cambria" w:hAnsi="Cambria"/>
                <w:sz w:val="24"/>
                <w:szCs w:val="24"/>
              </w:rPr>
            </w:pPr>
            <w:r w:rsidRPr="00DF3E1D">
              <w:rPr>
                <w:rFonts w:ascii="Cambria" w:hAnsi="Cambria"/>
                <w:sz w:val="24"/>
                <w:szCs w:val="24"/>
              </w:rPr>
              <w:t>Block reporting format</w:t>
            </w:r>
          </w:p>
        </w:tc>
        <w:tc>
          <w:tcPr>
            <w:tcW w:w="1667" w:type="pct"/>
          </w:tcPr>
          <w:p w:rsidR="00C54BC1" w:rsidRPr="00DF3E1D" w:rsidRDefault="00C54BC1" w:rsidP="00DF3E1D">
            <w:pPr>
              <w:spacing w:after="0"/>
              <w:rPr>
                <w:rFonts w:ascii="Cambria" w:hAnsi="Cambria"/>
                <w:sz w:val="24"/>
                <w:szCs w:val="24"/>
              </w:rPr>
            </w:pPr>
          </w:p>
        </w:tc>
      </w:tr>
      <w:tr w:rsidR="00C54BC1" w:rsidRPr="00DF3E1D" w:rsidTr="00DF3E1D">
        <w:trPr>
          <w:trHeight w:val="162"/>
        </w:trPr>
        <w:tc>
          <w:tcPr>
            <w:tcW w:w="334" w:type="pct"/>
          </w:tcPr>
          <w:p w:rsidR="00C54BC1" w:rsidRPr="00DF3E1D" w:rsidRDefault="00C54BC1" w:rsidP="00DF3E1D">
            <w:pPr>
              <w:spacing w:after="0"/>
              <w:rPr>
                <w:rFonts w:ascii="Cambria" w:hAnsi="Cambria"/>
                <w:sz w:val="24"/>
                <w:szCs w:val="24"/>
              </w:rPr>
            </w:pPr>
            <w:r w:rsidRPr="00DF3E1D">
              <w:rPr>
                <w:rFonts w:ascii="Cambria" w:hAnsi="Cambria"/>
                <w:sz w:val="24"/>
                <w:szCs w:val="24"/>
              </w:rPr>
              <w:t>4</w:t>
            </w:r>
          </w:p>
        </w:tc>
        <w:tc>
          <w:tcPr>
            <w:tcW w:w="2999" w:type="pct"/>
          </w:tcPr>
          <w:p w:rsidR="00C54BC1" w:rsidRPr="00DF3E1D" w:rsidRDefault="00C54BC1" w:rsidP="00DF3E1D">
            <w:pPr>
              <w:spacing w:after="0"/>
              <w:rPr>
                <w:rFonts w:ascii="Cambria" w:hAnsi="Cambria"/>
                <w:sz w:val="24"/>
                <w:szCs w:val="24"/>
              </w:rPr>
            </w:pPr>
            <w:r w:rsidRPr="00DF3E1D">
              <w:rPr>
                <w:rFonts w:ascii="Cambria" w:hAnsi="Cambria"/>
                <w:sz w:val="24"/>
                <w:szCs w:val="24"/>
              </w:rPr>
              <w:t>District reporting format</w:t>
            </w:r>
          </w:p>
        </w:tc>
        <w:tc>
          <w:tcPr>
            <w:tcW w:w="1667" w:type="pct"/>
          </w:tcPr>
          <w:p w:rsidR="00C54BC1" w:rsidRPr="00DF3E1D" w:rsidRDefault="00C54BC1" w:rsidP="00DF3E1D">
            <w:pPr>
              <w:spacing w:after="0"/>
              <w:rPr>
                <w:rFonts w:ascii="Cambria" w:hAnsi="Cambria"/>
                <w:sz w:val="24"/>
                <w:szCs w:val="24"/>
              </w:rPr>
            </w:pPr>
          </w:p>
        </w:tc>
      </w:tr>
    </w:tbl>
    <w:p w:rsidR="00DF5E95" w:rsidRPr="00DF3E1D" w:rsidRDefault="00DF5E95" w:rsidP="00DF3E1D">
      <w:pPr>
        <w:rPr>
          <w:rFonts w:ascii="Cambria" w:hAnsi="Cambria"/>
          <w:b/>
          <w:sz w:val="24"/>
          <w:szCs w:val="24"/>
          <w:u w:val="single"/>
        </w:rPr>
      </w:pPr>
    </w:p>
    <w:p w:rsidR="00C54BC1" w:rsidRPr="00DF3E1D" w:rsidRDefault="00C54BC1" w:rsidP="00DF3E1D">
      <w:pPr>
        <w:rPr>
          <w:rFonts w:ascii="Cambria" w:hAnsi="Cambria"/>
          <w:b/>
          <w:sz w:val="24"/>
          <w:szCs w:val="24"/>
          <w:u w:val="single"/>
        </w:rPr>
      </w:pPr>
      <w:r w:rsidRPr="00DF3E1D">
        <w:rPr>
          <w:rFonts w:ascii="Cambria" w:hAnsi="Cambria"/>
          <w:b/>
          <w:sz w:val="24"/>
          <w:szCs w:val="24"/>
          <w:u w:val="single"/>
        </w:rPr>
        <w:t>Mobile team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
        <w:gridCol w:w="5444"/>
        <w:gridCol w:w="1971"/>
        <w:gridCol w:w="1690"/>
      </w:tblGrid>
      <w:tr w:rsidR="00C54BC1" w:rsidRPr="00DF3E1D" w:rsidTr="00DF5E95">
        <w:tc>
          <w:tcPr>
            <w:tcW w:w="334" w:type="pct"/>
            <w:shd w:val="clear" w:color="auto" w:fill="auto"/>
          </w:tcPr>
          <w:p w:rsidR="00C54BC1" w:rsidRPr="00DF3E1D" w:rsidRDefault="00C54BC1" w:rsidP="00DF3E1D">
            <w:pPr>
              <w:spacing w:after="0"/>
              <w:rPr>
                <w:rFonts w:ascii="Cambria" w:hAnsi="Cambria"/>
                <w:b/>
                <w:sz w:val="24"/>
                <w:szCs w:val="24"/>
              </w:rPr>
            </w:pPr>
            <w:r w:rsidRPr="00DF3E1D">
              <w:rPr>
                <w:rFonts w:ascii="Cambria" w:hAnsi="Cambria"/>
                <w:b/>
                <w:sz w:val="24"/>
                <w:szCs w:val="24"/>
              </w:rPr>
              <w:t>Sr. No.</w:t>
            </w:r>
          </w:p>
        </w:tc>
        <w:tc>
          <w:tcPr>
            <w:tcW w:w="2790" w:type="pct"/>
            <w:shd w:val="clear" w:color="auto" w:fill="auto"/>
          </w:tcPr>
          <w:p w:rsidR="00C54BC1" w:rsidRPr="00DF3E1D" w:rsidRDefault="00C54BC1" w:rsidP="00DF3E1D">
            <w:pPr>
              <w:spacing w:after="0"/>
              <w:rPr>
                <w:rFonts w:ascii="Cambria" w:hAnsi="Cambria"/>
                <w:b/>
                <w:sz w:val="24"/>
                <w:szCs w:val="24"/>
              </w:rPr>
            </w:pPr>
            <w:r w:rsidRPr="00DF3E1D">
              <w:rPr>
                <w:rFonts w:ascii="Cambria" w:hAnsi="Cambria"/>
                <w:b/>
                <w:sz w:val="24"/>
                <w:szCs w:val="24"/>
              </w:rPr>
              <w:t>District</w:t>
            </w:r>
          </w:p>
        </w:tc>
        <w:tc>
          <w:tcPr>
            <w:tcW w:w="1010" w:type="pct"/>
            <w:shd w:val="clear" w:color="auto" w:fill="auto"/>
          </w:tcPr>
          <w:p w:rsidR="00C54BC1" w:rsidRPr="00DF3E1D" w:rsidRDefault="00C54BC1" w:rsidP="00DF3E1D">
            <w:pPr>
              <w:spacing w:after="0"/>
              <w:rPr>
                <w:rFonts w:ascii="Cambria" w:hAnsi="Cambria"/>
                <w:b/>
                <w:sz w:val="24"/>
                <w:szCs w:val="24"/>
              </w:rPr>
            </w:pPr>
            <w:r w:rsidRPr="00DF3E1D">
              <w:rPr>
                <w:rFonts w:ascii="Cambria" w:hAnsi="Cambria"/>
                <w:b/>
                <w:sz w:val="24"/>
                <w:szCs w:val="24"/>
              </w:rPr>
              <w:t>No. of slums / hard-to-reach areas</w:t>
            </w:r>
          </w:p>
        </w:tc>
        <w:tc>
          <w:tcPr>
            <w:tcW w:w="866" w:type="pct"/>
            <w:shd w:val="clear" w:color="auto" w:fill="FFFFFF" w:themeFill="background1"/>
          </w:tcPr>
          <w:p w:rsidR="00C54BC1" w:rsidRPr="00DF3E1D" w:rsidRDefault="00C54BC1" w:rsidP="00DF3E1D">
            <w:pPr>
              <w:spacing w:after="0"/>
              <w:rPr>
                <w:rFonts w:ascii="Cambria" w:hAnsi="Cambria"/>
                <w:b/>
                <w:sz w:val="24"/>
                <w:szCs w:val="24"/>
              </w:rPr>
            </w:pPr>
            <w:r w:rsidRPr="00DF3E1D">
              <w:rPr>
                <w:rFonts w:ascii="Cambria" w:hAnsi="Cambria"/>
                <w:b/>
                <w:sz w:val="24"/>
                <w:szCs w:val="24"/>
              </w:rPr>
              <w:t>No. of vehicles / teams</w:t>
            </w:r>
          </w:p>
        </w:tc>
      </w:tr>
      <w:tr w:rsidR="00C54BC1" w:rsidRPr="00DF3E1D" w:rsidTr="00DF5E95">
        <w:tc>
          <w:tcPr>
            <w:tcW w:w="334" w:type="pct"/>
            <w:shd w:val="clear" w:color="auto" w:fill="auto"/>
          </w:tcPr>
          <w:p w:rsidR="00C54BC1" w:rsidRPr="00DF3E1D" w:rsidRDefault="00C54BC1" w:rsidP="00DF3E1D">
            <w:pPr>
              <w:spacing w:after="0"/>
              <w:rPr>
                <w:rFonts w:ascii="Cambria" w:hAnsi="Cambria"/>
                <w:b/>
                <w:sz w:val="24"/>
                <w:szCs w:val="24"/>
              </w:rPr>
            </w:pPr>
          </w:p>
        </w:tc>
        <w:tc>
          <w:tcPr>
            <w:tcW w:w="2790" w:type="pct"/>
            <w:shd w:val="clear" w:color="auto" w:fill="auto"/>
          </w:tcPr>
          <w:p w:rsidR="00C54BC1" w:rsidRPr="00DF3E1D" w:rsidRDefault="00C54BC1" w:rsidP="00DF3E1D">
            <w:pPr>
              <w:spacing w:after="0"/>
              <w:rPr>
                <w:rFonts w:ascii="Cambria" w:hAnsi="Cambria"/>
                <w:b/>
                <w:sz w:val="24"/>
                <w:szCs w:val="24"/>
              </w:rPr>
            </w:pPr>
          </w:p>
        </w:tc>
        <w:tc>
          <w:tcPr>
            <w:tcW w:w="1010" w:type="pct"/>
            <w:shd w:val="clear" w:color="auto" w:fill="auto"/>
          </w:tcPr>
          <w:p w:rsidR="00C54BC1" w:rsidRPr="00DF3E1D" w:rsidRDefault="00C54BC1" w:rsidP="00DF3E1D">
            <w:pPr>
              <w:spacing w:after="0"/>
              <w:rPr>
                <w:rFonts w:ascii="Cambria" w:hAnsi="Cambria"/>
                <w:b/>
                <w:sz w:val="24"/>
                <w:szCs w:val="24"/>
              </w:rPr>
            </w:pPr>
          </w:p>
        </w:tc>
        <w:tc>
          <w:tcPr>
            <w:tcW w:w="866" w:type="pct"/>
            <w:shd w:val="clear" w:color="auto" w:fill="auto"/>
          </w:tcPr>
          <w:p w:rsidR="00C54BC1" w:rsidRPr="00DF3E1D" w:rsidRDefault="00C54BC1" w:rsidP="00DF3E1D">
            <w:pPr>
              <w:spacing w:after="0"/>
              <w:rPr>
                <w:rFonts w:ascii="Cambria" w:hAnsi="Cambria"/>
                <w:b/>
                <w:sz w:val="24"/>
                <w:szCs w:val="24"/>
              </w:rPr>
            </w:pPr>
          </w:p>
        </w:tc>
      </w:tr>
      <w:tr w:rsidR="00C54BC1" w:rsidRPr="00DF3E1D" w:rsidTr="00DF5E95">
        <w:tc>
          <w:tcPr>
            <w:tcW w:w="334" w:type="pct"/>
            <w:shd w:val="clear" w:color="auto" w:fill="auto"/>
          </w:tcPr>
          <w:p w:rsidR="00C54BC1" w:rsidRPr="00DF3E1D" w:rsidRDefault="00C54BC1" w:rsidP="00DF3E1D">
            <w:pPr>
              <w:spacing w:after="0"/>
              <w:rPr>
                <w:rFonts w:ascii="Cambria" w:hAnsi="Cambria"/>
                <w:b/>
                <w:sz w:val="24"/>
                <w:szCs w:val="24"/>
              </w:rPr>
            </w:pPr>
          </w:p>
        </w:tc>
        <w:tc>
          <w:tcPr>
            <w:tcW w:w="2790" w:type="pct"/>
            <w:shd w:val="clear" w:color="auto" w:fill="auto"/>
          </w:tcPr>
          <w:p w:rsidR="00C54BC1" w:rsidRPr="00DF3E1D" w:rsidRDefault="00C54BC1" w:rsidP="00DF3E1D">
            <w:pPr>
              <w:spacing w:after="0"/>
              <w:rPr>
                <w:rFonts w:ascii="Cambria" w:hAnsi="Cambria"/>
                <w:b/>
                <w:sz w:val="24"/>
                <w:szCs w:val="24"/>
              </w:rPr>
            </w:pPr>
          </w:p>
        </w:tc>
        <w:tc>
          <w:tcPr>
            <w:tcW w:w="1010" w:type="pct"/>
            <w:shd w:val="clear" w:color="auto" w:fill="auto"/>
          </w:tcPr>
          <w:p w:rsidR="00C54BC1" w:rsidRPr="00DF3E1D" w:rsidRDefault="00C54BC1" w:rsidP="00DF3E1D">
            <w:pPr>
              <w:spacing w:after="0"/>
              <w:rPr>
                <w:rFonts w:ascii="Cambria" w:hAnsi="Cambria"/>
                <w:b/>
                <w:sz w:val="24"/>
                <w:szCs w:val="24"/>
              </w:rPr>
            </w:pPr>
          </w:p>
        </w:tc>
        <w:tc>
          <w:tcPr>
            <w:tcW w:w="866" w:type="pct"/>
            <w:shd w:val="clear" w:color="auto" w:fill="auto"/>
          </w:tcPr>
          <w:p w:rsidR="00C54BC1" w:rsidRPr="00DF3E1D" w:rsidRDefault="00C54BC1" w:rsidP="00DF3E1D">
            <w:pPr>
              <w:spacing w:after="0"/>
              <w:rPr>
                <w:rFonts w:ascii="Cambria" w:hAnsi="Cambria"/>
                <w:b/>
                <w:sz w:val="24"/>
                <w:szCs w:val="24"/>
              </w:rPr>
            </w:pPr>
          </w:p>
        </w:tc>
      </w:tr>
      <w:tr w:rsidR="00C54BC1" w:rsidRPr="00DF3E1D" w:rsidTr="00DF5E95">
        <w:tc>
          <w:tcPr>
            <w:tcW w:w="334" w:type="pct"/>
            <w:shd w:val="clear" w:color="auto" w:fill="auto"/>
          </w:tcPr>
          <w:p w:rsidR="00C54BC1" w:rsidRPr="00DF3E1D" w:rsidRDefault="00C54BC1" w:rsidP="00DF3E1D">
            <w:pPr>
              <w:spacing w:after="0"/>
              <w:rPr>
                <w:rFonts w:ascii="Cambria" w:hAnsi="Cambria"/>
                <w:b/>
                <w:sz w:val="24"/>
                <w:szCs w:val="24"/>
              </w:rPr>
            </w:pPr>
          </w:p>
        </w:tc>
        <w:tc>
          <w:tcPr>
            <w:tcW w:w="2790" w:type="pct"/>
            <w:shd w:val="clear" w:color="auto" w:fill="auto"/>
          </w:tcPr>
          <w:p w:rsidR="00C54BC1" w:rsidRPr="00DF3E1D" w:rsidRDefault="00C54BC1" w:rsidP="00DF3E1D">
            <w:pPr>
              <w:spacing w:after="0"/>
              <w:rPr>
                <w:rFonts w:ascii="Cambria" w:hAnsi="Cambria"/>
                <w:b/>
                <w:sz w:val="24"/>
                <w:szCs w:val="24"/>
              </w:rPr>
            </w:pPr>
          </w:p>
        </w:tc>
        <w:tc>
          <w:tcPr>
            <w:tcW w:w="1010" w:type="pct"/>
            <w:shd w:val="clear" w:color="auto" w:fill="auto"/>
          </w:tcPr>
          <w:p w:rsidR="00C54BC1" w:rsidRPr="00DF3E1D" w:rsidRDefault="00C54BC1" w:rsidP="00DF3E1D">
            <w:pPr>
              <w:spacing w:after="0"/>
              <w:rPr>
                <w:rFonts w:ascii="Cambria" w:hAnsi="Cambria"/>
                <w:b/>
                <w:sz w:val="24"/>
                <w:szCs w:val="24"/>
              </w:rPr>
            </w:pPr>
          </w:p>
        </w:tc>
        <w:tc>
          <w:tcPr>
            <w:tcW w:w="866" w:type="pct"/>
            <w:shd w:val="clear" w:color="auto" w:fill="auto"/>
          </w:tcPr>
          <w:p w:rsidR="00C54BC1" w:rsidRPr="00DF3E1D" w:rsidRDefault="00C54BC1" w:rsidP="00DF3E1D">
            <w:pPr>
              <w:spacing w:after="0"/>
              <w:rPr>
                <w:rFonts w:ascii="Cambria" w:hAnsi="Cambria"/>
                <w:b/>
                <w:sz w:val="24"/>
                <w:szCs w:val="24"/>
              </w:rPr>
            </w:pPr>
          </w:p>
        </w:tc>
      </w:tr>
      <w:tr w:rsidR="00C54BC1" w:rsidRPr="00DF3E1D" w:rsidTr="00DF5E95">
        <w:tc>
          <w:tcPr>
            <w:tcW w:w="334" w:type="pct"/>
            <w:shd w:val="clear" w:color="auto" w:fill="auto"/>
          </w:tcPr>
          <w:p w:rsidR="00C54BC1" w:rsidRPr="00DF3E1D" w:rsidRDefault="00C54BC1" w:rsidP="00DF3E1D">
            <w:pPr>
              <w:spacing w:after="0"/>
              <w:rPr>
                <w:rFonts w:ascii="Cambria" w:hAnsi="Cambria"/>
                <w:b/>
                <w:sz w:val="24"/>
                <w:szCs w:val="24"/>
              </w:rPr>
            </w:pPr>
          </w:p>
        </w:tc>
        <w:tc>
          <w:tcPr>
            <w:tcW w:w="2790" w:type="pct"/>
            <w:shd w:val="clear" w:color="auto" w:fill="auto"/>
          </w:tcPr>
          <w:p w:rsidR="00C54BC1" w:rsidRPr="00DF3E1D" w:rsidRDefault="00C54BC1" w:rsidP="00DF3E1D">
            <w:pPr>
              <w:spacing w:after="0"/>
              <w:rPr>
                <w:rFonts w:ascii="Cambria" w:hAnsi="Cambria"/>
                <w:b/>
                <w:sz w:val="24"/>
                <w:szCs w:val="24"/>
              </w:rPr>
            </w:pPr>
          </w:p>
        </w:tc>
        <w:tc>
          <w:tcPr>
            <w:tcW w:w="1010" w:type="pct"/>
            <w:shd w:val="clear" w:color="auto" w:fill="auto"/>
          </w:tcPr>
          <w:p w:rsidR="00C54BC1" w:rsidRPr="00DF3E1D" w:rsidRDefault="00C54BC1" w:rsidP="00DF3E1D">
            <w:pPr>
              <w:spacing w:after="0"/>
              <w:rPr>
                <w:rFonts w:ascii="Cambria" w:hAnsi="Cambria"/>
                <w:b/>
                <w:sz w:val="24"/>
                <w:szCs w:val="24"/>
              </w:rPr>
            </w:pPr>
          </w:p>
        </w:tc>
        <w:tc>
          <w:tcPr>
            <w:tcW w:w="866" w:type="pct"/>
            <w:shd w:val="clear" w:color="auto" w:fill="auto"/>
          </w:tcPr>
          <w:p w:rsidR="00C54BC1" w:rsidRPr="00DF3E1D" w:rsidRDefault="00C54BC1" w:rsidP="00DF3E1D">
            <w:pPr>
              <w:spacing w:after="0"/>
              <w:rPr>
                <w:rFonts w:ascii="Cambria" w:hAnsi="Cambria"/>
                <w:b/>
                <w:sz w:val="24"/>
                <w:szCs w:val="24"/>
              </w:rPr>
            </w:pPr>
          </w:p>
        </w:tc>
      </w:tr>
      <w:tr w:rsidR="00C54BC1" w:rsidRPr="00DF3E1D" w:rsidTr="00DF5E95">
        <w:tc>
          <w:tcPr>
            <w:tcW w:w="334" w:type="pct"/>
            <w:shd w:val="clear" w:color="auto" w:fill="auto"/>
          </w:tcPr>
          <w:p w:rsidR="00C54BC1" w:rsidRPr="00DF3E1D" w:rsidRDefault="00C54BC1" w:rsidP="00DF3E1D">
            <w:pPr>
              <w:spacing w:after="0"/>
              <w:rPr>
                <w:rFonts w:ascii="Cambria" w:hAnsi="Cambria"/>
                <w:b/>
                <w:sz w:val="24"/>
                <w:szCs w:val="24"/>
              </w:rPr>
            </w:pPr>
          </w:p>
        </w:tc>
        <w:tc>
          <w:tcPr>
            <w:tcW w:w="2790" w:type="pct"/>
            <w:shd w:val="clear" w:color="auto" w:fill="auto"/>
          </w:tcPr>
          <w:p w:rsidR="00C54BC1" w:rsidRPr="00DF3E1D" w:rsidRDefault="00C54BC1" w:rsidP="00DF3E1D">
            <w:pPr>
              <w:spacing w:after="0"/>
              <w:rPr>
                <w:rFonts w:ascii="Cambria" w:hAnsi="Cambria"/>
                <w:b/>
                <w:sz w:val="24"/>
                <w:szCs w:val="24"/>
              </w:rPr>
            </w:pPr>
          </w:p>
        </w:tc>
        <w:tc>
          <w:tcPr>
            <w:tcW w:w="1010" w:type="pct"/>
            <w:shd w:val="clear" w:color="auto" w:fill="auto"/>
          </w:tcPr>
          <w:p w:rsidR="00C54BC1" w:rsidRPr="00DF3E1D" w:rsidRDefault="00C54BC1" w:rsidP="00DF3E1D">
            <w:pPr>
              <w:spacing w:after="0"/>
              <w:rPr>
                <w:rFonts w:ascii="Cambria" w:hAnsi="Cambria"/>
                <w:b/>
                <w:sz w:val="24"/>
                <w:szCs w:val="24"/>
              </w:rPr>
            </w:pPr>
          </w:p>
        </w:tc>
        <w:tc>
          <w:tcPr>
            <w:tcW w:w="866" w:type="pct"/>
            <w:shd w:val="clear" w:color="auto" w:fill="auto"/>
          </w:tcPr>
          <w:p w:rsidR="00C54BC1" w:rsidRPr="00DF3E1D" w:rsidRDefault="00C54BC1" w:rsidP="00DF3E1D">
            <w:pPr>
              <w:spacing w:after="0"/>
              <w:rPr>
                <w:rFonts w:ascii="Cambria" w:hAnsi="Cambria"/>
                <w:b/>
                <w:sz w:val="24"/>
                <w:szCs w:val="24"/>
              </w:rPr>
            </w:pPr>
          </w:p>
        </w:tc>
      </w:tr>
      <w:tr w:rsidR="00C54BC1" w:rsidRPr="00DF3E1D" w:rsidTr="00DF5E95">
        <w:tc>
          <w:tcPr>
            <w:tcW w:w="334" w:type="pct"/>
            <w:shd w:val="clear" w:color="auto" w:fill="auto"/>
          </w:tcPr>
          <w:p w:rsidR="00C54BC1" w:rsidRPr="00DF3E1D" w:rsidRDefault="00C54BC1" w:rsidP="00DF3E1D">
            <w:pPr>
              <w:spacing w:after="0"/>
              <w:rPr>
                <w:rFonts w:ascii="Cambria" w:hAnsi="Cambria"/>
                <w:b/>
                <w:sz w:val="24"/>
                <w:szCs w:val="24"/>
              </w:rPr>
            </w:pPr>
          </w:p>
        </w:tc>
        <w:tc>
          <w:tcPr>
            <w:tcW w:w="2790" w:type="pct"/>
            <w:shd w:val="clear" w:color="auto" w:fill="auto"/>
          </w:tcPr>
          <w:p w:rsidR="00C54BC1" w:rsidRPr="00DF3E1D" w:rsidRDefault="00C54BC1" w:rsidP="00DF3E1D">
            <w:pPr>
              <w:spacing w:after="0"/>
              <w:rPr>
                <w:rFonts w:ascii="Cambria" w:hAnsi="Cambria"/>
                <w:b/>
                <w:sz w:val="24"/>
                <w:szCs w:val="24"/>
              </w:rPr>
            </w:pPr>
          </w:p>
        </w:tc>
        <w:tc>
          <w:tcPr>
            <w:tcW w:w="1010" w:type="pct"/>
            <w:shd w:val="clear" w:color="auto" w:fill="auto"/>
          </w:tcPr>
          <w:p w:rsidR="00C54BC1" w:rsidRPr="00DF3E1D" w:rsidRDefault="00C54BC1" w:rsidP="00DF3E1D">
            <w:pPr>
              <w:spacing w:after="0"/>
              <w:rPr>
                <w:rFonts w:ascii="Cambria" w:hAnsi="Cambria"/>
                <w:b/>
                <w:sz w:val="24"/>
                <w:szCs w:val="24"/>
              </w:rPr>
            </w:pPr>
          </w:p>
        </w:tc>
        <w:tc>
          <w:tcPr>
            <w:tcW w:w="866" w:type="pct"/>
            <w:shd w:val="clear" w:color="auto" w:fill="auto"/>
          </w:tcPr>
          <w:p w:rsidR="00C54BC1" w:rsidRPr="00DF3E1D" w:rsidRDefault="00C54BC1" w:rsidP="00DF3E1D">
            <w:pPr>
              <w:spacing w:after="0"/>
              <w:rPr>
                <w:rFonts w:ascii="Cambria" w:hAnsi="Cambria"/>
                <w:b/>
                <w:sz w:val="24"/>
                <w:szCs w:val="24"/>
              </w:rPr>
            </w:pPr>
          </w:p>
        </w:tc>
      </w:tr>
      <w:tr w:rsidR="00C54BC1" w:rsidRPr="00DF3E1D" w:rsidTr="00DF5E95">
        <w:tc>
          <w:tcPr>
            <w:tcW w:w="334" w:type="pct"/>
            <w:shd w:val="clear" w:color="auto" w:fill="auto"/>
          </w:tcPr>
          <w:p w:rsidR="00C54BC1" w:rsidRPr="00DF3E1D" w:rsidRDefault="00C54BC1" w:rsidP="00DF3E1D">
            <w:pPr>
              <w:spacing w:after="0"/>
              <w:rPr>
                <w:rFonts w:ascii="Cambria" w:hAnsi="Cambria"/>
                <w:b/>
                <w:sz w:val="24"/>
                <w:szCs w:val="24"/>
              </w:rPr>
            </w:pPr>
          </w:p>
        </w:tc>
        <w:tc>
          <w:tcPr>
            <w:tcW w:w="2790" w:type="pct"/>
            <w:shd w:val="clear" w:color="auto" w:fill="auto"/>
          </w:tcPr>
          <w:p w:rsidR="00C54BC1" w:rsidRPr="00DF3E1D" w:rsidRDefault="00C54BC1" w:rsidP="00DF3E1D">
            <w:pPr>
              <w:spacing w:after="0"/>
              <w:rPr>
                <w:rFonts w:ascii="Cambria" w:hAnsi="Cambria"/>
                <w:b/>
                <w:sz w:val="24"/>
                <w:szCs w:val="24"/>
              </w:rPr>
            </w:pPr>
          </w:p>
        </w:tc>
        <w:tc>
          <w:tcPr>
            <w:tcW w:w="1010" w:type="pct"/>
            <w:shd w:val="clear" w:color="auto" w:fill="auto"/>
          </w:tcPr>
          <w:p w:rsidR="00C54BC1" w:rsidRPr="00DF3E1D" w:rsidRDefault="00C54BC1" w:rsidP="00DF3E1D">
            <w:pPr>
              <w:spacing w:after="0"/>
              <w:rPr>
                <w:rFonts w:ascii="Cambria" w:hAnsi="Cambria"/>
                <w:b/>
                <w:sz w:val="24"/>
                <w:szCs w:val="24"/>
              </w:rPr>
            </w:pPr>
          </w:p>
        </w:tc>
        <w:tc>
          <w:tcPr>
            <w:tcW w:w="866" w:type="pct"/>
            <w:shd w:val="clear" w:color="auto" w:fill="auto"/>
          </w:tcPr>
          <w:p w:rsidR="00C54BC1" w:rsidRPr="00DF3E1D" w:rsidRDefault="00C54BC1" w:rsidP="00DF3E1D">
            <w:pPr>
              <w:spacing w:after="0"/>
              <w:rPr>
                <w:rFonts w:ascii="Cambria" w:hAnsi="Cambria"/>
                <w:b/>
                <w:sz w:val="24"/>
                <w:szCs w:val="24"/>
              </w:rPr>
            </w:pPr>
          </w:p>
        </w:tc>
      </w:tr>
    </w:tbl>
    <w:p w:rsidR="00C54BC1" w:rsidRPr="00DF3E1D" w:rsidRDefault="00C54BC1" w:rsidP="00DF3E1D">
      <w:pPr>
        <w:rPr>
          <w:rFonts w:ascii="Cambria" w:hAnsi="Cambria"/>
          <w:b/>
          <w:sz w:val="24"/>
          <w:szCs w:val="24"/>
          <w:u w:val="single"/>
        </w:rPr>
      </w:pPr>
    </w:p>
    <w:p w:rsidR="00C54BC1" w:rsidRPr="00DF3E1D" w:rsidRDefault="00C54BC1" w:rsidP="00DF3E1D">
      <w:pPr>
        <w:rPr>
          <w:rFonts w:ascii="Cambria" w:hAnsi="Cambria"/>
          <w:b/>
          <w:sz w:val="24"/>
          <w:szCs w:val="24"/>
          <w:u w:val="single"/>
        </w:rPr>
      </w:pPr>
      <w:r w:rsidRPr="00DF3E1D">
        <w:rPr>
          <w:rFonts w:ascii="Cambria" w:hAnsi="Cambria"/>
          <w:b/>
          <w:sz w:val="24"/>
          <w:szCs w:val="24"/>
          <w:u w:val="single"/>
        </w:rPr>
        <w:t>Supportive supervision from State level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9"/>
        <w:gridCol w:w="2446"/>
        <w:gridCol w:w="1921"/>
        <w:gridCol w:w="1666"/>
        <w:gridCol w:w="1664"/>
        <w:gridCol w:w="1500"/>
      </w:tblGrid>
      <w:tr w:rsidR="00C54BC1" w:rsidRPr="00DF3E1D" w:rsidTr="00DF5E95">
        <w:tc>
          <w:tcPr>
            <w:tcW w:w="286" w:type="pct"/>
          </w:tcPr>
          <w:p w:rsidR="00C54BC1" w:rsidRPr="00DF3E1D" w:rsidRDefault="00C54BC1" w:rsidP="00DF3E1D">
            <w:pPr>
              <w:spacing w:after="0"/>
              <w:rPr>
                <w:rFonts w:ascii="Cambria" w:hAnsi="Cambria"/>
                <w:b/>
                <w:sz w:val="24"/>
                <w:szCs w:val="24"/>
              </w:rPr>
            </w:pPr>
            <w:r w:rsidRPr="00DF3E1D">
              <w:rPr>
                <w:rFonts w:ascii="Cambria" w:hAnsi="Cambria"/>
                <w:b/>
                <w:sz w:val="24"/>
                <w:szCs w:val="24"/>
              </w:rPr>
              <w:t>Sr. No</w:t>
            </w:r>
          </w:p>
        </w:tc>
        <w:tc>
          <w:tcPr>
            <w:tcW w:w="1253" w:type="pct"/>
          </w:tcPr>
          <w:p w:rsidR="00C54BC1" w:rsidRPr="00DF3E1D" w:rsidRDefault="00C54BC1" w:rsidP="00DF3E1D">
            <w:pPr>
              <w:spacing w:after="0"/>
              <w:rPr>
                <w:rFonts w:ascii="Cambria" w:hAnsi="Cambria"/>
                <w:b/>
                <w:sz w:val="24"/>
                <w:szCs w:val="24"/>
              </w:rPr>
            </w:pPr>
            <w:r w:rsidRPr="00DF3E1D">
              <w:rPr>
                <w:rFonts w:ascii="Cambria" w:hAnsi="Cambria"/>
                <w:b/>
                <w:sz w:val="24"/>
                <w:szCs w:val="24"/>
              </w:rPr>
              <w:t>Names</w:t>
            </w:r>
          </w:p>
        </w:tc>
        <w:tc>
          <w:tcPr>
            <w:tcW w:w="984" w:type="pct"/>
          </w:tcPr>
          <w:p w:rsidR="00C54BC1" w:rsidRPr="00DF3E1D" w:rsidRDefault="00C54BC1" w:rsidP="00DF3E1D">
            <w:pPr>
              <w:spacing w:after="0"/>
              <w:rPr>
                <w:rFonts w:ascii="Cambria" w:hAnsi="Cambria"/>
                <w:b/>
                <w:sz w:val="24"/>
                <w:szCs w:val="24"/>
              </w:rPr>
            </w:pPr>
            <w:r w:rsidRPr="00DF3E1D">
              <w:rPr>
                <w:rFonts w:ascii="Cambria" w:hAnsi="Cambria"/>
                <w:b/>
                <w:sz w:val="24"/>
                <w:szCs w:val="24"/>
              </w:rPr>
              <w:t>Designation</w:t>
            </w:r>
          </w:p>
        </w:tc>
        <w:tc>
          <w:tcPr>
            <w:tcW w:w="854" w:type="pct"/>
          </w:tcPr>
          <w:p w:rsidR="00C54BC1" w:rsidRPr="00DF3E1D" w:rsidRDefault="00C54BC1" w:rsidP="00DF3E1D">
            <w:pPr>
              <w:spacing w:after="0"/>
              <w:rPr>
                <w:rFonts w:ascii="Cambria" w:hAnsi="Cambria"/>
                <w:b/>
                <w:sz w:val="24"/>
                <w:szCs w:val="24"/>
              </w:rPr>
            </w:pPr>
            <w:r w:rsidRPr="00DF3E1D">
              <w:rPr>
                <w:rFonts w:ascii="Cambria" w:hAnsi="Cambria"/>
                <w:b/>
                <w:sz w:val="24"/>
                <w:szCs w:val="24"/>
              </w:rPr>
              <w:t>Phone No</w:t>
            </w:r>
          </w:p>
        </w:tc>
        <w:tc>
          <w:tcPr>
            <w:tcW w:w="853" w:type="pct"/>
          </w:tcPr>
          <w:p w:rsidR="00C54BC1" w:rsidRPr="00DF3E1D" w:rsidRDefault="00C54BC1" w:rsidP="00DF3E1D">
            <w:pPr>
              <w:spacing w:after="0"/>
              <w:rPr>
                <w:rFonts w:ascii="Cambria" w:hAnsi="Cambria"/>
                <w:b/>
                <w:sz w:val="24"/>
                <w:szCs w:val="24"/>
              </w:rPr>
            </w:pPr>
            <w:r w:rsidRPr="00DF3E1D">
              <w:rPr>
                <w:rFonts w:ascii="Cambria" w:hAnsi="Cambria"/>
                <w:b/>
                <w:sz w:val="24"/>
                <w:szCs w:val="24"/>
              </w:rPr>
              <w:t>District to be visited</w:t>
            </w:r>
          </w:p>
        </w:tc>
        <w:tc>
          <w:tcPr>
            <w:tcW w:w="769" w:type="pct"/>
          </w:tcPr>
          <w:p w:rsidR="00C54BC1" w:rsidRPr="00DF3E1D" w:rsidRDefault="00C54BC1" w:rsidP="00DF3E1D">
            <w:pPr>
              <w:spacing w:after="0"/>
              <w:rPr>
                <w:rFonts w:ascii="Cambria" w:hAnsi="Cambria"/>
                <w:b/>
                <w:sz w:val="24"/>
                <w:szCs w:val="24"/>
              </w:rPr>
            </w:pPr>
            <w:r w:rsidRPr="00DF3E1D">
              <w:rPr>
                <w:rFonts w:ascii="Cambria" w:hAnsi="Cambria"/>
                <w:b/>
                <w:sz w:val="24"/>
                <w:szCs w:val="24"/>
              </w:rPr>
              <w:t>Date of visit</w:t>
            </w:r>
          </w:p>
        </w:tc>
      </w:tr>
      <w:tr w:rsidR="00C54BC1" w:rsidRPr="00DF3E1D" w:rsidTr="00DF5E95">
        <w:tc>
          <w:tcPr>
            <w:tcW w:w="286" w:type="pct"/>
          </w:tcPr>
          <w:p w:rsidR="00C54BC1" w:rsidRPr="00DF3E1D" w:rsidRDefault="00C54BC1" w:rsidP="00DF3E1D">
            <w:pPr>
              <w:spacing w:after="0"/>
              <w:rPr>
                <w:rFonts w:ascii="Cambria" w:hAnsi="Cambria"/>
                <w:sz w:val="24"/>
                <w:szCs w:val="24"/>
              </w:rPr>
            </w:pPr>
          </w:p>
        </w:tc>
        <w:tc>
          <w:tcPr>
            <w:tcW w:w="1253" w:type="pct"/>
          </w:tcPr>
          <w:p w:rsidR="00C54BC1" w:rsidRPr="00DF3E1D" w:rsidRDefault="00C54BC1" w:rsidP="00DF3E1D">
            <w:pPr>
              <w:spacing w:after="0"/>
              <w:rPr>
                <w:rFonts w:ascii="Cambria" w:hAnsi="Cambria"/>
                <w:sz w:val="24"/>
                <w:szCs w:val="24"/>
              </w:rPr>
            </w:pPr>
          </w:p>
        </w:tc>
        <w:tc>
          <w:tcPr>
            <w:tcW w:w="984" w:type="pct"/>
          </w:tcPr>
          <w:p w:rsidR="00C54BC1" w:rsidRPr="00DF3E1D" w:rsidRDefault="00C54BC1" w:rsidP="00DF3E1D">
            <w:pPr>
              <w:spacing w:after="0"/>
              <w:rPr>
                <w:rFonts w:ascii="Cambria" w:hAnsi="Cambria"/>
                <w:sz w:val="24"/>
                <w:szCs w:val="24"/>
              </w:rPr>
            </w:pPr>
          </w:p>
        </w:tc>
        <w:tc>
          <w:tcPr>
            <w:tcW w:w="854" w:type="pct"/>
          </w:tcPr>
          <w:p w:rsidR="00C54BC1" w:rsidRPr="00DF3E1D" w:rsidRDefault="00C54BC1" w:rsidP="00DF3E1D">
            <w:pPr>
              <w:spacing w:after="0"/>
              <w:rPr>
                <w:rFonts w:ascii="Cambria" w:hAnsi="Cambria"/>
                <w:sz w:val="24"/>
                <w:szCs w:val="24"/>
              </w:rPr>
            </w:pPr>
          </w:p>
        </w:tc>
        <w:tc>
          <w:tcPr>
            <w:tcW w:w="853" w:type="pct"/>
          </w:tcPr>
          <w:p w:rsidR="00C54BC1" w:rsidRPr="00DF3E1D" w:rsidRDefault="00C54BC1" w:rsidP="00DF3E1D">
            <w:pPr>
              <w:spacing w:after="0"/>
              <w:rPr>
                <w:rFonts w:ascii="Cambria" w:hAnsi="Cambria"/>
                <w:sz w:val="24"/>
                <w:szCs w:val="24"/>
              </w:rPr>
            </w:pPr>
          </w:p>
        </w:tc>
        <w:tc>
          <w:tcPr>
            <w:tcW w:w="769" w:type="pct"/>
          </w:tcPr>
          <w:p w:rsidR="00C54BC1" w:rsidRPr="00DF3E1D" w:rsidRDefault="00C54BC1" w:rsidP="00DF3E1D">
            <w:pPr>
              <w:spacing w:after="0"/>
              <w:rPr>
                <w:rFonts w:ascii="Cambria" w:hAnsi="Cambria"/>
                <w:sz w:val="24"/>
                <w:szCs w:val="24"/>
              </w:rPr>
            </w:pPr>
          </w:p>
        </w:tc>
      </w:tr>
      <w:tr w:rsidR="00C54BC1" w:rsidRPr="00DF3E1D" w:rsidTr="00DF5E95">
        <w:tc>
          <w:tcPr>
            <w:tcW w:w="286" w:type="pct"/>
          </w:tcPr>
          <w:p w:rsidR="00C54BC1" w:rsidRPr="00DF3E1D" w:rsidRDefault="00C54BC1" w:rsidP="00DF3E1D">
            <w:pPr>
              <w:spacing w:after="0"/>
              <w:rPr>
                <w:rFonts w:ascii="Cambria" w:hAnsi="Cambria"/>
                <w:sz w:val="24"/>
                <w:szCs w:val="24"/>
              </w:rPr>
            </w:pPr>
          </w:p>
        </w:tc>
        <w:tc>
          <w:tcPr>
            <w:tcW w:w="1253" w:type="pct"/>
          </w:tcPr>
          <w:p w:rsidR="00C54BC1" w:rsidRPr="00DF3E1D" w:rsidRDefault="00C54BC1" w:rsidP="00DF3E1D">
            <w:pPr>
              <w:spacing w:after="0"/>
              <w:rPr>
                <w:rFonts w:ascii="Cambria" w:hAnsi="Cambria"/>
                <w:sz w:val="24"/>
                <w:szCs w:val="24"/>
              </w:rPr>
            </w:pPr>
          </w:p>
        </w:tc>
        <w:tc>
          <w:tcPr>
            <w:tcW w:w="984" w:type="pct"/>
          </w:tcPr>
          <w:p w:rsidR="00C54BC1" w:rsidRPr="00DF3E1D" w:rsidRDefault="00C54BC1" w:rsidP="00DF3E1D">
            <w:pPr>
              <w:spacing w:after="0"/>
              <w:rPr>
                <w:rFonts w:ascii="Cambria" w:hAnsi="Cambria"/>
                <w:sz w:val="24"/>
                <w:szCs w:val="24"/>
              </w:rPr>
            </w:pPr>
          </w:p>
        </w:tc>
        <w:tc>
          <w:tcPr>
            <w:tcW w:w="854" w:type="pct"/>
          </w:tcPr>
          <w:p w:rsidR="00C54BC1" w:rsidRPr="00DF3E1D" w:rsidRDefault="00C54BC1" w:rsidP="00DF3E1D">
            <w:pPr>
              <w:spacing w:after="0"/>
              <w:rPr>
                <w:rFonts w:ascii="Cambria" w:hAnsi="Cambria"/>
                <w:sz w:val="24"/>
                <w:szCs w:val="24"/>
              </w:rPr>
            </w:pPr>
          </w:p>
        </w:tc>
        <w:tc>
          <w:tcPr>
            <w:tcW w:w="853" w:type="pct"/>
          </w:tcPr>
          <w:p w:rsidR="00C54BC1" w:rsidRPr="00DF3E1D" w:rsidRDefault="00C54BC1" w:rsidP="00DF3E1D">
            <w:pPr>
              <w:spacing w:after="0"/>
              <w:rPr>
                <w:rFonts w:ascii="Cambria" w:hAnsi="Cambria"/>
                <w:sz w:val="24"/>
                <w:szCs w:val="24"/>
              </w:rPr>
            </w:pPr>
          </w:p>
        </w:tc>
        <w:tc>
          <w:tcPr>
            <w:tcW w:w="769" w:type="pct"/>
          </w:tcPr>
          <w:p w:rsidR="00C54BC1" w:rsidRPr="00DF3E1D" w:rsidRDefault="00C54BC1" w:rsidP="00DF3E1D">
            <w:pPr>
              <w:spacing w:after="0"/>
              <w:rPr>
                <w:rFonts w:ascii="Cambria" w:hAnsi="Cambria"/>
                <w:sz w:val="24"/>
                <w:szCs w:val="24"/>
              </w:rPr>
            </w:pPr>
          </w:p>
        </w:tc>
      </w:tr>
      <w:tr w:rsidR="00C54BC1" w:rsidRPr="00DF3E1D" w:rsidTr="00DF5E95">
        <w:tc>
          <w:tcPr>
            <w:tcW w:w="286" w:type="pct"/>
          </w:tcPr>
          <w:p w:rsidR="00C54BC1" w:rsidRPr="00DF3E1D" w:rsidRDefault="00C54BC1" w:rsidP="00DF3E1D">
            <w:pPr>
              <w:spacing w:after="0"/>
              <w:rPr>
                <w:rFonts w:ascii="Cambria" w:hAnsi="Cambria"/>
                <w:sz w:val="24"/>
                <w:szCs w:val="24"/>
              </w:rPr>
            </w:pPr>
          </w:p>
        </w:tc>
        <w:tc>
          <w:tcPr>
            <w:tcW w:w="1253" w:type="pct"/>
          </w:tcPr>
          <w:p w:rsidR="00C54BC1" w:rsidRPr="00DF3E1D" w:rsidRDefault="00C54BC1" w:rsidP="00DF3E1D">
            <w:pPr>
              <w:spacing w:after="0"/>
              <w:rPr>
                <w:rFonts w:ascii="Cambria" w:hAnsi="Cambria"/>
                <w:sz w:val="24"/>
                <w:szCs w:val="24"/>
              </w:rPr>
            </w:pPr>
          </w:p>
        </w:tc>
        <w:tc>
          <w:tcPr>
            <w:tcW w:w="984" w:type="pct"/>
          </w:tcPr>
          <w:p w:rsidR="00C54BC1" w:rsidRPr="00DF3E1D" w:rsidRDefault="00C54BC1" w:rsidP="00DF3E1D">
            <w:pPr>
              <w:spacing w:after="0"/>
              <w:rPr>
                <w:rFonts w:ascii="Cambria" w:hAnsi="Cambria"/>
                <w:sz w:val="24"/>
                <w:szCs w:val="24"/>
              </w:rPr>
            </w:pPr>
          </w:p>
        </w:tc>
        <w:tc>
          <w:tcPr>
            <w:tcW w:w="854" w:type="pct"/>
          </w:tcPr>
          <w:p w:rsidR="00C54BC1" w:rsidRPr="00DF3E1D" w:rsidRDefault="00C54BC1" w:rsidP="00DF3E1D">
            <w:pPr>
              <w:spacing w:after="0"/>
              <w:rPr>
                <w:rFonts w:ascii="Cambria" w:hAnsi="Cambria"/>
                <w:sz w:val="24"/>
                <w:szCs w:val="24"/>
              </w:rPr>
            </w:pPr>
          </w:p>
        </w:tc>
        <w:tc>
          <w:tcPr>
            <w:tcW w:w="853" w:type="pct"/>
          </w:tcPr>
          <w:p w:rsidR="00C54BC1" w:rsidRPr="00DF3E1D" w:rsidRDefault="00C54BC1" w:rsidP="00DF3E1D">
            <w:pPr>
              <w:spacing w:after="0"/>
              <w:rPr>
                <w:rFonts w:ascii="Cambria" w:hAnsi="Cambria"/>
                <w:sz w:val="24"/>
                <w:szCs w:val="24"/>
              </w:rPr>
            </w:pPr>
          </w:p>
        </w:tc>
        <w:tc>
          <w:tcPr>
            <w:tcW w:w="769" w:type="pct"/>
          </w:tcPr>
          <w:p w:rsidR="00C54BC1" w:rsidRPr="00DF3E1D" w:rsidRDefault="00C54BC1" w:rsidP="00DF3E1D">
            <w:pPr>
              <w:spacing w:after="0"/>
              <w:rPr>
                <w:rFonts w:ascii="Cambria" w:hAnsi="Cambria"/>
                <w:sz w:val="24"/>
                <w:szCs w:val="24"/>
              </w:rPr>
            </w:pPr>
          </w:p>
        </w:tc>
      </w:tr>
      <w:tr w:rsidR="00C54BC1" w:rsidRPr="00DF3E1D" w:rsidTr="00DF5E95">
        <w:tc>
          <w:tcPr>
            <w:tcW w:w="286" w:type="pct"/>
          </w:tcPr>
          <w:p w:rsidR="00C54BC1" w:rsidRPr="00DF3E1D" w:rsidRDefault="00C54BC1" w:rsidP="00DF3E1D">
            <w:pPr>
              <w:spacing w:after="0"/>
              <w:rPr>
                <w:rFonts w:ascii="Cambria" w:hAnsi="Cambria"/>
                <w:sz w:val="24"/>
                <w:szCs w:val="24"/>
              </w:rPr>
            </w:pPr>
          </w:p>
        </w:tc>
        <w:tc>
          <w:tcPr>
            <w:tcW w:w="1253" w:type="pct"/>
          </w:tcPr>
          <w:p w:rsidR="00C54BC1" w:rsidRPr="00DF3E1D" w:rsidRDefault="00C54BC1" w:rsidP="00DF3E1D">
            <w:pPr>
              <w:spacing w:after="0"/>
              <w:rPr>
                <w:rFonts w:ascii="Cambria" w:hAnsi="Cambria"/>
                <w:sz w:val="24"/>
                <w:szCs w:val="24"/>
              </w:rPr>
            </w:pPr>
          </w:p>
        </w:tc>
        <w:tc>
          <w:tcPr>
            <w:tcW w:w="984" w:type="pct"/>
          </w:tcPr>
          <w:p w:rsidR="00C54BC1" w:rsidRPr="00DF3E1D" w:rsidRDefault="00C54BC1" w:rsidP="00DF3E1D">
            <w:pPr>
              <w:spacing w:after="0"/>
              <w:rPr>
                <w:rFonts w:ascii="Cambria" w:hAnsi="Cambria"/>
                <w:sz w:val="24"/>
                <w:szCs w:val="24"/>
              </w:rPr>
            </w:pPr>
          </w:p>
        </w:tc>
        <w:tc>
          <w:tcPr>
            <w:tcW w:w="854" w:type="pct"/>
          </w:tcPr>
          <w:p w:rsidR="00C54BC1" w:rsidRPr="00DF3E1D" w:rsidRDefault="00C54BC1" w:rsidP="00DF3E1D">
            <w:pPr>
              <w:spacing w:after="0"/>
              <w:rPr>
                <w:rFonts w:ascii="Cambria" w:hAnsi="Cambria"/>
                <w:sz w:val="24"/>
                <w:szCs w:val="24"/>
              </w:rPr>
            </w:pPr>
          </w:p>
        </w:tc>
        <w:tc>
          <w:tcPr>
            <w:tcW w:w="853" w:type="pct"/>
          </w:tcPr>
          <w:p w:rsidR="00C54BC1" w:rsidRPr="00DF3E1D" w:rsidRDefault="00C54BC1" w:rsidP="00DF3E1D">
            <w:pPr>
              <w:spacing w:after="0"/>
              <w:rPr>
                <w:rFonts w:ascii="Cambria" w:hAnsi="Cambria"/>
                <w:sz w:val="24"/>
                <w:szCs w:val="24"/>
              </w:rPr>
            </w:pPr>
          </w:p>
        </w:tc>
        <w:tc>
          <w:tcPr>
            <w:tcW w:w="769" w:type="pct"/>
          </w:tcPr>
          <w:p w:rsidR="00C54BC1" w:rsidRPr="00DF3E1D" w:rsidRDefault="00C54BC1" w:rsidP="00DF3E1D">
            <w:pPr>
              <w:spacing w:after="0"/>
              <w:rPr>
                <w:rFonts w:ascii="Cambria" w:hAnsi="Cambria"/>
                <w:sz w:val="24"/>
                <w:szCs w:val="24"/>
              </w:rPr>
            </w:pPr>
          </w:p>
        </w:tc>
      </w:tr>
      <w:tr w:rsidR="00C54BC1" w:rsidRPr="00DF3E1D" w:rsidTr="00DF5E95">
        <w:tc>
          <w:tcPr>
            <w:tcW w:w="286" w:type="pct"/>
          </w:tcPr>
          <w:p w:rsidR="00C54BC1" w:rsidRPr="00DF3E1D" w:rsidRDefault="00C54BC1" w:rsidP="00DF3E1D">
            <w:pPr>
              <w:spacing w:after="0"/>
              <w:rPr>
                <w:rFonts w:ascii="Cambria" w:hAnsi="Cambria"/>
                <w:sz w:val="24"/>
                <w:szCs w:val="24"/>
              </w:rPr>
            </w:pPr>
          </w:p>
        </w:tc>
        <w:tc>
          <w:tcPr>
            <w:tcW w:w="1253" w:type="pct"/>
          </w:tcPr>
          <w:p w:rsidR="00C54BC1" w:rsidRPr="00DF3E1D" w:rsidRDefault="00C54BC1" w:rsidP="00DF3E1D">
            <w:pPr>
              <w:spacing w:after="0"/>
              <w:rPr>
                <w:rFonts w:ascii="Cambria" w:hAnsi="Cambria"/>
                <w:sz w:val="24"/>
                <w:szCs w:val="24"/>
              </w:rPr>
            </w:pPr>
          </w:p>
        </w:tc>
        <w:tc>
          <w:tcPr>
            <w:tcW w:w="984" w:type="pct"/>
          </w:tcPr>
          <w:p w:rsidR="00C54BC1" w:rsidRPr="00DF3E1D" w:rsidRDefault="00C54BC1" w:rsidP="00DF3E1D">
            <w:pPr>
              <w:spacing w:after="0"/>
              <w:rPr>
                <w:rFonts w:ascii="Cambria" w:hAnsi="Cambria"/>
                <w:sz w:val="24"/>
                <w:szCs w:val="24"/>
              </w:rPr>
            </w:pPr>
          </w:p>
        </w:tc>
        <w:tc>
          <w:tcPr>
            <w:tcW w:w="854" w:type="pct"/>
          </w:tcPr>
          <w:p w:rsidR="00C54BC1" w:rsidRPr="00DF3E1D" w:rsidRDefault="00C54BC1" w:rsidP="00DF3E1D">
            <w:pPr>
              <w:spacing w:after="0"/>
              <w:rPr>
                <w:rFonts w:ascii="Cambria" w:hAnsi="Cambria"/>
                <w:sz w:val="24"/>
                <w:szCs w:val="24"/>
              </w:rPr>
            </w:pPr>
          </w:p>
        </w:tc>
        <w:tc>
          <w:tcPr>
            <w:tcW w:w="853" w:type="pct"/>
          </w:tcPr>
          <w:p w:rsidR="00C54BC1" w:rsidRPr="00DF3E1D" w:rsidRDefault="00C54BC1" w:rsidP="00DF3E1D">
            <w:pPr>
              <w:spacing w:after="0"/>
              <w:rPr>
                <w:rFonts w:ascii="Cambria" w:hAnsi="Cambria"/>
                <w:sz w:val="24"/>
                <w:szCs w:val="24"/>
              </w:rPr>
            </w:pPr>
          </w:p>
        </w:tc>
        <w:tc>
          <w:tcPr>
            <w:tcW w:w="769" w:type="pct"/>
          </w:tcPr>
          <w:p w:rsidR="00C54BC1" w:rsidRPr="00DF3E1D" w:rsidRDefault="00C54BC1" w:rsidP="00DF3E1D">
            <w:pPr>
              <w:spacing w:after="0"/>
              <w:rPr>
                <w:rFonts w:ascii="Cambria" w:hAnsi="Cambria"/>
                <w:sz w:val="24"/>
                <w:szCs w:val="24"/>
              </w:rPr>
            </w:pPr>
          </w:p>
        </w:tc>
      </w:tr>
      <w:tr w:rsidR="00C54BC1" w:rsidRPr="00DF3E1D" w:rsidTr="00DF5E95">
        <w:tc>
          <w:tcPr>
            <w:tcW w:w="286" w:type="pct"/>
          </w:tcPr>
          <w:p w:rsidR="00C54BC1" w:rsidRPr="00DF3E1D" w:rsidRDefault="00C54BC1" w:rsidP="00DF3E1D">
            <w:pPr>
              <w:spacing w:after="0"/>
              <w:rPr>
                <w:rFonts w:ascii="Cambria" w:hAnsi="Cambria"/>
                <w:sz w:val="24"/>
                <w:szCs w:val="24"/>
              </w:rPr>
            </w:pPr>
          </w:p>
        </w:tc>
        <w:tc>
          <w:tcPr>
            <w:tcW w:w="1253" w:type="pct"/>
          </w:tcPr>
          <w:p w:rsidR="00C54BC1" w:rsidRPr="00DF3E1D" w:rsidRDefault="00C54BC1" w:rsidP="00DF3E1D">
            <w:pPr>
              <w:spacing w:after="0"/>
              <w:rPr>
                <w:rFonts w:ascii="Cambria" w:hAnsi="Cambria"/>
                <w:sz w:val="24"/>
                <w:szCs w:val="24"/>
              </w:rPr>
            </w:pPr>
          </w:p>
        </w:tc>
        <w:tc>
          <w:tcPr>
            <w:tcW w:w="984" w:type="pct"/>
          </w:tcPr>
          <w:p w:rsidR="00C54BC1" w:rsidRPr="00DF3E1D" w:rsidRDefault="00C54BC1" w:rsidP="00DF3E1D">
            <w:pPr>
              <w:spacing w:after="0"/>
              <w:rPr>
                <w:rFonts w:ascii="Cambria" w:hAnsi="Cambria"/>
                <w:sz w:val="24"/>
                <w:szCs w:val="24"/>
              </w:rPr>
            </w:pPr>
          </w:p>
        </w:tc>
        <w:tc>
          <w:tcPr>
            <w:tcW w:w="854" w:type="pct"/>
          </w:tcPr>
          <w:p w:rsidR="00C54BC1" w:rsidRPr="00DF3E1D" w:rsidRDefault="00C54BC1" w:rsidP="00DF3E1D">
            <w:pPr>
              <w:spacing w:after="0"/>
              <w:rPr>
                <w:rFonts w:ascii="Cambria" w:hAnsi="Cambria"/>
                <w:sz w:val="24"/>
                <w:szCs w:val="24"/>
              </w:rPr>
            </w:pPr>
          </w:p>
        </w:tc>
        <w:tc>
          <w:tcPr>
            <w:tcW w:w="853" w:type="pct"/>
          </w:tcPr>
          <w:p w:rsidR="00C54BC1" w:rsidRPr="00DF3E1D" w:rsidRDefault="00C54BC1" w:rsidP="00DF3E1D">
            <w:pPr>
              <w:spacing w:after="0"/>
              <w:rPr>
                <w:rFonts w:ascii="Cambria" w:hAnsi="Cambria"/>
                <w:sz w:val="24"/>
                <w:szCs w:val="24"/>
              </w:rPr>
            </w:pPr>
          </w:p>
        </w:tc>
        <w:tc>
          <w:tcPr>
            <w:tcW w:w="769" w:type="pct"/>
          </w:tcPr>
          <w:p w:rsidR="00C54BC1" w:rsidRPr="00DF3E1D" w:rsidRDefault="00C54BC1" w:rsidP="00DF3E1D">
            <w:pPr>
              <w:spacing w:after="0"/>
              <w:rPr>
                <w:rFonts w:ascii="Cambria" w:hAnsi="Cambria"/>
                <w:sz w:val="24"/>
                <w:szCs w:val="24"/>
              </w:rPr>
            </w:pPr>
          </w:p>
        </w:tc>
      </w:tr>
      <w:tr w:rsidR="00C54BC1" w:rsidRPr="00DF3E1D" w:rsidTr="00DF5E95">
        <w:tc>
          <w:tcPr>
            <w:tcW w:w="286" w:type="pct"/>
          </w:tcPr>
          <w:p w:rsidR="00C54BC1" w:rsidRPr="00DF3E1D" w:rsidRDefault="00C54BC1" w:rsidP="00DF3E1D">
            <w:pPr>
              <w:spacing w:after="0"/>
              <w:rPr>
                <w:rFonts w:ascii="Cambria" w:hAnsi="Cambria"/>
                <w:sz w:val="24"/>
                <w:szCs w:val="24"/>
              </w:rPr>
            </w:pPr>
          </w:p>
        </w:tc>
        <w:tc>
          <w:tcPr>
            <w:tcW w:w="1253" w:type="pct"/>
          </w:tcPr>
          <w:p w:rsidR="00C54BC1" w:rsidRPr="00DF3E1D" w:rsidRDefault="00C54BC1" w:rsidP="00DF3E1D">
            <w:pPr>
              <w:spacing w:after="0"/>
              <w:rPr>
                <w:rFonts w:ascii="Cambria" w:hAnsi="Cambria"/>
                <w:sz w:val="24"/>
                <w:szCs w:val="24"/>
              </w:rPr>
            </w:pPr>
          </w:p>
        </w:tc>
        <w:tc>
          <w:tcPr>
            <w:tcW w:w="984" w:type="pct"/>
          </w:tcPr>
          <w:p w:rsidR="00C54BC1" w:rsidRPr="00DF3E1D" w:rsidRDefault="00C54BC1" w:rsidP="00DF3E1D">
            <w:pPr>
              <w:spacing w:after="0"/>
              <w:rPr>
                <w:rFonts w:ascii="Cambria" w:hAnsi="Cambria"/>
                <w:sz w:val="24"/>
                <w:szCs w:val="24"/>
              </w:rPr>
            </w:pPr>
          </w:p>
        </w:tc>
        <w:tc>
          <w:tcPr>
            <w:tcW w:w="854" w:type="pct"/>
          </w:tcPr>
          <w:p w:rsidR="00C54BC1" w:rsidRPr="00DF3E1D" w:rsidRDefault="00C54BC1" w:rsidP="00DF3E1D">
            <w:pPr>
              <w:spacing w:after="0"/>
              <w:rPr>
                <w:rFonts w:ascii="Cambria" w:hAnsi="Cambria"/>
                <w:sz w:val="24"/>
                <w:szCs w:val="24"/>
              </w:rPr>
            </w:pPr>
          </w:p>
        </w:tc>
        <w:tc>
          <w:tcPr>
            <w:tcW w:w="853" w:type="pct"/>
          </w:tcPr>
          <w:p w:rsidR="00C54BC1" w:rsidRPr="00DF3E1D" w:rsidRDefault="00C54BC1" w:rsidP="00DF3E1D">
            <w:pPr>
              <w:spacing w:after="0"/>
              <w:rPr>
                <w:rFonts w:ascii="Cambria" w:hAnsi="Cambria"/>
                <w:sz w:val="24"/>
                <w:szCs w:val="24"/>
              </w:rPr>
            </w:pPr>
          </w:p>
        </w:tc>
        <w:tc>
          <w:tcPr>
            <w:tcW w:w="769" w:type="pct"/>
          </w:tcPr>
          <w:p w:rsidR="00C54BC1" w:rsidRPr="00DF3E1D" w:rsidRDefault="00C54BC1" w:rsidP="00DF3E1D">
            <w:pPr>
              <w:spacing w:after="0"/>
              <w:rPr>
                <w:rFonts w:ascii="Cambria" w:hAnsi="Cambria"/>
                <w:sz w:val="24"/>
                <w:szCs w:val="24"/>
              </w:rPr>
            </w:pPr>
          </w:p>
        </w:tc>
      </w:tr>
      <w:tr w:rsidR="00C54BC1" w:rsidRPr="00DF3E1D" w:rsidTr="00DF5E95">
        <w:tc>
          <w:tcPr>
            <w:tcW w:w="286" w:type="pct"/>
          </w:tcPr>
          <w:p w:rsidR="00C54BC1" w:rsidRPr="00DF3E1D" w:rsidRDefault="00C54BC1" w:rsidP="00DF3E1D">
            <w:pPr>
              <w:spacing w:after="0"/>
              <w:rPr>
                <w:rFonts w:ascii="Cambria" w:hAnsi="Cambria"/>
                <w:sz w:val="24"/>
                <w:szCs w:val="24"/>
              </w:rPr>
            </w:pPr>
          </w:p>
        </w:tc>
        <w:tc>
          <w:tcPr>
            <w:tcW w:w="1253" w:type="pct"/>
          </w:tcPr>
          <w:p w:rsidR="00C54BC1" w:rsidRPr="00DF3E1D" w:rsidRDefault="00C54BC1" w:rsidP="00DF3E1D">
            <w:pPr>
              <w:spacing w:after="0"/>
              <w:rPr>
                <w:rFonts w:ascii="Cambria" w:hAnsi="Cambria"/>
                <w:sz w:val="24"/>
                <w:szCs w:val="24"/>
              </w:rPr>
            </w:pPr>
          </w:p>
        </w:tc>
        <w:tc>
          <w:tcPr>
            <w:tcW w:w="984" w:type="pct"/>
          </w:tcPr>
          <w:p w:rsidR="00C54BC1" w:rsidRPr="00DF3E1D" w:rsidRDefault="00C54BC1" w:rsidP="00DF3E1D">
            <w:pPr>
              <w:spacing w:after="0"/>
              <w:rPr>
                <w:rFonts w:ascii="Cambria" w:hAnsi="Cambria"/>
                <w:sz w:val="24"/>
                <w:szCs w:val="24"/>
              </w:rPr>
            </w:pPr>
          </w:p>
        </w:tc>
        <w:tc>
          <w:tcPr>
            <w:tcW w:w="854" w:type="pct"/>
          </w:tcPr>
          <w:p w:rsidR="00C54BC1" w:rsidRPr="00DF3E1D" w:rsidRDefault="00C54BC1" w:rsidP="00DF3E1D">
            <w:pPr>
              <w:spacing w:after="0"/>
              <w:rPr>
                <w:rFonts w:ascii="Cambria" w:hAnsi="Cambria"/>
                <w:sz w:val="24"/>
                <w:szCs w:val="24"/>
              </w:rPr>
            </w:pPr>
          </w:p>
        </w:tc>
        <w:tc>
          <w:tcPr>
            <w:tcW w:w="853" w:type="pct"/>
          </w:tcPr>
          <w:p w:rsidR="00C54BC1" w:rsidRPr="00DF3E1D" w:rsidRDefault="00C54BC1" w:rsidP="00DF3E1D">
            <w:pPr>
              <w:spacing w:after="0"/>
              <w:rPr>
                <w:rFonts w:ascii="Cambria" w:hAnsi="Cambria"/>
                <w:sz w:val="24"/>
                <w:szCs w:val="24"/>
              </w:rPr>
            </w:pPr>
          </w:p>
        </w:tc>
        <w:tc>
          <w:tcPr>
            <w:tcW w:w="769" w:type="pct"/>
          </w:tcPr>
          <w:p w:rsidR="00C54BC1" w:rsidRPr="00DF3E1D" w:rsidRDefault="00C54BC1" w:rsidP="00DF3E1D">
            <w:pPr>
              <w:spacing w:after="0"/>
              <w:rPr>
                <w:rFonts w:ascii="Cambria" w:hAnsi="Cambria"/>
                <w:sz w:val="24"/>
                <w:szCs w:val="24"/>
              </w:rPr>
            </w:pPr>
          </w:p>
        </w:tc>
      </w:tr>
      <w:tr w:rsidR="00C54BC1" w:rsidRPr="00DF3E1D" w:rsidTr="00DF5E95">
        <w:tc>
          <w:tcPr>
            <w:tcW w:w="286" w:type="pct"/>
          </w:tcPr>
          <w:p w:rsidR="00C54BC1" w:rsidRPr="00DF3E1D" w:rsidRDefault="00C54BC1" w:rsidP="00DF3E1D">
            <w:pPr>
              <w:spacing w:after="0"/>
              <w:rPr>
                <w:rFonts w:ascii="Cambria" w:hAnsi="Cambria"/>
                <w:sz w:val="24"/>
                <w:szCs w:val="24"/>
              </w:rPr>
            </w:pPr>
          </w:p>
        </w:tc>
        <w:tc>
          <w:tcPr>
            <w:tcW w:w="1253" w:type="pct"/>
          </w:tcPr>
          <w:p w:rsidR="00C54BC1" w:rsidRPr="00DF3E1D" w:rsidRDefault="00C54BC1" w:rsidP="00DF3E1D">
            <w:pPr>
              <w:spacing w:after="0"/>
              <w:rPr>
                <w:rFonts w:ascii="Cambria" w:hAnsi="Cambria"/>
                <w:sz w:val="24"/>
                <w:szCs w:val="24"/>
              </w:rPr>
            </w:pPr>
          </w:p>
        </w:tc>
        <w:tc>
          <w:tcPr>
            <w:tcW w:w="984" w:type="pct"/>
          </w:tcPr>
          <w:p w:rsidR="00C54BC1" w:rsidRPr="00DF3E1D" w:rsidRDefault="00C54BC1" w:rsidP="00DF3E1D">
            <w:pPr>
              <w:spacing w:after="0"/>
              <w:rPr>
                <w:rFonts w:ascii="Cambria" w:hAnsi="Cambria"/>
                <w:sz w:val="24"/>
                <w:szCs w:val="24"/>
              </w:rPr>
            </w:pPr>
          </w:p>
        </w:tc>
        <w:tc>
          <w:tcPr>
            <w:tcW w:w="854" w:type="pct"/>
          </w:tcPr>
          <w:p w:rsidR="00C54BC1" w:rsidRPr="00DF3E1D" w:rsidRDefault="00C54BC1" w:rsidP="00DF3E1D">
            <w:pPr>
              <w:spacing w:after="0"/>
              <w:rPr>
                <w:rFonts w:ascii="Cambria" w:hAnsi="Cambria"/>
                <w:sz w:val="24"/>
                <w:szCs w:val="24"/>
              </w:rPr>
            </w:pPr>
          </w:p>
        </w:tc>
        <w:tc>
          <w:tcPr>
            <w:tcW w:w="853" w:type="pct"/>
          </w:tcPr>
          <w:p w:rsidR="00C54BC1" w:rsidRPr="00DF3E1D" w:rsidRDefault="00C54BC1" w:rsidP="00DF3E1D">
            <w:pPr>
              <w:spacing w:after="0"/>
              <w:rPr>
                <w:rFonts w:ascii="Cambria" w:hAnsi="Cambria"/>
                <w:sz w:val="24"/>
                <w:szCs w:val="24"/>
              </w:rPr>
            </w:pPr>
          </w:p>
        </w:tc>
        <w:tc>
          <w:tcPr>
            <w:tcW w:w="769" w:type="pct"/>
          </w:tcPr>
          <w:p w:rsidR="00C54BC1" w:rsidRPr="00DF3E1D" w:rsidRDefault="00C54BC1" w:rsidP="00DF3E1D">
            <w:pPr>
              <w:spacing w:after="0"/>
              <w:rPr>
                <w:rFonts w:ascii="Cambria" w:hAnsi="Cambria"/>
                <w:sz w:val="24"/>
                <w:szCs w:val="24"/>
              </w:rPr>
            </w:pPr>
          </w:p>
        </w:tc>
      </w:tr>
      <w:tr w:rsidR="00C54BC1" w:rsidRPr="00DF3E1D" w:rsidTr="00DF5E95">
        <w:tc>
          <w:tcPr>
            <w:tcW w:w="286" w:type="pct"/>
          </w:tcPr>
          <w:p w:rsidR="00C54BC1" w:rsidRPr="00DF3E1D" w:rsidRDefault="00C54BC1" w:rsidP="00DF3E1D">
            <w:pPr>
              <w:spacing w:after="0"/>
              <w:rPr>
                <w:rFonts w:ascii="Cambria" w:hAnsi="Cambria"/>
                <w:sz w:val="24"/>
                <w:szCs w:val="24"/>
              </w:rPr>
            </w:pPr>
          </w:p>
        </w:tc>
        <w:tc>
          <w:tcPr>
            <w:tcW w:w="1253" w:type="pct"/>
          </w:tcPr>
          <w:p w:rsidR="00C54BC1" w:rsidRPr="00DF3E1D" w:rsidRDefault="00C54BC1" w:rsidP="00DF3E1D">
            <w:pPr>
              <w:spacing w:after="0"/>
              <w:rPr>
                <w:rFonts w:ascii="Cambria" w:hAnsi="Cambria"/>
                <w:sz w:val="24"/>
                <w:szCs w:val="24"/>
              </w:rPr>
            </w:pPr>
          </w:p>
        </w:tc>
        <w:tc>
          <w:tcPr>
            <w:tcW w:w="984" w:type="pct"/>
          </w:tcPr>
          <w:p w:rsidR="00C54BC1" w:rsidRPr="00DF3E1D" w:rsidRDefault="00C54BC1" w:rsidP="00DF3E1D">
            <w:pPr>
              <w:spacing w:after="0"/>
              <w:rPr>
                <w:rFonts w:ascii="Cambria" w:hAnsi="Cambria"/>
                <w:sz w:val="24"/>
                <w:szCs w:val="24"/>
              </w:rPr>
            </w:pPr>
          </w:p>
        </w:tc>
        <w:tc>
          <w:tcPr>
            <w:tcW w:w="854" w:type="pct"/>
          </w:tcPr>
          <w:p w:rsidR="00C54BC1" w:rsidRPr="00DF3E1D" w:rsidRDefault="00C54BC1" w:rsidP="00DF3E1D">
            <w:pPr>
              <w:spacing w:after="0"/>
              <w:rPr>
                <w:rFonts w:ascii="Cambria" w:hAnsi="Cambria"/>
                <w:sz w:val="24"/>
                <w:szCs w:val="24"/>
              </w:rPr>
            </w:pPr>
          </w:p>
        </w:tc>
        <w:tc>
          <w:tcPr>
            <w:tcW w:w="853" w:type="pct"/>
          </w:tcPr>
          <w:p w:rsidR="00C54BC1" w:rsidRPr="00DF3E1D" w:rsidRDefault="00C54BC1" w:rsidP="00DF3E1D">
            <w:pPr>
              <w:spacing w:after="0"/>
              <w:rPr>
                <w:rFonts w:ascii="Cambria" w:hAnsi="Cambria"/>
                <w:sz w:val="24"/>
                <w:szCs w:val="24"/>
              </w:rPr>
            </w:pPr>
          </w:p>
        </w:tc>
        <w:tc>
          <w:tcPr>
            <w:tcW w:w="769" w:type="pct"/>
          </w:tcPr>
          <w:p w:rsidR="00C54BC1" w:rsidRPr="00DF3E1D" w:rsidRDefault="00C54BC1" w:rsidP="00DF3E1D">
            <w:pPr>
              <w:spacing w:after="0"/>
              <w:rPr>
                <w:rFonts w:ascii="Cambria" w:hAnsi="Cambria"/>
                <w:sz w:val="24"/>
                <w:szCs w:val="24"/>
              </w:rPr>
            </w:pPr>
          </w:p>
        </w:tc>
      </w:tr>
      <w:tr w:rsidR="00C54BC1" w:rsidRPr="00DF3E1D" w:rsidTr="00DF5E95">
        <w:tc>
          <w:tcPr>
            <w:tcW w:w="286" w:type="pct"/>
          </w:tcPr>
          <w:p w:rsidR="00C54BC1" w:rsidRPr="00DF3E1D" w:rsidRDefault="00C54BC1" w:rsidP="00DF3E1D">
            <w:pPr>
              <w:spacing w:after="0"/>
              <w:rPr>
                <w:rFonts w:ascii="Cambria" w:hAnsi="Cambria"/>
                <w:sz w:val="24"/>
                <w:szCs w:val="24"/>
              </w:rPr>
            </w:pPr>
          </w:p>
        </w:tc>
        <w:tc>
          <w:tcPr>
            <w:tcW w:w="1253" w:type="pct"/>
          </w:tcPr>
          <w:p w:rsidR="00C54BC1" w:rsidRPr="00DF3E1D" w:rsidRDefault="00C54BC1" w:rsidP="00DF3E1D">
            <w:pPr>
              <w:spacing w:after="0"/>
              <w:rPr>
                <w:rFonts w:ascii="Cambria" w:hAnsi="Cambria"/>
                <w:sz w:val="24"/>
                <w:szCs w:val="24"/>
              </w:rPr>
            </w:pPr>
          </w:p>
        </w:tc>
        <w:tc>
          <w:tcPr>
            <w:tcW w:w="984" w:type="pct"/>
          </w:tcPr>
          <w:p w:rsidR="00C54BC1" w:rsidRPr="00DF3E1D" w:rsidRDefault="00C54BC1" w:rsidP="00DF3E1D">
            <w:pPr>
              <w:spacing w:after="0"/>
              <w:rPr>
                <w:rFonts w:ascii="Cambria" w:hAnsi="Cambria"/>
                <w:sz w:val="24"/>
                <w:szCs w:val="24"/>
              </w:rPr>
            </w:pPr>
          </w:p>
        </w:tc>
        <w:tc>
          <w:tcPr>
            <w:tcW w:w="854" w:type="pct"/>
          </w:tcPr>
          <w:p w:rsidR="00C54BC1" w:rsidRPr="00DF3E1D" w:rsidRDefault="00C54BC1" w:rsidP="00DF3E1D">
            <w:pPr>
              <w:spacing w:after="0"/>
              <w:rPr>
                <w:rFonts w:ascii="Cambria" w:hAnsi="Cambria"/>
                <w:sz w:val="24"/>
                <w:szCs w:val="24"/>
              </w:rPr>
            </w:pPr>
          </w:p>
        </w:tc>
        <w:tc>
          <w:tcPr>
            <w:tcW w:w="853" w:type="pct"/>
          </w:tcPr>
          <w:p w:rsidR="00C54BC1" w:rsidRPr="00DF3E1D" w:rsidRDefault="00C54BC1" w:rsidP="00DF3E1D">
            <w:pPr>
              <w:spacing w:after="0"/>
              <w:rPr>
                <w:rFonts w:ascii="Cambria" w:hAnsi="Cambria"/>
                <w:sz w:val="24"/>
                <w:szCs w:val="24"/>
              </w:rPr>
            </w:pPr>
          </w:p>
        </w:tc>
        <w:tc>
          <w:tcPr>
            <w:tcW w:w="769" w:type="pct"/>
          </w:tcPr>
          <w:p w:rsidR="00C54BC1" w:rsidRPr="00DF3E1D" w:rsidRDefault="00C54BC1" w:rsidP="00DF3E1D">
            <w:pPr>
              <w:spacing w:after="0"/>
              <w:rPr>
                <w:rFonts w:ascii="Cambria" w:hAnsi="Cambria"/>
                <w:sz w:val="24"/>
                <w:szCs w:val="24"/>
              </w:rPr>
            </w:pPr>
          </w:p>
        </w:tc>
      </w:tr>
      <w:tr w:rsidR="00C54BC1" w:rsidRPr="00DF3E1D" w:rsidTr="00DF5E95">
        <w:tc>
          <w:tcPr>
            <w:tcW w:w="286" w:type="pct"/>
          </w:tcPr>
          <w:p w:rsidR="00C54BC1" w:rsidRPr="00DF3E1D" w:rsidRDefault="00C54BC1" w:rsidP="00DF3E1D">
            <w:pPr>
              <w:spacing w:after="0"/>
              <w:rPr>
                <w:rFonts w:ascii="Cambria" w:hAnsi="Cambria"/>
                <w:sz w:val="24"/>
                <w:szCs w:val="24"/>
              </w:rPr>
            </w:pPr>
          </w:p>
        </w:tc>
        <w:tc>
          <w:tcPr>
            <w:tcW w:w="1253" w:type="pct"/>
          </w:tcPr>
          <w:p w:rsidR="00C54BC1" w:rsidRPr="00DF3E1D" w:rsidRDefault="00C54BC1" w:rsidP="00DF3E1D">
            <w:pPr>
              <w:spacing w:after="0"/>
              <w:rPr>
                <w:rFonts w:ascii="Cambria" w:hAnsi="Cambria"/>
                <w:sz w:val="24"/>
                <w:szCs w:val="24"/>
              </w:rPr>
            </w:pPr>
          </w:p>
        </w:tc>
        <w:tc>
          <w:tcPr>
            <w:tcW w:w="984" w:type="pct"/>
          </w:tcPr>
          <w:p w:rsidR="00C54BC1" w:rsidRPr="00DF3E1D" w:rsidRDefault="00C54BC1" w:rsidP="00DF3E1D">
            <w:pPr>
              <w:spacing w:after="0"/>
              <w:rPr>
                <w:rFonts w:ascii="Cambria" w:hAnsi="Cambria"/>
                <w:sz w:val="24"/>
                <w:szCs w:val="24"/>
              </w:rPr>
            </w:pPr>
          </w:p>
        </w:tc>
        <w:tc>
          <w:tcPr>
            <w:tcW w:w="854" w:type="pct"/>
          </w:tcPr>
          <w:p w:rsidR="00C54BC1" w:rsidRPr="00DF3E1D" w:rsidRDefault="00C54BC1" w:rsidP="00DF3E1D">
            <w:pPr>
              <w:spacing w:after="0"/>
              <w:rPr>
                <w:rFonts w:ascii="Cambria" w:hAnsi="Cambria"/>
                <w:sz w:val="24"/>
                <w:szCs w:val="24"/>
              </w:rPr>
            </w:pPr>
          </w:p>
        </w:tc>
        <w:tc>
          <w:tcPr>
            <w:tcW w:w="853" w:type="pct"/>
          </w:tcPr>
          <w:p w:rsidR="00C54BC1" w:rsidRPr="00DF3E1D" w:rsidRDefault="00C54BC1" w:rsidP="00DF3E1D">
            <w:pPr>
              <w:spacing w:after="0"/>
              <w:rPr>
                <w:rFonts w:ascii="Cambria" w:hAnsi="Cambria"/>
                <w:sz w:val="24"/>
                <w:szCs w:val="24"/>
              </w:rPr>
            </w:pPr>
          </w:p>
        </w:tc>
        <w:tc>
          <w:tcPr>
            <w:tcW w:w="769" w:type="pct"/>
          </w:tcPr>
          <w:p w:rsidR="00C54BC1" w:rsidRPr="00DF3E1D" w:rsidRDefault="00C54BC1" w:rsidP="00DF3E1D">
            <w:pPr>
              <w:spacing w:after="0"/>
              <w:rPr>
                <w:rFonts w:ascii="Cambria" w:hAnsi="Cambria"/>
                <w:sz w:val="24"/>
                <w:szCs w:val="24"/>
              </w:rPr>
            </w:pPr>
          </w:p>
        </w:tc>
      </w:tr>
      <w:tr w:rsidR="00C54BC1" w:rsidRPr="00DF3E1D" w:rsidTr="00DF5E95">
        <w:tc>
          <w:tcPr>
            <w:tcW w:w="286" w:type="pct"/>
          </w:tcPr>
          <w:p w:rsidR="00C54BC1" w:rsidRPr="00DF3E1D" w:rsidRDefault="00C54BC1" w:rsidP="00DF3E1D">
            <w:pPr>
              <w:spacing w:after="0"/>
              <w:rPr>
                <w:rFonts w:ascii="Cambria" w:hAnsi="Cambria"/>
                <w:sz w:val="24"/>
                <w:szCs w:val="24"/>
              </w:rPr>
            </w:pPr>
          </w:p>
        </w:tc>
        <w:tc>
          <w:tcPr>
            <w:tcW w:w="1253" w:type="pct"/>
          </w:tcPr>
          <w:p w:rsidR="00C54BC1" w:rsidRPr="00DF3E1D" w:rsidRDefault="00C54BC1" w:rsidP="00DF3E1D">
            <w:pPr>
              <w:spacing w:after="0"/>
              <w:rPr>
                <w:rFonts w:ascii="Cambria" w:hAnsi="Cambria"/>
                <w:sz w:val="24"/>
                <w:szCs w:val="24"/>
              </w:rPr>
            </w:pPr>
          </w:p>
        </w:tc>
        <w:tc>
          <w:tcPr>
            <w:tcW w:w="984" w:type="pct"/>
          </w:tcPr>
          <w:p w:rsidR="00C54BC1" w:rsidRPr="00DF3E1D" w:rsidRDefault="00C54BC1" w:rsidP="00DF3E1D">
            <w:pPr>
              <w:spacing w:after="0"/>
              <w:rPr>
                <w:rFonts w:ascii="Cambria" w:hAnsi="Cambria"/>
                <w:sz w:val="24"/>
                <w:szCs w:val="24"/>
              </w:rPr>
            </w:pPr>
          </w:p>
        </w:tc>
        <w:tc>
          <w:tcPr>
            <w:tcW w:w="854" w:type="pct"/>
          </w:tcPr>
          <w:p w:rsidR="00C54BC1" w:rsidRPr="00DF3E1D" w:rsidRDefault="00C54BC1" w:rsidP="00DF3E1D">
            <w:pPr>
              <w:spacing w:after="0"/>
              <w:rPr>
                <w:rFonts w:ascii="Cambria" w:hAnsi="Cambria"/>
                <w:sz w:val="24"/>
                <w:szCs w:val="24"/>
              </w:rPr>
            </w:pPr>
          </w:p>
        </w:tc>
        <w:tc>
          <w:tcPr>
            <w:tcW w:w="853" w:type="pct"/>
          </w:tcPr>
          <w:p w:rsidR="00C54BC1" w:rsidRPr="00DF3E1D" w:rsidRDefault="00C54BC1" w:rsidP="00DF3E1D">
            <w:pPr>
              <w:spacing w:after="0"/>
              <w:rPr>
                <w:rFonts w:ascii="Cambria" w:hAnsi="Cambria"/>
                <w:sz w:val="24"/>
                <w:szCs w:val="24"/>
              </w:rPr>
            </w:pPr>
          </w:p>
        </w:tc>
        <w:tc>
          <w:tcPr>
            <w:tcW w:w="769" w:type="pct"/>
          </w:tcPr>
          <w:p w:rsidR="00C54BC1" w:rsidRPr="00DF3E1D" w:rsidRDefault="00C54BC1" w:rsidP="00DF3E1D">
            <w:pPr>
              <w:spacing w:after="0"/>
              <w:rPr>
                <w:rFonts w:ascii="Cambria" w:hAnsi="Cambria"/>
                <w:sz w:val="24"/>
                <w:szCs w:val="24"/>
              </w:rPr>
            </w:pPr>
          </w:p>
        </w:tc>
      </w:tr>
      <w:tr w:rsidR="00C54BC1" w:rsidRPr="00DF3E1D" w:rsidTr="00DF5E95">
        <w:tc>
          <w:tcPr>
            <w:tcW w:w="286" w:type="pct"/>
          </w:tcPr>
          <w:p w:rsidR="00C54BC1" w:rsidRPr="00DF3E1D" w:rsidRDefault="00C54BC1" w:rsidP="00DF3E1D">
            <w:pPr>
              <w:spacing w:after="0"/>
              <w:rPr>
                <w:rFonts w:ascii="Cambria" w:hAnsi="Cambria"/>
                <w:sz w:val="24"/>
                <w:szCs w:val="24"/>
              </w:rPr>
            </w:pPr>
          </w:p>
        </w:tc>
        <w:tc>
          <w:tcPr>
            <w:tcW w:w="1253" w:type="pct"/>
          </w:tcPr>
          <w:p w:rsidR="00C54BC1" w:rsidRPr="00DF3E1D" w:rsidRDefault="00C54BC1" w:rsidP="00DF3E1D">
            <w:pPr>
              <w:spacing w:after="0"/>
              <w:rPr>
                <w:rFonts w:ascii="Cambria" w:hAnsi="Cambria"/>
                <w:sz w:val="24"/>
                <w:szCs w:val="24"/>
              </w:rPr>
            </w:pPr>
          </w:p>
        </w:tc>
        <w:tc>
          <w:tcPr>
            <w:tcW w:w="984" w:type="pct"/>
          </w:tcPr>
          <w:p w:rsidR="00C54BC1" w:rsidRPr="00DF3E1D" w:rsidRDefault="00C54BC1" w:rsidP="00DF3E1D">
            <w:pPr>
              <w:spacing w:after="0"/>
              <w:rPr>
                <w:rFonts w:ascii="Cambria" w:hAnsi="Cambria"/>
                <w:sz w:val="24"/>
                <w:szCs w:val="24"/>
              </w:rPr>
            </w:pPr>
          </w:p>
        </w:tc>
        <w:tc>
          <w:tcPr>
            <w:tcW w:w="854" w:type="pct"/>
          </w:tcPr>
          <w:p w:rsidR="00C54BC1" w:rsidRPr="00DF3E1D" w:rsidRDefault="00C54BC1" w:rsidP="00DF3E1D">
            <w:pPr>
              <w:spacing w:after="0"/>
              <w:rPr>
                <w:rFonts w:ascii="Cambria" w:hAnsi="Cambria"/>
                <w:sz w:val="24"/>
                <w:szCs w:val="24"/>
              </w:rPr>
            </w:pPr>
          </w:p>
        </w:tc>
        <w:tc>
          <w:tcPr>
            <w:tcW w:w="853" w:type="pct"/>
          </w:tcPr>
          <w:p w:rsidR="00C54BC1" w:rsidRPr="00DF3E1D" w:rsidRDefault="00C54BC1" w:rsidP="00DF3E1D">
            <w:pPr>
              <w:spacing w:after="0"/>
              <w:rPr>
                <w:rFonts w:ascii="Cambria" w:hAnsi="Cambria"/>
                <w:sz w:val="24"/>
                <w:szCs w:val="24"/>
              </w:rPr>
            </w:pPr>
          </w:p>
        </w:tc>
        <w:tc>
          <w:tcPr>
            <w:tcW w:w="769" w:type="pct"/>
          </w:tcPr>
          <w:p w:rsidR="00C54BC1" w:rsidRPr="00DF3E1D" w:rsidRDefault="00C54BC1" w:rsidP="00DF3E1D">
            <w:pPr>
              <w:spacing w:after="0"/>
              <w:rPr>
                <w:rFonts w:ascii="Cambria" w:hAnsi="Cambria"/>
                <w:sz w:val="24"/>
                <w:szCs w:val="24"/>
              </w:rPr>
            </w:pPr>
          </w:p>
        </w:tc>
      </w:tr>
    </w:tbl>
    <w:p w:rsidR="00C54BC1" w:rsidRPr="00DF3E1D" w:rsidRDefault="00C54BC1" w:rsidP="00DF3E1D">
      <w:pPr>
        <w:rPr>
          <w:rFonts w:ascii="Cambria" w:hAnsi="Cambria"/>
          <w:b/>
          <w:sz w:val="24"/>
          <w:szCs w:val="24"/>
        </w:rPr>
      </w:pPr>
    </w:p>
    <w:p w:rsidR="00C54BC1" w:rsidRPr="00915C6A" w:rsidRDefault="00C54BC1" w:rsidP="00DF3E1D">
      <w:pPr>
        <w:rPr>
          <w:rFonts w:ascii="Cambria" w:hAnsi="Cambria"/>
          <w:b/>
          <w:sz w:val="24"/>
          <w:szCs w:val="24"/>
        </w:rPr>
      </w:pPr>
      <w:r w:rsidRPr="00DF3E1D">
        <w:rPr>
          <w:rFonts w:ascii="Cambria" w:hAnsi="Cambria"/>
          <w:b/>
          <w:sz w:val="24"/>
          <w:szCs w:val="24"/>
        </w:rPr>
        <w:t>Signature of MD – NHM: ________________________</w:t>
      </w:r>
    </w:p>
    <w:p w:rsidR="00882353" w:rsidRPr="00915C6A" w:rsidRDefault="00C54BC1" w:rsidP="002B3F71">
      <w:pPr>
        <w:pStyle w:val="Heading1"/>
        <w:pBdr>
          <w:bottom w:val="single" w:sz="4" w:space="1" w:color="auto"/>
        </w:pBdr>
        <w:jc w:val="center"/>
      </w:pPr>
      <w:r w:rsidRPr="00915C6A">
        <w:br w:type="page"/>
      </w:r>
      <w:bookmarkStart w:id="65" w:name="_Toc452810608"/>
      <w:bookmarkStart w:id="66" w:name="_Toc453082432"/>
      <w:r w:rsidRPr="00915C6A">
        <w:t>Annexure II</w:t>
      </w:r>
      <w:r w:rsidR="00DF5E95">
        <w:t>I</w:t>
      </w:r>
      <w:r w:rsidR="00EE1B43" w:rsidRPr="00915C6A">
        <w:t>: District operational plan</w:t>
      </w:r>
      <w:bookmarkEnd w:id="65"/>
      <w:bookmarkEnd w:id="66"/>
    </w:p>
    <w:p w:rsidR="00DF3E1D" w:rsidRDefault="00DF3E1D" w:rsidP="00DF3E1D">
      <w:pPr>
        <w:rPr>
          <w:rFonts w:ascii="Cambria" w:hAnsi="Cambria"/>
          <w:sz w:val="24"/>
          <w:szCs w:val="24"/>
        </w:rPr>
      </w:pPr>
    </w:p>
    <w:p w:rsidR="00C54BC1" w:rsidRPr="00915C6A" w:rsidRDefault="00C54BC1" w:rsidP="00DF3E1D">
      <w:pPr>
        <w:rPr>
          <w:rFonts w:ascii="Cambria" w:hAnsi="Cambria"/>
          <w:sz w:val="24"/>
          <w:szCs w:val="24"/>
        </w:rPr>
      </w:pPr>
      <w:r w:rsidRPr="00915C6A">
        <w:rPr>
          <w:rFonts w:ascii="Cambria" w:hAnsi="Cambria"/>
          <w:sz w:val="24"/>
          <w:szCs w:val="24"/>
        </w:rPr>
        <w:t xml:space="preserve"> IDCF 2016 (to be filled by District Health officer that help him/her to take comprehensive preparations)</w:t>
      </w:r>
    </w:p>
    <w:p w:rsidR="00C54BC1" w:rsidRPr="00915C6A" w:rsidRDefault="00C54BC1" w:rsidP="00DF3E1D">
      <w:pPr>
        <w:rPr>
          <w:rFonts w:ascii="Cambria" w:hAnsi="Cambria"/>
          <w:b/>
          <w:sz w:val="24"/>
          <w:szCs w:val="24"/>
        </w:rPr>
      </w:pPr>
      <w:r w:rsidRPr="00915C6A">
        <w:rPr>
          <w:rFonts w:ascii="Cambria" w:hAnsi="Cambria"/>
          <w:b/>
          <w:sz w:val="24"/>
          <w:szCs w:val="24"/>
        </w:rPr>
        <w:t>District: ______________________</w:t>
      </w:r>
      <w:r w:rsidRPr="00915C6A">
        <w:rPr>
          <w:rFonts w:ascii="Cambria" w:hAnsi="Cambria"/>
          <w:b/>
          <w:sz w:val="24"/>
          <w:szCs w:val="24"/>
        </w:rPr>
        <w:tab/>
      </w:r>
      <w:r w:rsidR="00DF5E95">
        <w:rPr>
          <w:rFonts w:ascii="Cambria" w:hAnsi="Cambria"/>
          <w:b/>
          <w:sz w:val="24"/>
          <w:szCs w:val="24"/>
        </w:rPr>
        <w:tab/>
      </w:r>
      <w:r w:rsidR="00DF5E95">
        <w:rPr>
          <w:rFonts w:ascii="Cambria" w:hAnsi="Cambria"/>
          <w:b/>
          <w:sz w:val="24"/>
          <w:szCs w:val="24"/>
        </w:rPr>
        <w:tab/>
      </w:r>
      <w:r w:rsidR="00DF5E95">
        <w:rPr>
          <w:rFonts w:ascii="Cambria" w:hAnsi="Cambria"/>
          <w:b/>
          <w:sz w:val="24"/>
          <w:szCs w:val="24"/>
        </w:rPr>
        <w:tab/>
      </w:r>
      <w:r w:rsidR="00DF5E95">
        <w:rPr>
          <w:rFonts w:ascii="Cambria" w:hAnsi="Cambria"/>
          <w:b/>
          <w:sz w:val="24"/>
          <w:szCs w:val="24"/>
        </w:rPr>
        <w:tab/>
      </w:r>
      <w:r w:rsidRPr="00915C6A">
        <w:rPr>
          <w:rFonts w:ascii="Cambria" w:hAnsi="Cambria"/>
          <w:b/>
          <w:sz w:val="24"/>
          <w:szCs w:val="24"/>
        </w:rPr>
        <w:t>Total under five population of the district: ________________</w:t>
      </w:r>
    </w:p>
    <w:p w:rsidR="00C54BC1" w:rsidRPr="00915C6A" w:rsidRDefault="00C54BC1" w:rsidP="00DF3E1D">
      <w:pPr>
        <w:rPr>
          <w:rFonts w:ascii="Cambria" w:hAnsi="Cambria"/>
          <w:b/>
          <w:sz w:val="24"/>
          <w:szCs w:val="24"/>
        </w:rPr>
      </w:pPr>
      <w:r w:rsidRPr="00915C6A">
        <w:rPr>
          <w:rFonts w:ascii="Cambria" w:hAnsi="Cambria"/>
          <w:b/>
          <w:sz w:val="24"/>
          <w:szCs w:val="24"/>
        </w:rPr>
        <w:t xml:space="preserve">Nodal Officer of the district: ______________________ </w:t>
      </w:r>
      <w:r w:rsidR="00DF5E95">
        <w:rPr>
          <w:rFonts w:ascii="Cambria" w:hAnsi="Cambria"/>
          <w:b/>
          <w:sz w:val="24"/>
          <w:szCs w:val="24"/>
        </w:rPr>
        <w:tab/>
      </w:r>
      <w:r w:rsidR="00DF5E95">
        <w:rPr>
          <w:rFonts w:ascii="Cambria" w:hAnsi="Cambria"/>
          <w:b/>
          <w:sz w:val="24"/>
          <w:szCs w:val="24"/>
        </w:rPr>
        <w:tab/>
      </w:r>
      <w:r w:rsidRPr="00915C6A">
        <w:rPr>
          <w:rFonts w:ascii="Cambria" w:hAnsi="Cambria"/>
          <w:b/>
          <w:sz w:val="24"/>
          <w:szCs w:val="24"/>
        </w:rPr>
        <w:t>Phone No.______________________________</w:t>
      </w:r>
    </w:p>
    <w:p w:rsidR="00C54BC1" w:rsidRPr="00915C6A" w:rsidRDefault="00C54BC1" w:rsidP="00DF3E1D">
      <w:pPr>
        <w:rPr>
          <w:rFonts w:ascii="Cambria" w:hAnsi="Cambria"/>
          <w:b/>
          <w:sz w:val="24"/>
          <w:szCs w:val="24"/>
          <w:u w:val="single"/>
        </w:rPr>
      </w:pPr>
      <w:r w:rsidRPr="00915C6A">
        <w:rPr>
          <w:rFonts w:ascii="Cambria" w:hAnsi="Cambria"/>
          <w:b/>
          <w:sz w:val="24"/>
          <w:szCs w:val="24"/>
          <w:u w:val="single"/>
        </w:rPr>
        <w:t>IDCF Secretariat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7"/>
        <w:gridCol w:w="2501"/>
        <w:gridCol w:w="2484"/>
        <w:gridCol w:w="2484"/>
      </w:tblGrid>
      <w:tr w:rsidR="00C54BC1" w:rsidRPr="00915C6A" w:rsidTr="00DF5E95">
        <w:tc>
          <w:tcPr>
            <w:tcW w:w="1172"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Names</w:t>
            </w:r>
          </w:p>
        </w:tc>
        <w:tc>
          <w:tcPr>
            <w:tcW w:w="1282"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Designation</w:t>
            </w:r>
          </w:p>
        </w:tc>
        <w:tc>
          <w:tcPr>
            <w:tcW w:w="1273"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Phone No</w:t>
            </w:r>
          </w:p>
        </w:tc>
        <w:tc>
          <w:tcPr>
            <w:tcW w:w="1273"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Responsibility in IDCF</w:t>
            </w:r>
          </w:p>
        </w:tc>
      </w:tr>
      <w:tr w:rsidR="00C54BC1" w:rsidRPr="00915C6A" w:rsidTr="00DF5E95">
        <w:tc>
          <w:tcPr>
            <w:tcW w:w="1172" w:type="pct"/>
          </w:tcPr>
          <w:p w:rsidR="00C54BC1" w:rsidRPr="00915C6A" w:rsidRDefault="00C54BC1" w:rsidP="00DF3E1D">
            <w:pPr>
              <w:spacing w:after="0"/>
              <w:rPr>
                <w:rFonts w:ascii="Cambria" w:hAnsi="Cambria"/>
                <w:sz w:val="24"/>
                <w:szCs w:val="24"/>
              </w:rPr>
            </w:pPr>
          </w:p>
        </w:tc>
        <w:tc>
          <w:tcPr>
            <w:tcW w:w="1282" w:type="pct"/>
          </w:tcPr>
          <w:p w:rsidR="00C54BC1" w:rsidRPr="00915C6A" w:rsidRDefault="00C54BC1" w:rsidP="00DF3E1D">
            <w:pPr>
              <w:spacing w:after="0"/>
              <w:rPr>
                <w:rFonts w:ascii="Cambria" w:hAnsi="Cambria"/>
                <w:sz w:val="24"/>
                <w:szCs w:val="24"/>
              </w:rPr>
            </w:pPr>
          </w:p>
        </w:tc>
        <w:tc>
          <w:tcPr>
            <w:tcW w:w="1273" w:type="pct"/>
          </w:tcPr>
          <w:p w:rsidR="00C54BC1" w:rsidRPr="00915C6A" w:rsidRDefault="00C54BC1" w:rsidP="00DF3E1D">
            <w:pPr>
              <w:spacing w:after="0"/>
              <w:rPr>
                <w:rFonts w:ascii="Cambria" w:hAnsi="Cambria"/>
                <w:sz w:val="24"/>
                <w:szCs w:val="24"/>
              </w:rPr>
            </w:pPr>
          </w:p>
        </w:tc>
        <w:tc>
          <w:tcPr>
            <w:tcW w:w="1273" w:type="pct"/>
          </w:tcPr>
          <w:p w:rsidR="00C54BC1" w:rsidRPr="00915C6A" w:rsidRDefault="00C54BC1" w:rsidP="00DF3E1D">
            <w:pPr>
              <w:spacing w:after="0"/>
              <w:rPr>
                <w:rFonts w:ascii="Cambria" w:hAnsi="Cambria"/>
                <w:sz w:val="24"/>
                <w:szCs w:val="24"/>
              </w:rPr>
            </w:pPr>
          </w:p>
        </w:tc>
      </w:tr>
      <w:tr w:rsidR="00C54BC1" w:rsidRPr="00915C6A" w:rsidTr="00DF5E95">
        <w:tc>
          <w:tcPr>
            <w:tcW w:w="1172" w:type="pct"/>
          </w:tcPr>
          <w:p w:rsidR="00C54BC1" w:rsidRPr="00915C6A" w:rsidRDefault="00C54BC1" w:rsidP="00DF3E1D">
            <w:pPr>
              <w:spacing w:after="0"/>
              <w:rPr>
                <w:rFonts w:ascii="Cambria" w:hAnsi="Cambria"/>
                <w:sz w:val="24"/>
                <w:szCs w:val="24"/>
              </w:rPr>
            </w:pPr>
          </w:p>
        </w:tc>
        <w:tc>
          <w:tcPr>
            <w:tcW w:w="1282" w:type="pct"/>
          </w:tcPr>
          <w:p w:rsidR="00C54BC1" w:rsidRPr="00915C6A" w:rsidRDefault="00C54BC1" w:rsidP="00DF3E1D">
            <w:pPr>
              <w:spacing w:after="0"/>
              <w:rPr>
                <w:rFonts w:ascii="Cambria" w:hAnsi="Cambria"/>
                <w:sz w:val="24"/>
                <w:szCs w:val="24"/>
              </w:rPr>
            </w:pPr>
          </w:p>
        </w:tc>
        <w:tc>
          <w:tcPr>
            <w:tcW w:w="1273" w:type="pct"/>
          </w:tcPr>
          <w:p w:rsidR="00C54BC1" w:rsidRPr="00915C6A" w:rsidRDefault="00C54BC1" w:rsidP="00DF3E1D">
            <w:pPr>
              <w:spacing w:after="0"/>
              <w:rPr>
                <w:rFonts w:ascii="Cambria" w:hAnsi="Cambria"/>
                <w:sz w:val="24"/>
                <w:szCs w:val="24"/>
              </w:rPr>
            </w:pPr>
          </w:p>
        </w:tc>
        <w:tc>
          <w:tcPr>
            <w:tcW w:w="1273" w:type="pct"/>
          </w:tcPr>
          <w:p w:rsidR="00C54BC1" w:rsidRPr="00915C6A" w:rsidRDefault="00C54BC1" w:rsidP="00DF3E1D">
            <w:pPr>
              <w:spacing w:after="0"/>
              <w:rPr>
                <w:rFonts w:ascii="Cambria" w:hAnsi="Cambria"/>
                <w:sz w:val="24"/>
                <w:szCs w:val="24"/>
              </w:rPr>
            </w:pPr>
          </w:p>
        </w:tc>
      </w:tr>
      <w:tr w:rsidR="00C54BC1" w:rsidRPr="00915C6A" w:rsidTr="00DF5E95">
        <w:tc>
          <w:tcPr>
            <w:tcW w:w="1172" w:type="pct"/>
          </w:tcPr>
          <w:p w:rsidR="00C54BC1" w:rsidRPr="00915C6A" w:rsidRDefault="00C54BC1" w:rsidP="00DF3E1D">
            <w:pPr>
              <w:spacing w:after="0"/>
              <w:rPr>
                <w:rFonts w:ascii="Cambria" w:hAnsi="Cambria"/>
                <w:sz w:val="24"/>
                <w:szCs w:val="24"/>
              </w:rPr>
            </w:pPr>
          </w:p>
        </w:tc>
        <w:tc>
          <w:tcPr>
            <w:tcW w:w="1282" w:type="pct"/>
          </w:tcPr>
          <w:p w:rsidR="00C54BC1" w:rsidRPr="00915C6A" w:rsidRDefault="00C54BC1" w:rsidP="00DF3E1D">
            <w:pPr>
              <w:spacing w:after="0"/>
              <w:rPr>
                <w:rFonts w:ascii="Cambria" w:hAnsi="Cambria"/>
                <w:sz w:val="24"/>
                <w:szCs w:val="24"/>
              </w:rPr>
            </w:pPr>
          </w:p>
        </w:tc>
        <w:tc>
          <w:tcPr>
            <w:tcW w:w="1273" w:type="pct"/>
          </w:tcPr>
          <w:p w:rsidR="00C54BC1" w:rsidRPr="00915C6A" w:rsidRDefault="00C54BC1" w:rsidP="00DF3E1D">
            <w:pPr>
              <w:spacing w:after="0"/>
              <w:rPr>
                <w:rFonts w:ascii="Cambria" w:hAnsi="Cambria"/>
                <w:sz w:val="24"/>
                <w:szCs w:val="24"/>
              </w:rPr>
            </w:pPr>
          </w:p>
        </w:tc>
        <w:tc>
          <w:tcPr>
            <w:tcW w:w="1273" w:type="pct"/>
          </w:tcPr>
          <w:p w:rsidR="00C54BC1" w:rsidRPr="00915C6A" w:rsidRDefault="00C54BC1" w:rsidP="00DF3E1D">
            <w:pPr>
              <w:spacing w:after="0"/>
              <w:rPr>
                <w:rFonts w:ascii="Cambria" w:hAnsi="Cambria"/>
                <w:sz w:val="24"/>
                <w:szCs w:val="24"/>
              </w:rPr>
            </w:pPr>
          </w:p>
        </w:tc>
      </w:tr>
      <w:tr w:rsidR="00C54BC1" w:rsidRPr="00915C6A" w:rsidTr="00DF5E95">
        <w:tc>
          <w:tcPr>
            <w:tcW w:w="1172" w:type="pct"/>
          </w:tcPr>
          <w:p w:rsidR="00C54BC1" w:rsidRPr="00915C6A" w:rsidRDefault="00C54BC1" w:rsidP="00DF3E1D">
            <w:pPr>
              <w:spacing w:after="0"/>
              <w:rPr>
                <w:rFonts w:ascii="Cambria" w:hAnsi="Cambria"/>
                <w:sz w:val="24"/>
                <w:szCs w:val="24"/>
              </w:rPr>
            </w:pPr>
          </w:p>
        </w:tc>
        <w:tc>
          <w:tcPr>
            <w:tcW w:w="1282" w:type="pct"/>
          </w:tcPr>
          <w:p w:rsidR="00C54BC1" w:rsidRPr="00915C6A" w:rsidRDefault="00C54BC1" w:rsidP="00DF3E1D">
            <w:pPr>
              <w:spacing w:after="0"/>
              <w:rPr>
                <w:rFonts w:ascii="Cambria" w:hAnsi="Cambria"/>
                <w:sz w:val="24"/>
                <w:szCs w:val="24"/>
              </w:rPr>
            </w:pPr>
          </w:p>
        </w:tc>
        <w:tc>
          <w:tcPr>
            <w:tcW w:w="1273" w:type="pct"/>
          </w:tcPr>
          <w:p w:rsidR="00C54BC1" w:rsidRPr="00915C6A" w:rsidRDefault="00C54BC1" w:rsidP="00DF3E1D">
            <w:pPr>
              <w:spacing w:after="0"/>
              <w:rPr>
                <w:rFonts w:ascii="Cambria" w:hAnsi="Cambria"/>
                <w:sz w:val="24"/>
                <w:szCs w:val="24"/>
              </w:rPr>
            </w:pPr>
          </w:p>
        </w:tc>
        <w:tc>
          <w:tcPr>
            <w:tcW w:w="1273" w:type="pct"/>
          </w:tcPr>
          <w:p w:rsidR="00C54BC1" w:rsidRPr="00915C6A" w:rsidRDefault="00C54BC1" w:rsidP="00DF3E1D">
            <w:pPr>
              <w:spacing w:after="0"/>
              <w:rPr>
                <w:rFonts w:ascii="Cambria" w:hAnsi="Cambria"/>
                <w:sz w:val="24"/>
                <w:szCs w:val="24"/>
              </w:rPr>
            </w:pPr>
          </w:p>
        </w:tc>
      </w:tr>
      <w:tr w:rsidR="00C54BC1" w:rsidRPr="00915C6A" w:rsidTr="00DF5E95">
        <w:tc>
          <w:tcPr>
            <w:tcW w:w="1172" w:type="pct"/>
          </w:tcPr>
          <w:p w:rsidR="00C54BC1" w:rsidRPr="00915C6A" w:rsidRDefault="00C54BC1" w:rsidP="00DF3E1D">
            <w:pPr>
              <w:spacing w:after="0"/>
              <w:rPr>
                <w:rFonts w:ascii="Cambria" w:hAnsi="Cambria"/>
                <w:sz w:val="24"/>
                <w:szCs w:val="24"/>
              </w:rPr>
            </w:pPr>
          </w:p>
        </w:tc>
        <w:tc>
          <w:tcPr>
            <w:tcW w:w="1282" w:type="pct"/>
          </w:tcPr>
          <w:p w:rsidR="00C54BC1" w:rsidRPr="00915C6A" w:rsidRDefault="00C54BC1" w:rsidP="00DF3E1D">
            <w:pPr>
              <w:spacing w:after="0"/>
              <w:rPr>
                <w:rFonts w:ascii="Cambria" w:hAnsi="Cambria"/>
                <w:sz w:val="24"/>
                <w:szCs w:val="24"/>
              </w:rPr>
            </w:pPr>
          </w:p>
        </w:tc>
        <w:tc>
          <w:tcPr>
            <w:tcW w:w="1273" w:type="pct"/>
          </w:tcPr>
          <w:p w:rsidR="00C54BC1" w:rsidRPr="00915C6A" w:rsidRDefault="00C54BC1" w:rsidP="00DF3E1D">
            <w:pPr>
              <w:spacing w:after="0"/>
              <w:rPr>
                <w:rFonts w:ascii="Cambria" w:hAnsi="Cambria"/>
                <w:sz w:val="24"/>
                <w:szCs w:val="24"/>
              </w:rPr>
            </w:pPr>
          </w:p>
        </w:tc>
        <w:tc>
          <w:tcPr>
            <w:tcW w:w="1273" w:type="pct"/>
          </w:tcPr>
          <w:p w:rsidR="00C54BC1" w:rsidRPr="00915C6A" w:rsidRDefault="00C54BC1" w:rsidP="00DF3E1D">
            <w:pPr>
              <w:spacing w:after="0"/>
              <w:rPr>
                <w:rFonts w:ascii="Cambria" w:hAnsi="Cambria"/>
                <w:sz w:val="24"/>
                <w:szCs w:val="24"/>
              </w:rPr>
            </w:pPr>
          </w:p>
        </w:tc>
      </w:tr>
    </w:tbl>
    <w:p w:rsidR="00C54BC1" w:rsidRPr="00915C6A" w:rsidRDefault="00C54BC1" w:rsidP="00DF3E1D">
      <w:pPr>
        <w:rPr>
          <w:rFonts w:ascii="Cambria" w:hAnsi="Cambria"/>
          <w:sz w:val="24"/>
          <w:szCs w:val="24"/>
        </w:rPr>
      </w:pPr>
      <w:r w:rsidRPr="00915C6A">
        <w:rPr>
          <w:rFonts w:ascii="Cambria" w:hAnsi="Cambria"/>
          <w:b/>
          <w:sz w:val="24"/>
          <w:szCs w:val="24"/>
          <w:u w:val="single"/>
        </w:rPr>
        <w:t>Date of IDCF steering committee meeting</w:t>
      </w:r>
      <w:r w:rsidRPr="00915C6A">
        <w:rPr>
          <w:rFonts w:ascii="Cambria" w:hAnsi="Cambria"/>
          <w:sz w:val="24"/>
          <w:szCs w:val="24"/>
        </w:rPr>
        <w:t>: _________________________________________________</w:t>
      </w:r>
    </w:p>
    <w:p w:rsidR="00C54BC1" w:rsidRPr="00915C6A" w:rsidRDefault="00C54BC1" w:rsidP="00DF3E1D">
      <w:pPr>
        <w:rPr>
          <w:rFonts w:ascii="Cambria" w:hAnsi="Cambria"/>
          <w:b/>
          <w:sz w:val="24"/>
          <w:szCs w:val="24"/>
          <w:u w:val="single"/>
        </w:rPr>
      </w:pPr>
      <w:r w:rsidRPr="00915C6A">
        <w:rPr>
          <w:rFonts w:ascii="Cambria" w:hAnsi="Cambria"/>
          <w:b/>
          <w:sz w:val="24"/>
          <w:szCs w:val="24"/>
          <w:u w:val="single"/>
        </w:rPr>
        <w:t>District level orientation plan</w:t>
      </w:r>
    </w:p>
    <w:p w:rsidR="00C54BC1" w:rsidRPr="00915C6A" w:rsidRDefault="00C54BC1" w:rsidP="00DF3E1D">
      <w:pPr>
        <w:rPr>
          <w:rFonts w:ascii="Cambria" w:hAnsi="Cambria"/>
          <w:b/>
          <w:sz w:val="24"/>
          <w:szCs w:val="24"/>
        </w:rPr>
      </w:pPr>
      <w:r w:rsidRPr="00915C6A">
        <w:rPr>
          <w:rFonts w:ascii="Cambria" w:hAnsi="Cambria"/>
          <w:b/>
          <w:sz w:val="24"/>
          <w:szCs w:val="24"/>
        </w:rPr>
        <w:t>Venue: ________________________________________________ Date: _________________________</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6"/>
        <w:gridCol w:w="3660"/>
      </w:tblGrid>
      <w:tr w:rsidR="00C54BC1" w:rsidRPr="00915C6A" w:rsidTr="00DF5E95">
        <w:trPr>
          <w:trHeight w:val="197"/>
        </w:trPr>
        <w:tc>
          <w:tcPr>
            <w:tcW w:w="3124"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Participants from</w:t>
            </w:r>
          </w:p>
        </w:tc>
        <w:tc>
          <w:tcPr>
            <w:tcW w:w="1876"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Number</w:t>
            </w:r>
          </w:p>
        </w:tc>
      </w:tr>
      <w:tr w:rsidR="00C54BC1" w:rsidRPr="00915C6A" w:rsidTr="00DF5E95">
        <w:tc>
          <w:tcPr>
            <w:tcW w:w="3124" w:type="pct"/>
          </w:tcPr>
          <w:p w:rsidR="00C54BC1" w:rsidRPr="00915C6A" w:rsidRDefault="00C54BC1" w:rsidP="00DF3E1D">
            <w:pPr>
              <w:spacing w:after="0"/>
              <w:rPr>
                <w:rFonts w:ascii="Cambria" w:hAnsi="Cambria"/>
                <w:b/>
                <w:sz w:val="24"/>
                <w:szCs w:val="24"/>
              </w:rPr>
            </w:pPr>
            <w:r w:rsidRPr="00915C6A">
              <w:rPr>
                <w:rFonts w:ascii="Cambria" w:hAnsi="Cambria"/>
                <w:sz w:val="24"/>
                <w:szCs w:val="24"/>
              </w:rPr>
              <w:t>Health dept (district &amp; block level)</w:t>
            </w:r>
          </w:p>
        </w:tc>
        <w:tc>
          <w:tcPr>
            <w:tcW w:w="1876" w:type="pct"/>
          </w:tcPr>
          <w:p w:rsidR="00C54BC1" w:rsidRPr="00915C6A" w:rsidRDefault="00C54BC1" w:rsidP="00DF3E1D">
            <w:pPr>
              <w:spacing w:after="0"/>
              <w:rPr>
                <w:rFonts w:ascii="Cambria" w:hAnsi="Cambria"/>
                <w:b/>
                <w:sz w:val="24"/>
                <w:szCs w:val="24"/>
              </w:rPr>
            </w:pPr>
          </w:p>
        </w:tc>
      </w:tr>
      <w:tr w:rsidR="00C54BC1" w:rsidRPr="00915C6A" w:rsidTr="00DF5E95">
        <w:tc>
          <w:tcPr>
            <w:tcW w:w="3124" w:type="pct"/>
          </w:tcPr>
          <w:p w:rsidR="00C54BC1" w:rsidRPr="00915C6A" w:rsidRDefault="00C54BC1" w:rsidP="00DF3E1D">
            <w:pPr>
              <w:spacing w:after="0"/>
              <w:rPr>
                <w:rFonts w:ascii="Cambria" w:hAnsi="Cambria"/>
                <w:b/>
                <w:sz w:val="24"/>
                <w:szCs w:val="24"/>
              </w:rPr>
            </w:pPr>
            <w:r w:rsidRPr="00915C6A">
              <w:rPr>
                <w:rFonts w:ascii="Cambria" w:hAnsi="Cambria"/>
                <w:sz w:val="24"/>
                <w:szCs w:val="24"/>
              </w:rPr>
              <w:t>WCD (district &amp; block level)</w:t>
            </w:r>
          </w:p>
        </w:tc>
        <w:tc>
          <w:tcPr>
            <w:tcW w:w="1876" w:type="pct"/>
          </w:tcPr>
          <w:p w:rsidR="00C54BC1" w:rsidRPr="00915C6A" w:rsidRDefault="00C54BC1" w:rsidP="00DF3E1D">
            <w:pPr>
              <w:spacing w:after="0"/>
              <w:rPr>
                <w:rFonts w:ascii="Cambria" w:hAnsi="Cambria"/>
                <w:b/>
                <w:sz w:val="24"/>
                <w:szCs w:val="24"/>
              </w:rPr>
            </w:pPr>
          </w:p>
        </w:tc>
      </w:tr>
      <w:tr w:rsidR="00C54BC1" w:rsidRPr="00915C6A" w:rsidTr="00DF5E95">
        <w:tc>
          <w:tcPr>
            <w:tcW w:w="3124" w:type="pct"/>
          </w:tcPr>
          <w:p w:rsidR="00C54BC1" w:rsidRPr="00915C6A" w:rsidRDefault="00C54BC1" w:rsidP="00DF3E1D">
            <w:pPr>
              <w:spacing w:after="0"/>
              <w:rPr>
                <w:rFonts w:ascii="Cambria" w:hAnsi="Cambria"/>
                <w:b/>
                <w:sz w:val="24"/>
                <w:szCs w:val="24"/>
              </w:rPr>
            </w:pPr>
            <w:r w:rsidRPr="00915C6A">
              <w:rPr>
                <w:rFonts w:ascii="Cambria" w:hAnsi="Cambria"/>
                <w:sz w:val="24"/>
                <w:szCs w:val="24"/>
              </w:rPr>
              <w:t xml:space="preserve">IAP </w:t>
            </w:r>
          </w:p>
        </w:tc>
        <w:tc>
          <w:tcPr>
            <w:tcW w:w="1876" w:type="pct"/>
          </w:tcPr>
          <w:p w:rsidR="00C54BC1" w:rsidRPr="00915C6A" w:rsidRDefault="00C54BC1" w:rsidP="00DF3E1D">
            <w:pPr>
              <w:spacing w:after="0"/>
              <w:rPr>
                <w:rFonts w:ascii="Cambria" w:hAnsi="Cambria"/>
                <w:b/>
                <w:sz w:val="24"/>
                <w:szCs w:val="24"/>
              </w:rPr>
            </w:pPr>
          </w:p>
        </w:tc>
      </w:tr>
      <w:tr w:rsidR="00C54BC1" w:rsidRPr="00915C6A" w:rsidTr="00DF5E95">
        <w:tc>
          <w:tcPr>
            <w:tcW w:w="3124" w:type="pct"/>
          </w:tcPr>
          <w:p w:rsidR="00C54BC1" w:rsidRPr="00915C6A" w:rsidRDefault="00C54BC1" w:rsidP="00DF3E1D">
            <w:pPr>
              <w:spacing w:after="0"/>
              <w:rPr>
                <w:rFonts w:ascii="Cambria" w:hAnsi="Cambria"/>
                <w:sz w:val="24"/>
                <w:szCs w:val="24"/>
              </w:rPr>
            </w:pPr>
            <w:r w:rsidRPr="00915C6A">
              <w:rPr>
                <w:rFonts w:ascii="Cambria" w:hAnsi="Cambria"/>
                <w:sz w:val="24"/>
                <w:szCs w:val="24"/>
              </w:rPr>
              <w:t>Development partners</w:t>
            </w:r>
          </w:p>
        </w:tc>
        <w:tc>
          <w:tcPr>
            <w:tcW w:w="1876" w:type="pct"/>
          </w:tcPr>
          <w:p w:rsidR="00C54BC1" w:rsidRPr="00915C6A" w:rsidRDefault="00C54BC1" w:rsidP="00DF3E1D">
            <w:pPr>
              <w:spacing w:after="0"/>
              <w:rPr>
                <w:rFonts w:ascii="Cambria" w:hAnsi="Cambria"/>
                <w:b/>
                <w:sz w:val="24"/>
                <w:szCs w:val="24"/>
              </w:rPr>
            </w:pPr>
          </w:p>
        </w:tc>
      </w:tr>
      <w:tr w:rsidR="00C54BC1" w:rsidRPr="00915C6A" w:rsidTr="00DF5E95">
        <w:tc>
          <w:tcPr>
            <w:tcW w:w="3124" w:type="pct"/>
          </w:tcPr>
          <w:p w:rsidR="00C54BC1" w:rsidRPr="00915C6A" w:rsidRDefault="00C54BC1" w:rsidP="00DF3E1D">
            <w:pPr>
              <w:spacing w:after="0"/>
              <w:rPr>
                <w:rFonts w:ascii="Cambria" w:hAnsi="Cambria"/>
                <w:sz w:val="24"/>
                <w:szCs w:val="24"/>
              </w:rPr>
            </w:pPr>
            <w:r w:rsidRPr="00915C6A">
              <w:rPr>
                <w:rFonts w:ascii="Cambria" w:hAnsi="Cambria"/>
                <w:sz w:val="24"/>
                <w:szCs w:val="24"/>
              </w:rPr>
              <w:t>Others</w:t>
            </w:r>
          </w:p>
        </w:tc>
        <w:tc>
          <w:tcPr>
            <w:tcW w:w="1876" w:type="pct"/>
          </w:tcPr>
          <w:p w:rsidR="00C54BC1" w:rsidRPr="00915C6A" w:rsidRDefault="00C54BC1" w:rsidP="00DF3E1D">
            <w:pPr>
              <w:spacing w:after="0"/>
              <w:rPr>
                <w:rFonts w:ascii="Cambria" w:hAnsi="Cambria"/>
                <w:b/>
                <w:sz w:val="24"/>
                <w:szCs w:val="24"/>
              </w:rPr>
            </w:pPr>
          </w:p>
        </w:tc>
      </w:tr>
    </w:tbl>
    <w:p w:rsidR="00C54BC1" w:rsidRDefault="00C54BC1" w:rsidP="00DF3E1D">
      <w:pPr>
        <w:rPr>
          <w:rFonts w:ascii="Cambria" w:hAnsi="Cambria"/>
          <w:b/>
          <w:sz w:val="24"/>
          <w:szCs w:val="24"/>
        </w:rPr>
      </w:pPr>
    </w:p>
    <w:p w:rsidR="00C54BC1" w:rsidRPr="00915C6A" w:rsidRDefault="00C54BC1" w:rsidP="00DF3E1D">
      <w:pPr>
        <w:rPr>
          <w:rFonts w:ascii="Cambria" w:hAnsi="Cambria"/>
          <w:b/>
          <w:sz w:val="24"/>
          <w:szCs w:val="24"/>
          <w:u w:val="single"/>
        </w:rPr>
      </w:pPr>
      <w:r w:rsidRPr="00915C6A">
        <w:rPr>
          <w:rFonts w:ascii="Cambria" w:hAnsi="Cambria"/>
          <w:b/>
          <w:sz w:val="24"/>
          <w:szCs w:val="24"/>
          <w:u w:val="single"/>
        </w:rPr>
        <w:t>Block level orientation plan (Copy and paste as per number of blocks)</w:t>
      </w:r>
    </w:p>
    <w:p w:rsidR="00C54BC1" w:rsidRPr="00915C6A" w:rsidRDefault="00C54BC1" w:rsidP="00DF3E1D">
      <w:pPr>
        <w:rPr>
          <w:rFonts w:ascii="Cambria" w:hAnsi="Cambria"/>
          <w:b/>
          <w:sz w:val="24"/>
          <w:szCs w:val="24"/>
          <w:u w:val="single"/>
        </w:rPr>
      </w:pPr>
      <w:r w:rsidRPr="00915C6A">
        <w:rPr>
          <w:rFonts w:ascii="Cambria" w:hAnsi="Cambria"/>
          <w:b/>
          <w:sz w:val="24"/>
          <w:szCs w:val="24"/>
        </w:rPr>
        <w:t>Name of block</w:t>
      </w:r>
      <w:r w:rsidRPr="00915C6A">
        <w:rPr>
          <w:rFonts w:ascii="Cambria" w:hAnsi="Cambria"/>
          <w:b/>
          <w:sz w:val="24"/>
          <w:szCs w:val="24"/>
          <w:u w:val="single"/>
        </w:rPr>
        <w:t xml:space="preserve">: ______________________ </w:t>
      </w:r>
      <w:r w:rsidRPr="00915C6A">
        <w:rPr>
          <w:rFonts w:ascii="Cambria" w:hAnsi="Cambria"/>
          <w:b/>
          <w:sz w:val="24"/>
          <w:szCs w:val="24"/>
        </w:rPr>
        <w:t>Venue:</w:t>
      </w:r>
      <w:r w:rsidRPr="00915C6A">
        <w:rPr>
          <w:rFonts w:ascii="Cambria" w:hAnsi="Cambria"/>
          <w:b/>
          <w:sz w:val="24"/>
          <w:szCs w:val="24"/>
          <w:u w:val="single"/>
        </w:rPr>
        <w:t xml:space="preserve"> ________________________</w:t>
      </w:r>
      <w:r w:rsidRPr="00915C6A">
        <w:rPr>
          <w:rFonts w:ascii="Cambria" w:hAnsi="Cambria"/>
          <w:b/>
          <w:sz w:val="24"/>
          <w:szCs w:val="24"/>
        </w:rPr>
        <w:t>Date:</w:t>
      </w:r>
      <w:r w:rsidRPr="00915C6A">
        <w:rPr>
          <w:rFonts w:ascii="Cambria" w:hAnsi="Cambria"/>
          <w:b/>
          <w:sz w:val="24"/>
          <w:szCs w:val="24"/>
          <w:u w:val="single"/>
        </w:rPr>
        <w:t xml:space="preserve"> _____________</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44"/>
        <w:gridCol w:w="2347"/>
        <w:gridCol w:w="3565"/>
      </w:tblGrid>
      <w:tr w:rsidR="00C54BC1" w:rsidRPr="00915C6A" w:rsidTr="00DF5E95">
        <w:tc>
          <w:tcPr>
            <w:tcW w:w="1970"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Participants</w:t>
            </w:r>
          </w:p>
        </w:tc>
        <w:tc>
          <w:tcPr>
            <w:tcW w:w="1203"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In position</w:t>
            </w:r>
          </w:p>
        </w:tc>
        <w:tc>
          <w:tcPr>
            <w:tcW w:w="1828"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To be trained</w:t>
            </w:r>
          </w:p>
        </w:tc>
      </w:tr>
      <w:tr w:rsidR="00C54BC1" w:rsidRPr="00915C6A" w:rsidTr="00DF5E95">
        <w:tc>
          <w:tcPr>
            <w:tcW w:w="1970" w:type="pct"/>
          </w:tcPr>
          <w:p w:rsidR="00C54BC1" w:rsidRPr="00915C6A" w:rsidRDefault="00C54BC1" w:rsidP="00DF3E1D">
            <w:pPr>
              <w:spacing w:after="0"/>
              <w:rPr>
                <w:rFonts w:ascii="Cambria" w:hAnsi="Cambria"/>
                <w:sz w:val="24"/>
                <w:szCs w:val="24"/>
              </w:rPr>
            </w:pPr>
            <w:r w:rsidRPr="00915C6A">
              <w:rPr>
                <w:rFonts w:ascii="Cambria" w:hAnsi="Cambria"/>
                <w:sz w:val="24"/>
                <w:szCs w:val="24"/>
              </w:rPr>
              <w:t>ASHA</w:t>
            </w:r>
          </w:p>
        </w:tc>
        <w:tc>
          <w:tcPr>
            <w:tcW w:w="1203" w:type="pct"/>
          </w:tcPr>
          <w:p w:rsidR="00C54BC1" w:rsidRPr="00915C6A" w:rsidRDefault="00C54BC1" w:rsidP="00DF3E1D">
            <w:pPr>
              <w:spacing w:after="0"/>
              <w:rPr>
                <w:rFonts w:ascii="Cambria" w:hAnsi="Cambria"/>
                <w:sz w:val="24"/>
                <w:szCs w:val="24"/>
              </w:rPr>
            </w:pPr>
          </w:p>
        </w:tc>
        <w:tc>
          <w:tcPr>
            <w:tcW w:w="1828" w:type="pct"/>
          </w:tcPr>
          <w:p w:rsidR="00C54BC1" w:rsidRPr="00915C6A" w:rsidRDefault="00C54BC1" w:rsidP="00DF3E1D">
            <w:pPr>
              <w:spacing w:after="0"/>
              <w:rPr>
                <w:rFonts w:ascii="Cambria" w:hAnsi="Cambria"/>
                <w:sz w:val="24"/>
                <w:szCs w:val="24"/>
              </w:rPr>
            </w:pPr>
          </w:p>
        </w:tc>
      </w:tr>
      <w:tr w:rsidR="00C54BC1" w:rsidRPr="00915C6A" w:rsidTr="00DF5E95">
        <w:tc>
          <w:tcPr>
            <w:tcW w:w="1970" w:type="pct"/>
          </w:tcPr>
          <w:p w:rsidR="00C54BC1" w:rsidRPr="00915C6A" w:rsidRDefault="00C54BC1" w:rsidP="00DF3E1D">
            <w:pPr>
              <w:spacing w:after="0"/>
              <w:rPr>
                <w:rFonts w:ascii="Cambria" w:hAnsi="Cambria"/>
                <w:sz w:val="24"/>
                <w:szCs w:val="24"/>
              </w:rPr>
            </w:pPr>
            <w:r w:rsidRPr="00915C6A">
              <w:rPr>
                <w:rFonts w:ascii="Cambria" w:hAnsi="Cambria"/>
                <w:sz w:val="24"/>
                <w:szCs w:val="24"/>
              </w:rPr>
              <w:t>ANM</w:t>
            </w:r>
          </w:p>
        </w:tc>
        <w:tc>
          <w:tcPr>
            <w:tcW w:w="1203" w:type="pct"/>
          </w:tcPr>
          <w:p w:rsidR="00C54BC1" w:rsidRPr="00915C6A" w:rsidRDefault="00C54BC1" w:rsidP="00DF3E1D">
            <w:pPr>
              <w:spacing w:after="0"/>
              <w:rPr>
                <w:rFonts w:ascii="Cambria" w:hAnsi="Cambria"/>
                <w:sz w:val="24"/>
                <w:szCs w:val="24"/>
              </w:rPr>
            </w:pPr>
          </w:p>
        </w:tc>
        <w:tc>
          <w:tcPr>
            <w:tcW w:w="1828" w:type="pct"/>
          </w:tcPr>
          <w:p w:rsidR="00C54BC1" w:rsidRPr="00915C6A" w:rsidRDefault="00C54BC1" w:rsidP="00DF3E1D">
            <w:pPr>
              <w:spacing w:after="0"/>
              <w:rPr>
                <w:rFonts w:ascii="Cambria" w:hAnsi="Cambria"/>
                <w:sz w:val="24"/>
                <w:szCs w:val="24"/>
              </w:rPr>
            </w:pPr>
          </w:p>
        </w:tc>
      </w:tr>
      <w:tr w:rsidR="00C54BC1" w:rsidRPr="00915C6A" w:rsidTr="00DF5E95">
        <w:tc>
          <w:tcPr>
            <w:tcW w:w="1970" w:type="pct"/>
          </w:tcPr>
          <w:p w:rsidR="00C54BC1" w:rsidRPr="00915C6A" w:rsidRDefault="00C54BC1" w:rsidP="00DF3E1D">
            <w:pPr>
              <w:spacing w:after="0"/>
              <w:rPr>
                <w:rFonts w:ascii="Cambria" w:hAnsi="Cambria"/>
                <w:sz w:val="24"/>
                <w:szCs w:val="24"/>
              </w:rPr>
            </w:pPr>
            <w:r w:rsidRPr="00915C6A">
              <w:rPr>
                <w:rFonts w:ascii="Cambria" w:hAnsi="Cambria"/>
                <w:sz w:val="24"/>
                <w:szCs w:val="24"/>
              </w:rPr>
              <w:t>AWW</w:t>
            </w:r>
          </w:p>
        </w:tc>
        <w:tc>
          <w:tcPr>
            <w:tcW w:w="1203" w:type="pct"/>
          </w:tcPr>
          <w:p w:rsidR="00C54BC1" w:rsidRPr="00915C6A" w:rsidRDefault="00C54BC1" w:rsidP="00DF3E1D">
            <w:pPr>
              <w:spacing w:after="0"/>
              <w:rPr>
                <w:rFonts w:ascii="Cambria" w:hAnsi="Cambria"/>
                <w:sz w:val="24"/>
                <w:szCs w:val="24"/>
              </w:rPr>
            </w:pPr>
          </w:p>
        </w:tc>
        <w:tc>
          <w:tcPr>
            <w:tcW w:w="1828" w:type="pct"/>
          </w:tcPr>
          <w:p w:rsidR="00C54BC1" w:rsidRPr="00915C6A" w:rsidRDefault="00C54BC1" w:rsidP="00DF3E1D">
            <w:pPr>
              <w:spacing w:after="0"/>
              <w:rPr>
                <w:rFonts w:ascii="Cambria" w:hAnsi="Cambria"/>
                <w:sz w:val="24"/>
                <w:szCs w:val="24"/>
              </w:rPr>
            </w:pPr>
          </w:p>
        </w:tc>
      </w:tr>
      <w:tr w:rsidR="00C54BC1" w:rsidRPr="00915C6A" w:rsidTr="00DF5E95">
        <w:tc>
          <w:tcPr>
            <w:tcW w:w="1970" w:type="pct"/>
          </w:tcPr>
          <w:p w:rsidR="00C54BC1" w:rsidRPr="00915C6A" w:rsidRDefault="00C54BC1" w:rsidP="00DF3E1D">
            <w:pPr>
              <w:spacing w:after="0"/>
              <w:rPr>
                <w:rFonts w:ascii="Cambria" w:hAnsi="Cambria"/>
                <w:sz w:val="24"/>
                <w:szCs w:val="24"/>
              </w:rPr>
            </w:pPr>
            <w:r w:rsidRPr="00915C6A">
              <w:rPr>
                <w:rFonts w:ascii="Cambria" w:hAnsi="Cambria"/>
                <w:sz w:val="24"/>
                <w:szCs w:val="24"/>
              </w:rPr>
              <w:t>Staff nurse</w:t>
            </w:r>
          </w:p>
        </w:tc>
        <w:tc>
          <w:tcPr>
            <w:tcW w:w="1203" w:type="pct"/>
          </w:tcPr>
          <w:p w:rsidR="00C54BC1" w:rsidRPr="00915C6A" w:rsidRDefault="00C54BC1" w:rsidP="00DF3E1D">
            <w:pPr>
              <w:spacing w:after="0"/>
              <w:rPr>
                <w:rFonts w:ascii="Cambria" w:hAnsi="Cambria"/>
                <w:sz w:val="24"/>
                <w:szCs w:val="24"/>
              </w:rPr>
            </w:pPr>
          </w:p>
        </w:tc>
        <w:tc>
          <w:tcPr>
            <w:tcW w:w="1828" w:type="pct"/>
          </w:tcPr>
          <w:p w:rsidR="00C54BC1" w:rsidRPr="00915C6A" w:rsidRDefault="00C54BC1" w:rsidP="00DF3E1D">
            <w:pPr>
              <w:spacing w:after="0"/>
              <w:rPr>
                <w:rFonts w:ascii="Cambria" w:hAnsi="Cambria"/>
                <w:sz w:val="24"/>
                <w:szCs w:val="24"/>
              </w:rPr>
            </w:pPr>
          </w:p>
        </w:tc>
      </w:tr>
      <w:tr w:rsidR="00C54BC1" w:rsidRPr="00915C6A" w:rsidTr="00DF5E95">
        <w:tc>
          <w:tcPr>
            <w:tcW w:w="1970" w:type="pct"/>
          </w:tcPr>
          <w:p w:rsidR="00C54BC1" w:rsidRPr="00915C6A" w:rsidRDefault="00C54BC1" w:rsidP="00DF3E1D">
            <w:pPr>
              <w:spacing w:after="0"/>
              <w:rPr>
                <w:rFonts w:ascii="Cambria" w:hAnsi="Cambria"/>
                <w:sz w:val="24"/>
                <w:szCs w:val="24"/>
              </w:rPr>
            </w:pPr>
            <w:r w:rsidRPr="00915C6A">
              <w:rPr>
                <w:rFonts w:ascii="Cambria" w:hAnsi="Cambria"/>
                <w:sz w:val="24"/>
                <w:szCs w:val="24"/>
              </w:rPr>
              <w:t>MO</w:t>
            </w:r>
          </w:p>
        </w:tc>
        <w:tc>
          <w:tcPr>
            <w:tcW w:w="1203" w:type="pct"/>
          </w:tcPr>
          <w:p w:rsidR="00C54BC1" w:rsidRPr="00915C6A" w:rsidRDefault="00C54BC1" w:rsidP="00DF3E1D">
            <w:pPr>
              <w:spacing w:after="0"/>
              <w:rPr>
                <w:rFonts w:ascii="Cambria" w:hAnsi="Cambria"/>
                <w:sz w:val="24"/>
                <w:szCs w:val="24"/>
              </w:rPr>
            </w:pPr>
          </w:p>
        </w:tc>
        <w:tc>
          <w:tcPr>
            <w:tcW w:w="1828" w:type="pct"/>
          </w:tcPr>
          <w:p w:rsidR="00C54BC1" w:rsidRPr="00915C6A" w:rsidRDefault="00C54BC1" w:rsidP="00DF3E1D">
            <w:pPr>
              <w:spacing w:after="0"/>
              <w:rPr>
                <w:rFonts w:ascii="Cambria" w:hAnsi="Cambria"/>
                <w:sz w:val="24"/>
                <w:szCs w:val="24"/>
              </w:rPr>
            </w:pPr>
          </w:p>
        </w:tc>
      </w:tr>
    </w:tbl>
    <w:p w:rsidR="00C54BC1" w:rsidRPr="00915C6A" w:rsidRDefault="00C54BC1" w:rsidP="00DF3E1D">
      <w:pPr>
        <w:rPr>
          <w:rFonts w:ascii="Cambria" w:hAnsi="Cambria"/>
          <w:b/>
          <w:sz w:val="24"/>
          <w:szCs w:val="24"/>
        </w:rPr>
      </w:pPr>
    </w:p>
    <w:p w:rsidR="00A60DED" w:rsidRDefault="00A60DED" w:rsidP="00DF3E1D">
      <w:pPr>
        <w:rPr>
          <w:b/>
        </w:rPr>
      </w:pPr>
      <w:r w:rsidRPr="003D52E1">
        <w:rPr>
          <w:b/>
          <w:u w:val="single"/>
        </w:rPr>
        <w:t>Supply plan</w:t>
      </w:r>
      <w:r w:rsidRPr="002203DB">
        <w:rPr>
          <w:b/>
        </w:rPr>
        <w:t>(compiled from block plans)</w:t>
      </w:r>
    </w:p>
    <w:tbl>
      <w:tblPr>
        <w:tblpPr w:leftFromText="180" w:rightFromText="180" w:vertAnchor="text" w:horzAnchor="margin" w:tblpY="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0"/>
        <w:gridCol w:w="1208"/>
        <w:gridCol w:w="929"/>
        <w:gridCol w:w="1100"/>
        <w:gridCol w:w="1048"/>
        <w:gridCol w:w="1048"/>
        <w:gridCol w:w="1264"/>
        <w:gridCol w:w="831"/>
        <w:gridCol w:w="1048"/>
      </w:tblGrid>
      <w:tr w:rsidR="00A60DED" w:rsidRPr="00790A5E" w:rsidTr="00DF3E1D">
        <w:trPr>
          <w:trHeight w:val="385"/>
        </w:trPr>
        <w:tc>
          <w:tcPr>
            <w:tcW w:w="656" w:type="pct"/>
            <w:vMerge w:val="restart"/>
            <w:shd w:val="clear" w:color="auto" w:fill="auto"/>
            <w:vAlign w:val="center"/>
            <w:hideMark/>
          </w:tcPr>
          <w:p w:rsidR="00A60DED" w:rsidRPr="00790A5E" w:rsidRDefault="00A60DED" w:rsidP="00DF3E1D">
            <w:pPr>
              <w:spacing w:after="0" w:line="240" w:lineRule="auto"/>
              <w:rPr>
                <w:rFonts w:ascii="Calibri" w:eastAsia="Times New Roman" w:hAnsi="Calibri" w:cs="Times New Roman"/>
                <w:b/>
                <w:bCs/>
                <w:color w:val="000000"/>
                <w:sz w:val="18"/>
                <w:szCs w:val="20"/>
              </w:rPr>
            </w:pPr>
            <w:r w:rsidRPr="00790A5E">
              <w:rPr>
                <w:rFonts w:ascii="Calibri" w:eastAsia="Times New Roman" w:hAnsi="Calibri" w:cs="Times New Roman"/>
                <w:b/>
                <w:bCs/>
                <w:color w:val="000000"/>
                <w:sz w:val="18"/>
                <w:szCs w:val="20"/>
              </w:rPr>
              <w:t>Commodities</w:t>
            </w:r>
          </w:p>
        </w:tc>
        <w:tc>
          <w:tcPr>
            <w:tcW w:w="619" w:type="pct"/>
            <w:shd w:val="clear" w:color="auto" w:fill="auto"/>
            <w:vAlign w:val="center"/>
            <w:hideMark/>
          </w:tcPr>
          <w:p w:rsidR="00A60DED" w:rsidRPr="00790A5E" w:rsidRDefault="00A60DED" w:rsidP="00DF3E1D">
            <w:pPr>
              <w:spacing w:after="0" w:line="240" w:lineRule="auto"/>
              <w:rPr>
                <w:rFonts w:ascii="Calibri" w:eastAsia="Times New Roman" w:hAnsi="Calibri" w:cs="Times New Roman"/>
                <w:b/>
                <w:bCs/>
                <w:color w:val="000000"/>
                <w:sz w:val="18"/>
                <w:szCs w:val="20"/>
              </w:rPr>
            </w:pPr>
            <w:r w:rsidRPr="00790A5E">
              <w:rPr>
                <w:rFonts w:ascii="Calibri" w:eastAsia="Times New Roman" w:hAnsi="Calibri" w:cs="Times New Roman"/>
                <w:b/>
                <w:bCs/>
                <w:color w:val="000000"/>
                <w:sz w:val="18"/>
                <w:szCs w:val="20"/>
              </w:rPr>
              <w:t>For distribution by ASHA</w:t>
            </w:r>
          </w:p>
        </w:tc>
        <w:tc>
          <w:tcPr>
            <w:tcW w:w="476" w:type="pct"/>
            <w:shd w:val="clear" w:color="auto" w:fill="auto"/>
            <w:vAlign w:val="center"/>
            <w:hideMark/>
          </w:tcPr>
          <w:p w:rsidR="00A60DED" w:rsidRPr="00790A5E" w:rsidRDefault="00A60DED" w:rsidP="00DF3E1D">
            <w:pPr>
              <w:spacing w:after="0" w:line="240" w:lineRule="auto"/>
              <w:rPr>
                <w:rFonts w:ascii="Calibri" w:eastAsia="Times New Roman" w:hAnsi="Calibri" w:cs="Times New Roman"/>
                <w:b/>
                <w:bCs/>
                <w:color w:val="000000"/>
                <w:sz w:val="18"/>
                <w:szCs w:val="20"/>
              </w:rPr>
            </w:pPr>
            <w:r w:rsidRPr="00790A5E">
              <w:rPr>
                <w:rFonts w:ascii="Calibri" w:eastAsia="Times New Roman" w:hAnsi="Calibri" w:cs="Times New Roman"/>
                <w:b/>
                <w:bCs/>
                <w:color w:val="000000"/>
                <w:sz w:val="18"/>
                <w:szCs w:val="20"/>
              </w:rPr>
              <w:t>For ORS – Zinc corners</w:t>
            </w:r>
          </w:p>
        </w:tc>
        <w:tc>
          <w:tcPr>
            <w:tcW w:w="564" w:type="pct"/>
          </w:tcPr>
          <w:p w:rsidR="00A60DED" w:rsidRPr="00790A5E" w:rsidRDefault="00A60DED" w:rsidP="00DF3E1D">
            <w:pPr>
              <w:spacing w:after="0" w:line="240" w:lineRule="auto"/>
              <w:rPr>
                <w:rFonts w:ascii="Calibri" w:eastAsia="Times New Roman" w:hAnsi="Calibri" w:cs="Times New Roman"/>
                <w:b/>
                <w:bCs/>
                <w:color w:val="000000"/>
                <w:sz w:val="18"/>
                <w:szCs w:val="20"/>
              </w:rPr>
            </w:pPr>
            <w:r w:rsidRPr="00790A5E">
              <w:rPr>
                <w:rFonts w:ascii="Calibri" w:eastAsia="Times New Roman" w:hAnsi="Calibri" w:cs="Times New Roman"/>
                <w:b/>
                <w:bCs/>
                <w:color w:val="000000"/>
                <w:sz w:val="18"/>
                <w:szCs w:val="20"/>
              </w:rPr>
              <w:t xml:space="preserve">For treatment by ANM </w:t>
            </w:r>
          </w:p>
        </w:tc>
        <w:tc>
          <w:tcPr>
            <w:tcW w:w="537" w:type="pct"/>
          </w:tcPr>
          <w:p w:rsidR="00A60DED" w:rsidRPr="00790A5E" w:rsidRDefault="00A60DED" w:rsidP="00DF3E1D">
            <w:pPr>
              <w:spacing w:after="0" w:line="240" w:lineRule="auto"/>
              <w:rPr>
                <w:rFonts w:ascii="Calibri" w:eastAsia="Times New Roman" w:hAnsi="Calibri" w:cs="Times New Roman"/>
                <w:b/>
                <w:bCs/>
                <w:color w:val="000000"/>
                <w:sz w:val="18"/>
                <w:szCs w:val="20"/>
              </w:rPr>
            </w:pPr>
            <w:r w:rsidRPr="00790A5E">
              <w:rPr>
                <w:rFonts w:ascii="Calibri" w:eastAsia="Times New Roman" w:hAnsi="Calibri" w:cs="Times New Roman"/>
                <w:b/>
                <w:bCs/>
                <w:color w:val="000000"/>
                <w:sz w:val="18"/>
                <w:szCs w:val="20"/>
              </w:rPr>
              <w:t>For treatment by ASHA</w:t>
            </w:r>
          </w:p>
        </w:tc>
        <w:tc>
          <w:tcPr>
            <w:tcW w:w="537" w:type="pct"/>
          </w:tcPr>
          <w:p w:rsidR="00A60DED" w:rsidRPr="00790A5E" w:rsidRDefault="00A60DED" w:rsidP="00DF3E1D">
            <w:pPr>
              <w:spacing w:after="0" w:line="240" w:lineRule="auto"/>
              <w:rPr>
                <w:rFonts w:ascii="Calibri" w:eastAsia="Times New Roman" w:hAnsi="Calibri" w:cs="Times New Roman"/>
                <w:b/>
                <w:bCs/>
                <w:color w:val="000000"/>
                <w:sz w:val="18"/>
                <w:szCs w:val="20"/>
              </w:rPr>
            </w:pPr>
            <w:r w:rsidRPr="00790A5E">
              <w:rPr>
                <w:rFonts w:ascii="Calibri" w:eastAsia="Times New Roman" w:hAnsi="Calibri" w:cs="Times New Roman"/>
                <w:b/>
                <w:bCs/>
                <w:color w:val="000000"/>
                <w:sz w:val="18"/>
                <w:szCs w:val="20"/>
              </w:rPr>
              <w:t>For mobile teams</w:t>
            </w:r>
          </w:p>
        </w:tc>
        <w:tc>
          <w:tcPr>
            <w:tcW w:w="648" w:type="pct"/>
            <w:shd w:val="clear" w:color="auto" w:fill="auto"/>
            <w:vAlign w:val="center"/>
            <w:hideMark/>
          </w:tcPr>
          <w:p w:rsidR="00A60DED" w:rsidRPr="00790A5E" w:rsidRDefault="00A60DED" w:rsidP="00DF3E1D">
            <w:pPr>
              <w:spacing w:after="0" w:line="240" w:lineRule="auto"/>
              <w:rPr>
                <w:rFonts w:ascii="Calibri" w:eastAsia="Times New Roman" w:hAnsi="Calibri" w:cs="Times New Roman"/>
                <w:b/>
                <w:bCs/>
                <w:color w:val="000000"/>
                <w:sz w:val="18"/>
                <w:szCs w:val="20"/>
              </w:rPr>
            </w:pPr>
            <w:r w:rsidRPr="00790A5E">
              <w:rPr>
                <w:rFonts w:ascii="Calibri" w:eastAsia="Times New Roman" w:hAnsi="Calibri" w:cs="Times New Roman"/>
                <w:b/>
                <w:bCs/>
                <w:color w:val="000000"/>
                <w:sz w:val="18"/>
                <w:szCs w:val="20"/>
              </w:rPr>
              <w:t>Requirement for IDCF</w:t>
            </w:r>
          </w:p>
        </w:tc>
        <w:tc>
          <w:tcPr>
            <w:tcW w:w="426" w:type="pct"/>
            <w:shd w:val="clear" w:color="auto" w:fill="auto"/>
            <w:vAlign w:val="center"/>
            <w:hideMark/>
          </w:tcPr>
          <w:p w:rsidR="00A60DED" w:rsidRPr="00790A5E" w:rsidRDefault="00A60DED" w:rsidP="00DF3E1D">
            <w:pPr>
              <w:spacing w:after="0" w:line="240" w:lineRule="auto"/>
              <w:rPr>
                <w:rFonts w:ascii="Calibri" w:eastAsia="Times New Roman" w:hAnsi="Calibri" w:cs="Times New Roman"/>
                <w:b/>
                <w:bCs/>
                <w:color w:val="000000"/>
                <w:sz w:val="18"/>
                <w:szCs w:val="20"/>
              </w:rPr>
            </w:pPr>
            <w:r w:rsidRPr="00790A5E">
              <w:rPr>
                <w:rFonts w:ascii="Calibri" w:eastAsia="Times New Roman" w:hAnsi="Calibri" w:cs="Times New Roman"/>
                <w:b/>
                <w:bCs/>
                <w:color w:val="000000"/>
                <w:sz w:val="18"/>
                <w:szCs w:val="20"/>
              </w:rPr>
              <w:t xml:space="preserve">Current stock in </w:t>
            </w:r>
            <w:r>
              <w:rPr>
                <w:rFonts w:ascii="Calibri" w:eastAsia="Times New Roman" w:hAnsi="Calibri" w:cs="Times New Roman"/>
                <w:b/>
                <w:bCs/>
                <w:color w:val="000000"/>
                <w:sz w:val="18"/>
                <w:szCs w:val="20"/>
              </w:rPr>
              <w:t>district</w:t>
            </w:r>
          </w:p>
        </w:tc>
        <w:tc>
          <w:tcPr>
            <w:tcW w:w="537" w:type="pct"/>
            <w:shd w:val="clear" w:color="auto" w:fill="auto"/>
            <w:vAlign w:val="center"/>
            <w:hideMark/>
          </w:tcPr>
          <w:p w:rsidR="00A60DED" w:rsidRPr="00790A5E" w:rsidRDefault="00A60DED" w:rsidP="00DF3E1D">
            <w:pPr>
              <w:spacing w:after="0" w:line="240" w:lineRule="auto"/>
              <w:rPr>
                <w:rFonts w:ascii="Calibri" w:eastAsia="Times New Roman" w:hAnsi="Calibri" w:cs="Times New Roman"/>
                <w:b/>
                <w:bCs/>
                <w:color w:val="000000"/>
                <w:sz w:val="18"/>
                <w:szCs w:val="20"/>
              </w:rPr>
            </w:pPr>
            <w:r w:rsidRPr="00790A5E">
              <w:rPr>
                <w:rFonts w:ascii="Calibri" w:eastAsia="Times New Roman" w:hAnsi="Calibri" w:cs="Times New Roman"/>
                <w:b/>
                <w:bCs/>
                <w:color w:val="000000"/>
                <w:sz w:val="18"/>
                <w:szCs w:val="20"/>
              </w:rPr>
              <w:t>To indent</w:t>
            </w:r>
          </w:p>
        </w:tc>
      </w:tr>
      <w:tr w:rsidR="00A60DED" w:rsidRPr="00F557F2" w:rsidTr="00DF3E1D">
        <w:trPr>
          <w:trHeight w:val="330"/>
        </w:trPr>
        <w:tc>
          <w:tcPr>
            <w:tcW w:w="656" w:type="pct"/>
            <w:vMerge/>
            <w:vAlign w:val="center"/>
            <w:hideMark/>
          </w:tcPr>
          <w:p w:rsidR="00A60DED" w:rsidRPr="00F557F2" w:rsidRDefault="00A60DED" w:rsidP="00DF3E1D">
            <w:pPr>
              <w:spacing w:after="0" w:line="240" w:lineRule="auto"/>
              <w:rPr>
                <w:rFonts w:ascii="Calibri" w:eastAsia="Times New Roman" w:hAnsi="Calibri" w:cs="Times New Roman"/>
                <w:b/>
                <w:bCs/>
                <w:color w:val="000000"/>
                <w:sz w:val="20"/>
                <w:szCs w:val="20"/>
              </w:rPr>
            </w:pPr>
          </w:p>
        </w:tc>
        <w:tc>
          <w:tcPr>
            <w:tcW w:w="619" w:type="pct"/>
            <w:shd w:val="clear" w:color="auto" w:fill="auto"/>
            <w:vAlign w:val="center"/>
            <w:hideMark/>
          </w:tcPr>
          <w:p w:rsidR="00A60DED" w:rsidRPr="00F557F2" w:rsidRDefault="00A60DED" w:rsidP="00DF3E1D">
            <w:pPr>
              <w:spacing w:after="0" w:line="240" w:lineRule="auto"/>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A</w:t>
            </w:r>
          </w:p>
        </w:tc>
        <w:tc>
          <w:tcPr>
            <w:tcW w:w="476" w:type="pct"/>
            <w:shd w:val="clear" w:color="auto" w:fill="auto"/>
            <w:vAlign w:val="center"/>
            <w:hideMark/>
          </w:tcPr>
          <w:p w:rsidR="00A60DED" w:rsidRPr="00F557F2" w:rsidRDefault="00A60DED" w:rsidP="00DF3E1D">
            <w:pPr>
              <w:spacing w:after="0" w:line="240" w:lineRule="auto"/>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B</w:t>
            </w:r>
          </w:p>
        </w:tc>
        <w:tc>
          <w:tcPr>
            <w:tcW w:w="564" w:type="pct"/>
          </w:tcPr>
          <w:p w:rsidR="00A60DED" w:rsidRPr="00F557F2" w:rsidRDefault="00A60DED" w:rsidP="00DF3E1D">
            <w:pPr>
              <w:spacing w:after="0" w:line="240" w:lineRule="auto"/>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w:t>
            </w:r>
          </w:p>
        </w:tc>
        <w:tc>
          <w:tcPr>
            <w:tcW w:w="537" w:type="pct"/>
          </w:tcPr>
          <w:p w:rsidR="00A60DED" w:rsidRPr="00F557F2" w:rsidRDefault="00A60DED" w:rsidP="00DF3E1D">
            <w:pPr>
              <w:spacing w:after="0" w:line="240" w:lineRule="auto"/>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D</w:t>
            </w:r>
          </w:p>
        </w:tc>
        <w:tc>
          <w:tcPr>
            <w:tcW w:w="537" w:type="pct"/>
          </w:tcPr>
          <w:p w:rsidR="00A60DED" w:rsidRPr="00F557F2" w:rsidRDefault="00A60DED" w:rsidP="00DF3E1D">
            <w:pPr>
              <w:spacing w:after="0" w:line="240" w:lineRule="auto"/>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E</w:t>
            </w:r>
          </w:p>
        </w:tc>
        <w:tc>
          <w:tcPr>
            <w:tcW w:w="648" w:type="pct"/>
            <w:shd w:val="clear" w:color="auto" w:fill="auto"/>
            <w:vAlign w:val="center"/>
            <w:hideMark/>
          </w:tcPr>
          <w:p w:rsidR="00A60DED" w:rsidRPr="00F557F2" w:rsidRDefault="00A60DED" w:rsidP="00DF3E1D">
            <w:pPr>
              <w:spacing w:after="0" w:line="240" w:lineRule="auto"/>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C = A + B</w:t>
            </w:r>
            <w:r>
              <w:rPr>
                <w:rFonts w:ascii="Calibri" w:eastAsia="Times New Roman" w:hAnsi="Calibri" w:cs="Times New Roman"/>
                <w:b/>
                <w:bCs/>
                <w:color w:val="000000"/>
                <w:sz w:val="20"/>
                <w:szCs w:val="20"/>
              </w:rPr>
              <w:t xml:space="preserve"> + C + D</w:t>
            </w:r>
          </w:p>
        </w:tc>
        <w:tc>
          <w:tcPr>
            <w:tcW w:w="426" w:type="pct"/>
            <w:shd w:val="clear" w:color="auto" w:fill="auto"/>
            <w:vAlign w:val="center"/>
            <w:hideMark/>
          </w:tcPr>
          <w:p w:rsidR="00A60DED" w:rsidRPr="00F557F2" w:rsidRDefault="00A60DED" w:rsidP="00DF3E1D">
            <w:pPr>
              <w:spacing w:after="0" w:line="240" w:lineRule="auto"/>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E</w:t>
            </w:r>
          </w:p>
        </w:tc>
        <w:tc>
          <w:tcPr>
            <w:tcW w:w="537" w:type="pct"/>
            <w:shd w:val="clear" w:color="auto" w:fill="auto"/>
            <w:vAlign w:val="center"/>
            <w:hideMark/>
          </w:tcPr>
          <w:p w:rsidR="00A60DED" w:rsidRPr="00F557F2" w:rsidRDefault="00A60DED" w:rsidP="00DF3E1D">
            <w:pPr>
              <w:spacing w:after="0" w:line="240" w:lineRule="auto"/>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F</w:t>
            </w:r>
            <w:r w:rsidRPr="00F557F2">
              <w:rPr>
                <w:rFonts w:ascii="Calibri" w:eastAsia="Times New Roman" w:hAnsi="Calibri" w:cs="Times New Roman"/>
                <w:b/>
                <w:bCs/>
                <w:color w:val="000000"/>
                <w:sz w:val="20"/>
                <w:szCs w:val="20"/>
              </w:rPr>
              <w:t xml:space="preserve"> = </w:t>
            </w:r>
            <w:r>
              <w:rPr>
                <w:rFonts w:ascii="Calibri" w:eastAsia="Times New Roman" w:hAnsi="Calibri" w:cs="Times New Roman"/>
                <w:b/>
                <w:bCs/>
                <w:color w:val="000000"/>
                <w:sz w:val="20"/>
                <w:szCs w:val="20"/>
              </w:rPr>
              <w:t>E–</w:t>
            </w:r>
            <w:r w:rsidRPr="00F557F2">
              <w:rPr>
                <w:rFonts w:ascii="Calibri" w:eastAsia="Times New Roman" w:hAnsi="Calibri" w:cs="Times New Roman"/>
                <w:b/>
                <w:bCs/>
                <w:color w:val="000000"/>
                <w:sz w:val="20"/>
                <w:szCs w:val="20"/>
              </w:rPr>
              <w:t xml:space="preserve"> C</w:t>
            </w:r>
          </w:p>
        </w:tc>
      </w:tr>
      <w:tr w:rsidR="00A60DED" w:rsidRPr="00A00B76" w:rsidTr="00DF3E1D">
        <w:trPr>
          <w:trHeight w:val="360"/>
        </w:trPr>
        <w:tc>
          <w:tcPr>
            <w:tcW w:w="656" w:type="pct"/>
            <w:shd w:val="clear" w:color="auto" w:fill="auto"/>
            <w:vAlign w:val="center"/>
          </w:tcPr>
          <w:p w:rsidR="00A60DED"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ORS</w:t>
            </w:r>
          </w:p>
          <w:p w:rsidR="00A60DED" w:rsidRPr="00A00B76"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(formula for calculation)</w:t>
            </w:r>
          </w:p>
        </w:tc>
        <w:tc>
          <w:tcPr>
            <w:tcW w:w="619" w:type="pct"/>
            <w:shd w:val="clear" w:color="auto" w:fill="auto"/>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Under 5 population</w:t>
            </w:r>
            <w:r>
              <w:rPr>
                <w:rFonts w:ascii="Calibri" w:eastAsia="Times New Roman" w:hAnsi="Calibri" w:cs="Times New Roman"/>
                <w:bCs/>
                <w:color w:val="000000"/>
                <w:sz w:val="20"/>
                <w:szCs w:val="20"/>
              </w:rPr>
              <w:t xml:space="preserve"> X 1</w:t>
            </w:r>
          </w:p>
        </w:tc>
        <w:tc>
          <w:tcPr>
            <w:tcW w:w="476" w:type="pct"/>
            <w:shd w:val="clear" w:color="auto" w:fill="auto"/>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No. of ORS Zinc corners X 100</w:t>
            </w:r>
          </w:p>
        </w:tc>
        <w:tc>
          <w:tcPr>
            <w:tcW w:w="564" w:type="pct"/>
          </w:tcPr>
          <w:p w:rsidR="00A60DED" w:rsidRPr="00A00B76"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No. of ANM X 20</w:t>
            </w:r>
          </w:p>
        </w:tc>
        <w:tc>
          <w:tcPr>
            <w:tcW w:w="537" w:type="pct"/>
          </w:tcPr>
          <w:p w:rsidR="00A60DED"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No. of  ASHA X 20</w:t>
            </w:r>
          </w:p>
          <w:p w:rsidR="00A60DED" w:rsidRDefault="00A60DED" w:rsidP="00DF3E1D">
            <w:pPr>
              <w:spacing w:after="0" w:line="240" w:lineRule="auto"/>
              <w:rPr>
                <w:rFonts w:ascii="Calibri" w:eastAsia="Times New Roman" w:hAnsi="Calibri" w:cs="Times New Roman"/>
                <w:bCs/>
                <w:color w:val="000000"/>
                <w:sz w:val="20"/>
                <w:szCs w:val="20"/>
              </w:rPr>
            </w:pPr>
          </w:p>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537" w:type="pct"/>
          </w:tcPr>
          <w:p w:rsidR="00A60DED" w:rsidRPr="00A00B76"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No. of mobile teams X 200</w:t>
            </w:r>
          </w:p>
        </w:tc>
        <w:tc>
          <w:tcPr>
            <w:tcW w:w="648" w:type="pct"/>
            <w:shd w:val="clear" w:color="auto" w:fill="D9D9D9" w:themeFill="background1" w:themeFillShade="D9"/>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426" w:type="pct"/>
            <w:shd w:val="clear" w:color="auto" w:fill="D9D9D9" w:themeFill="background1" w:themeFillShade="D9"/>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537" w:type="pct"/>
            <w:shd w:val="clear" w:color="auto" w:fill="D9D9D9" w:themeFill="background1" w:themeFillShade="D9"/>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r>
      <w:tr w:rsidR="00A60DED" w:rsidRPr="00A00B76" w:rsidTr="00DF3E1D">
        <w:trPr>
          <w:trHeight w:val="360"/>
        </w:trPr>
        <w:tc>
          <w:tcPr>
            <w:tcW w:w="656" w:type="pct"/>
            <w:shd w:val="clear" w:color="auto" w:fill="auto"/>
            <w:vAlign w:val="center"/>
          </w:tcPr>
          <w:p w:rsidR="00A60DED"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ORS (calculate)</w:t>
            </w:r>
          </w:p>
        </w:tc>
        <w:tc>
          <w:tcPr>
            <w:tcW w:w="619" w:type="pct"/>
            <w:shd w:val="clear" w:color="auto" w:fill="auto"/>
            <w:vAlign w:val="center"/>
          </w:tcPr>
          <w:p w:rsidR="00A60DED" w:rsidRDefault="00A60DED" w:rsidP="00DF3E1D">
            <w:pPr>
              <w:spacing w:after="0" w:line="240" w:lineRule="auto"/>
              <w:rPr>
                <w:rFonts w:ascii="Calibri" w:eastAsia="Times New Roman" w:hAnsi="Calibri" w:cs="Times New Roman"/>
                <w:bCs/>
                <w:color w:val="000000"/>
                <w:sz w:val="20"/>
                <w:szCs w:val="20"/>
              </w:rPr>
            </w:pPr>
          </w:p>
        </w:tc>
        <w:tc>
          <w:tcPr>
            <w:tcW w:w="476" w:type="pct"/>
            <w:shd w:val="clear" w:color="auto" w:fill="auto"/>
            <w:vAlign w:val="center"/>
          </w:tcPr>
          <w:p w:rsidR="00A60DED" w:rsidRDefault="00A60DED" w:rsidP="00DF3E1D">
            <w:pPr>
              <w:spacing w:after="0" w:line="240" w:lineRule="auto"/>
              <w:rPr>
                <w:rFonts w:ascii="Calibri" w:eastAsia="Times New Roman" w:hAnsi="Calibri" w:cs="Times New Roman"/>
                <w:bCs/>
                <w:color w:val="000000"/>
                <w:sz w:val="20"/>
                <w:szCs w:val="20"/>
              </w:rPr>
            </w:pPr>
          </w:p>
        </w:tc>
        <w:tc>
          <w:tcPr>
            <w:tcW w:w="564" w:type="pct"/>
          </w:tcPr>
          <w:p w:rsidR="00A60DED" w:rsidRDefault="00A60DED" w:rsidP="00DF3E1D">
            <w:pPr>
              <w:spacing w:after="0" w:line="240" w:lineRule="auto"/>
              <w:rPr>
                <w:rFonts w:ascii="Calibri" w:eastAsia="Times New Roman" w:hAnsi="Calibri" w:cs="Times New Roman"/>
                <w:bCs/>
                <w:color w:val="000000"/>
                <w:sz w:val="20"/>
                <w:szCs w:val="20"/>
              </w:rPr>
            </w:pPr>
          </w:p>
        </w:tc>
        <w:tc>
          <w:tcPr>
            <w:tcW w:w="537" w:type="pct"/>
          </w:tcPr>
          <w:p w:rsidR="00A60DED" w:rsidRDefault="00A60DED" w:rsidP="00DF3E1D">
            <w:pPr>
              <w:spacing w:after="0" w:line="240" w:lineRule="auto"/>
              <w:rPr>
                <w:rFonts w:ascii="Calibri" w:eastAsia="Times New Roman" w:hAnsi="Calibri" w:cs="Times New Roman"/>
                <w:bCs/>
                <w:color w:val="000000"/>
                <w:sz w:val="20"/>
                <w:szCs w:val="20"/>
              </w:rPr>
            </w:pPr>
          </w:p>
        </w:tc>
        <w:tc>
          <w:tcPr>
            <w:tcW w:w="537" w:type="pct"/>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648" w:type="pct"/>
            <w:shd w:val="clear" w:color="auto" w:fill="auto"/>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426" w:type="pct"/>
            <w:shd w:val="clear" w:color="auto" w:fill="auto"/>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537" w:type="pct"/>
            <w:shd w:val="clear" w:color="auto" w:fill="auto"/>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r>
      <w:tr w:rsidR="00A60DED" w:rsidRPr="00A00B76" w:rsidTr="00DF3E1D">
        <w:trPr>
          <w:trHeight w:val="360"/>
        </w:trPr>
        <w:tc>
          <w:tcPr>
            <w:tcW w:w="656" w:type="pct"/>
            <w:shd w:val="clear" w:color="auto" w:fill="auto"/>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Zinc (formula for calculation)</w:t>
            </w:r>
          </w:p>
        </w:tc>
        <w:tc>
          <w:tcPr>
            <w:tcW w:w="619" w:type="pct"/>
            <w:shd w:val="clear" w:color="auto" w:fill="D9D9D9" w:themeFill="background1" w:themeFillShade="D9"/>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476" w:type="pct"/>
            <w:shd w:val="clear" w:color="auto" w:fill="auto"/>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No. of ORS Zinc corners X 700</w:t>
            </w:r>
          </w:p>
        </w:tc>
        <w:tc>
          <w:tcPr>
            <w:tcW w:w="564" w:type="pct"/>
          </w:tcPr>
          <w:p w:rsidR="00A60DED"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No. of ANM X 140</w:t>
            </w:r>
          </w:p>
          <w:p w:rsidR="00A60DED" w:rsidRDefault="00A60DED" w:rsidP="00DF3E1D">
            <w:pPr>
              <w:spacing w:after="0" w:line="240" w:lineRule="auto"/>
              <w:rPr>
                <w:rFonts w:ascii="Calibri" w:eastAsia="Times New Roman" w:hAnsi="Calibri" w:cs="Times New Roman"/>
                <w:bCs/>
                <w:color w:val="000000"/>
                <w:sz w:val="20"/>
                <w:szCs w:val="20"/>
              </w:rPr>
            </w:pPr>
          </w:p>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537" w:type="pct"/>
          </w:tcPr>
          <w:p w:rsidR="00A60DED"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No. of  ASHA X 140</w:t>
            </w:r>
          </w:p>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537" w:type="pct"/>
          </w:tcPr>
          <w:p w:rsidR="00A60DED" w:rsidRPr="00A00B76"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No. of mobile teams X 140</w:t>
            </w:r>
          </w:p>
        </w:tc>
        <w:tc>
          <w:tcPr>
            <w:tcW w:w="648" w:type="pct"/>
            <w:shd w:val="clear" w:color="auto" w:fill="D9D9D9" w:themeFill="background1" w:themeFillShade="D9"/>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426" w:type="pct"/>
            <w:shd w:val="clear" w:color="auto" w:fill="D9D9D9" w:themeFill="background1" w:themeFillShade="D9"/>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537" w:type="pct"/>
            <w:shd w:val="clear" w:color="auto" w:fill="D9D9D9" w:themeFill="background1" w:themeFillShade="D9"/>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r>
      <w:tr w:rsidR="00A60DED" w:rsidRPr="00A00B76" w:rsidTr="00DF3E1D">
        <w:trPr>
          <w:trHeight w:val="360"/>
        </w:trPr>
        <w:tc>
          <w:tcPr>
            <w:tcW w:w="656" w:type="pct"/>
            <w:shd w:val="clear" w:color="auto" w:fill="auto"/>
            <w:vAlign w:val="center"/>
          </w:tcPr>
          <w:p w:rsidR="00A60DED"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Zinc (calculate)</w:t>
            </w:r>
          </w:p>
        </w:tc>
        <w:tc>
          <w:tcPr>
            <w:tcW w:w="619" w:type="pct"/>
            <w:shd w:val="clear" w:color="auto" w:fill="D9D9D9" w:themeFill="background1" w:themeFillShade="D9"/>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476" w:type="pct"/>
            <w:shd w:val="clear" w:color="auto" w:fill="auto"/>
            <w:vAlign w:val="center"/>
          </w:tcPr>
          <w:p w:rsidR="00A60DED" w:rsidRDefault="00A60DED" w:rsidP="00DF3E1D">
            <w:pPr>
              <w:spacing w:after="0" w:line="240" w:lineRule="auto"/>
              <w:rPr>
                <w:rFonts w:ascii="Calibri" w:eastAsia="Times New Roman" w:hAnsi="Calibri" w:cs="Times New Roman"/>
                <w:bCs/>
                <w:color w:val="000000"/>
                <w:sz w:val="20"/>
                <w:szCs w:val="20"/>
              </w:rPr>
            </w:pPr>
          </w:p>
        </w:tc>
        <w:tc>
          <w:tcPr>
            <w:tcW w:w="564" w:type="pct"/>
          </w:tcPr>
          <w:p w:rsidR="00A60DED" w:rsidRDefault="00A60DED" w:rsidP="00DF3E1D">
            <w:pPr>
              <w:spacing w:after="0" w:line="240" w:lineRule="auto"/>
              <w:rPr>
                <w:rFonts w:ascii="Calibri" w:eastAsia="Times New Roman" w:hAnsi="Calibri" w:cs="Times New Roman"/>
                <w:bCs/>
                <w:color w:val="000000"/>
                <w:sz w:val="20"/>
                <w:szCs w:val="20"/>
              </w:rPr>
            </w:pPr>
          </w:p>
        </w:tc>
        <w:tc>
          <w:tcPr>
            <w:tcW w:w="537" w:type="pct"/>
          </w:tcPr>
          <w:p w:rsidR="00A60DED" w:rsidRDefault="00A60DED" w:rsidP="00DF3E1D">
            <w:pPr>
              <w:spacing w:after="0" w:line="240" w:lineRule="auto"/>
              <w:rPr>
                <w:rFonts w:ascii="Calibri" w:eastAsia="Times New Roman" w:hAnsi="Calibri" w:cs="Times New Roman"/>
                <w:bCs/>
                <w:color w:val="000000"/>
                <w:sz w:val="20"/>
                <w:szCs w:val="20"/>
              </w:rPr>
            </w:pPr>
          </w:p>
        </w:tc>
        <w:tc>
          <w:tcPr>
            <w:tcW w:w="537" w:type="pct"/>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648" w:type="pct"/>
            <w:shd w:val="clear" w:color="auto" w:fill="auto"/>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426" w:type="pct"/>
            <w:shd w:val="clear" w:color="auto" w:fill="auto"/>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537" w:type="pct"/>
            <w:shd w:val="clear" w:color="auto" w:fill="auto"/>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r>
    </w:tbl>
    <w:p w:rsidR="00A60DED" w:rsidRDefault="00A60DED" w:rsidP="00DF3E1D">
      <w:pPr>
        <w:rPr>
          <w:b/>
        </w:rPr>
      </w:pPr>
    </w:p>
    <w:p w:rsidR="00A60DED" w:rsidRDefault="00A60DED" w:rsidP="00DF3E1D">
      <w:pPr>
        <w:rPr>
          <w:rFonts w:ascii="Cambria" w:hAnsi="Cambria"/>
          <w:b/>
          <w:sz w:val="24"/>
          <w:szCs w:val="24"/>
          <w:u w:val="single"/>
        </w:rPr>
      </w:pPr>
    </w:p>
    <w:p w:rsidR="00A60DED" w:rsidRDefault="00A60DED" w:rsidP="00DF3E1D">
      <w:pPr>
        <w:rPr>
          <w:rFonts w:ascii="Cambria" w:hAnsi="Cambria"/>
          <w:b/>
          <w:sz w:val="24"/>
          <w:szCs w:val="24"/>
          <w:u w:val="single"/>
        </w:rPr>
      </w:pPr>
    </w:p>
    <w:p w:rsidR="00C54BC1" w:rsidRPr="00915C6A" w:rsidRDefault="00C54BC1" w:rsidP="00DF3E1D">
      <w:pPr>
        <w:rPr>
          <w:rFonts w:ascii="Cambria" w:hAnsi="Cambria"/>
          <w:b/>
          <w:sz w:val="24"/>
          <w:szCs w:val="24"/>
          <w:u w:val="single"/>
        </w:rPr>
      </w:pPr>
      <w:r w:rsidRPr="00915C6A">
        <w:rPr>
          <w:rFonts w:ascii="Cambria" w:hAnsi="Cambria"/>
          <w:b/>
          <w:sz w:val="24"/>
          <w:szCs w:val="24"/>
          <w:u w:val="single"/>
        </w:rPr>
        <w:t>ORS – Zinc corners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9"/>
        <w:gridCol w:w="1364"/>
        <w:gridCol w:w="1664"/>
        <w:gridCol w:w="1413"/>
        <w:gridCol w:w="1428"/>
        <w:gridCol w:w="1428"/>
      </w:tblGrid>
      <w:tr w:rsidR="001F113B" w:rsidRPr="00915C6A" w:rsidTr="00DF3E1D">
        <w:tc>
          <w:tcPr>
            <w:tcW w:w="1260" w:type="pct"/>
            <w:vMerge w:val="restart"/>
          </w:tcPr>
          <w:p w:rsidR="001F113B" w:rsidRPr="00915C6A" w:rsidRDefault="001F113B" w:rsidP="00DF3E1D">
            <w:pPr>
              <w:spacing w:after="0"/>
              <w:rPr>
                <w:rFonts w:ascii="Cambria" w:hAnsi="Cambria"/>
                <w:b/>
                <w:sz w:val="24"/>
                <w:szCs w:val="24"/>
              </w:rPr>
            </w:pPr>
            <w:r w:rsidRPr="00915C6A">
              <w:rPr>
                <w:rFonts w:ascii="Cambria" w:hAnsi="Cambria"/>
                <w:b/>
                <w:sz w:val="24"/>
                <w:szCs w:val="24"/>
              </w:rPr>
              <w:t>Facilities</w:t>
            </w:r>
          </w:p>
        </w:tc>
        <w:tc>
          <w:tcPr>
            <w:tcW w:w="699" w:type="pct"/>
            <w:vMerge w:val="restart"/>
          </w:tcPr>
          <w:p w:rsidR="001F113B" w:rsidRPr="00915C6A" w:rsidRDefault="001F113B" w:rsidP="00DF3E1D">
            <w:pPr>
              <w:spacing w:after="0"/>
              <w:rPr>
                <w:rFonts w:ascii="Cambria" w:hAnsi="Cambria"/>
                <w:b/>
                <w:sz w:val="24"/>
                <w:szCs w:val="24"/>
              </w:rPr>
            </w:pPr>
            <w:r w:rsidRPr="00915C6A">
              <w:rPr>
                <w:rFonts w:ascii="Cambria" w:hAnsi="Cambria"/>
                <w:b/>
                <w:sz w:val="24"/>
                <w:szCs w:val="24"/>
              </w:rPr>
              <w:t>Number</w:t>
            </w:r>
          </w:p>
        </w:tc>
        <w:tc>
          <w:tcPr>
            <w:tcW w:w="853" w:type="pct"/>
            <w:vMerge w:val="restart"/>
          </w:tcPr>
          <w:p w:rsidR="001F113B" w:rsidRPr="00915C6A" w:rsidRDefault="001F113B" w:rsidP="00DF3E1D">
            <w:pPr>
              <w:spacing w:after="0"/>
              <w:rPr>
                <w:rFonts w:ascii="Cambria" w:hAnsi="Cambria"/>
                <w:b/>
                <w:sz w:val="24"/>
                <w:szCs w:val="24"/>
              </w:rPr>
            </w:pPr>
            <w:r w:rsidRPr="00915C6A">
              <w:rPr>
                <w:rFonts w:ascii="Cambria" w:hAnsi="Cambria"/>
                <w:b/>
                <w:sz w:val="24"/>
                <w:szCs w:val="24"/>
              </w:rPr>
              <w:t>Planned ORS – Zinc corners</w:t>
            </w:r>
          </w:p>
        </w:tc>
        <w:tc>
          <w:tcPr>
            <w:tcW w:w="2187" w:type="pct"/>
            <w:gridSpan w:val="3"/>
          </w:tcPr>
          <w:p w:rsidR="001F113B" w:rsidRPr="00915C6A" w:rsidRDefault="001F113B" w:rsidP="00DF3E1D">
            <w:pPr>
              <w:spacing w:after="0"/>
              <w:rPr>
                <w:rFonts w:ascii="Cambria" w:hAnsi="Cambria"/>
                <w:b/>
                <w:sz w:val="24"/>
                <w:szCs w:val="24"/>
              </w:rPr>
            </w:pPr>
            <w:r w:rsidRPr="00915C6A">
              <w:rPr>
                <w:rFonts w:ascii="Cambria" w:hAnsi="Cambria"/>
                <w:b/>
                <w:sz w:val="24"/>
                <w:szCs w:val="24"/>
              </w:rPr>
              <w:t>For display</w:t>
            </w:r>
          </w:p>
        </w:tc>
      </w:tr>
      <w:tr w:rsidR="001F113B" w:rsidRPr="00915C6A" w:rsidTr="00DF3E1D">
        <w:tc>
          <w:tcPr>
            <w:tcW w:w="1260" w:type="pct"/>
            <w:vMerge/>
          </w:tcPr>
          <w:p w:rsidR="001F113B" w:rsidRPr="00915C6A" w:rsidRDefault="001F113B" w:rsidP="00DF3E1D">
            <w:pPr>
              <w:spacing w:after="0"/>
              <w:rPr>
                <w:rFonts w:ascii="Cambria" w:hAnsi="Cambria"/>
                <w:b/>
                <w:sz w:val="24"/>
                <w:szCs w:val="24"/>
              </w:rPr>
            </w:pPr>
          </w:p>
        </w:tc>
        <w:tc>
          <w:tcPr>
            <w:tcW w:w="699" w:type="pct"/>
            <w:vMerge/>
          </w:tcPr>
          <w:p w:rsidR="001F113B" w:rsidRPr="00915C6A" w:rsidRDefault="001F113B" w:rsidP="00DF3E1D">
            <w:pPr>
              <w:spacing w:after="0"/>
              <w:rPr>
                <w:rFonts w:ascii="Cambria" w:hAnsi="Cambria"/>
                <w:b/>
                <w:sz w:val="24"/>
                <w:szCs w:val="24"/>
              </w:rPr>
            </w:pPr>
          </w:p>
        </w:tc>
        <w:tc>
          <w:tcPr>
            <w:tcW w:w="853" w:type="pct"/>
            <w:vMerge/>
          </w:tcPr>
          <w:p w:rsidR="001F113B" w:rsidRPr="00915C6A" w:rsidRDefault="001F113B" w:rsidP="00DF3E1D">
            <w:pPr>
              <w:spacing w:after="0"/>
              <w:rPr>
                <w:rFonts w:ascii="Cambria" w:hAnsi="Cambria"/>
                <w:b/>
                <w:sz w:val="24"/>
                <w:szCs w:val="24"/>
              </w:rPr>
            </w:pPr>
          </w:p>
        </w:tc>
        <w:tc>
          <w:tcPr>
            <w:tcW w:w="724" w:type="pct"/>
          </w:tcPr>
          <w:p w:rsidR="001F113B" w:rsidRPr="00915C6A" w:rsidRDefault="001F113B" w:rsidP="00DF3E1D">
            <w:pPr>
              <w:spacing w:after="0"/>
              <w:rPr>
                <w:rFonts w:ascii="Cambria" w:hAnsi="Cambria"/>
                <w:b/>
                <w:sz w:val="24"/>
                <w:szCs w:val="24"/>
              </w:rPr>
            </w:pPr>
            <w:r w:rsidRPr="00915C6A">
              <w:rPr>
                <w:rFonts w:ascii="Cambria" w:hAnsi="Cambria"/>
                <w:b/>
                <w:sz w:val="24"/>
                <w:szCs w:val="24"/>
              </w:rPr>
              <w:t>Plan A protocol</w:t>
            </w:r>
          </w:p>
        </w:tc>
        <w:tc>
          <w:tcPr>
            <w:tcW w:w="732" w:type="pct"/>
          </w:tcPr>
          <w:p w:rsidR="001F113B" w:rsidRPr="00915C6A" w:rsidRDefault="001F113B" w:rsidP="00DF3E1D">
            <w:pPr>
              <w:spacing w:after="0"/>
              <w:rPr>
                <w:rFonts w:ascii="Cambria" w:hAnsi="Cambria"/>
                <w:b/>
                <w:sz w:val="24"/>
                <w:szCs w:val="24"/>
              </w:rPr>
            </w:pPr>
            <w:r w:rsidRPr="00915C6A">
              <w:rPr>
                <w:rFonts w:ascii="Cambria" w:hAnsi="Cambria"/>
                <w:b/>
                <w:sz w:val="24"/>
                <w:szCs w:val="24"/>
              </w:rPr>
              <w:t>Plan B protocol</w:t>
            </w:r>
          </w:p>
        </w:tc>
        <w:tc>
          <w:tcPr>
            <w:tcW w:w="732" w:type="pct"/>
          </w:tcPr>
          <w:p w:rsidR="001F113B" w:rsidRPr="00915C6A" w:rsidRDefault="001F113B" w:rsidP="00DF3E1D">
            <w:pPr>
              <w:spacing w:after="0"/>
              <w:rPr>
                <w:rFonts w:ascii="Cambria" w:hAnsi="Cambria"/>
                <w:b/>
                <w:sz w:val="24"/>
                <w:szCs w:val="24"/>
              </w:rPr>
            </w:pPr>
            <w:r w:rsidRPr="00915C6A">
              <w:rPr>
                <w:rFonts w:ascii="Cambria" w:hAnsi="Cambria"/>
                <w:b/>
                <w:sz w:val="24"/>
                <w:szCs w:val="24"/>
              </w:rPr>
              <w:t>Plan C protocol</w:t>
            </w:r>
          </w:p>
        </w:tc>
      </w:tr>
      <w:tr w:rsidR="001F113B" w:rsidRPr="00915C6A" w:rsidTr="00DF3E1D">
        <w:tc>
          <w:tcPr>
            <w:tcW w:w="1260" w:type="pct"/>
          </w:tcPr>
          <w:p w:rsidR="001F113B" w:rsidRPr="00915C6A" w:rsidRDefault="001F113B" w:rsidP="00DF3E1D">
            <w:pPr>
              <w:spacing w:after="0"/>
              <w:rPr>
                <w:rFonts w:ascii="Cambria" w:hAnsi="Cambria"/>
                <w:sz w:val="24"/>
                <w:szCs w:val="24"/>
              </w:rPr>
            </w:pPr>
            <w:r w:rsidRPr="00915C6A">
              <w:rPr>
                <w:rFonts w:ascii="Cambria" w:hAnsi="Cambria"/>
                <w:sz w:val="24"/>
                <w:szCs w:val="24"/>
              </w:rPr>
              <w:t>Medical College (OPD)</w:t>
            </w:r>
          </w:p>
        </w:tc>
        <w:tc>
          <w:tcPr>
            <w:tcW w:w="699" w:type="pct"/>
          </w:tcPr>
          <w:p w:rsidR="001F113B" w:rsidRPr="00915C6A" w:rsidRDefault="001F113B" w:rsidP="00DF3E1D">
            <w:pPr>
              <w:spacing w:after="0"/>
              <w:rPr>
                <w:rFonts w:ascii="Cambria" w:hAnsi="Cambria"/>
                <w:sz w:val="24"/>
                <w:szCs w:val="24"/>
              </w:rPr>
            </w:pPr>
          </w:p>
        </w:tc>
        <w:tc>
          <w:tcPr>
            <w:tcW w:w="853" w:type="pct"/>
          </w:tcPr>
          <w:p w:rsidR="001F113B" w:rsidRPr="00915C6A" w:rsidRDefault="001F113B" w:rsidP="00DF3E1D">
            <w:pPr>
              <w:spacing w:after="0"/>
              <w:rPr>
                <w:rFonts w:ascii="Cambria" w:hAnsi="Cambria"/>
                <w:sz w:val="24"/>
                <w:szCs w:val="24"/>
              </w:rPr>
            </w:pPr>
          </w:p>
        </w:tc>
        <w:tc>
          <w:tcPr>
            <w:tcW w:w="724" w:type="pct"/>
          </w:tcPr>
          <w:p w:rsidR="001F113B" w:rsidRPr="00915C6A" w:rsidRDefault="001F113B" w:rsidP="00DF3E1D">
            <w:pPr>
              <w:spacing w:after="0"/>
              <w:rPr>
                <w:rFonts w:ascii="Cambria" w:hAnsi="Cambria"/>
                <w:sz w:val="24"/>
                <w:szCs w:val="24"/>
              </w:rPr>
            </w:pPr>
          </w:p>
        </w:tc>
        <w:tc>
          <w:tcPr>
            <w:tcW w:w="732" w:type="pct"/>
          </w:tcPr>
          <w:p w:rsidR="001F113B" w:rsidRPr="00915C6A" w:rsidRDefault="001F113B" w:rsidP="00DF3E1D">
            <w:pPr>
              <w:spacing w:after="0"/>
              <w:rPr>
                <w:rFonts w:ascii="Cambria" w:hAnsi="Cambria"/>
                <w:sz w:val="24"/>
                <w:szCs w:val="24"/>
              </w:rPr>
            </w:pPr>
          </w:p>
        </w:tc>
        <w:tc>
          <w:tcPr>
            <w:tcW w:w="732" w:type="pct"/>
            <w:shd w:val="clear" w:color="auto" w:fill="D9D9D9" w:themeFill="background1" w:themeFillShade="D9"/>
          </w:tcPr>
          <w:p w:rsidR="001F113B" w:rsidRPr="00915C6A" w:rsidRDefault="001F113B" w:rsidP="00DF3E1D">
            <w:pPr>
              <w:spacing w:after="0"/>
              <w:rPr>
                <w:rFonts w:ascii="Cambria" w:hAnsi="Cambria"/>
                <w:sz w:val="24"/>
                <w:szCs w:val="24"/>
              </w:rPr>
            </w:pPr>
          </w:p>
        </w:tc>
      </w:tr>
      <w:tr w:rsidR="001F113B" w:rsidRPr="00915C6A" w:rsidTr="00DF3E1D">
        <w:tc>
          <w:tcPr>
            <w:tcW w:w="1260" w:type="pct"/>
          </w:tcPr>
          <w:p w:rsidR="001F113B" w:rsidRPr="00915C6A" w:rsidRDefault="001F113B" w:rsidP="00DF3E1D">
            <w:pPr>
              <w:spacing w:after="0"/>
              <w:rPr>
                <w:rFonts w:ascii="Cambria" w:hAnsi="Cambria"/>
                <w:sz w:val="24"/>
                <w:szCs w:val="24"/>
              </w:rPr>
            </w:pPr>
            <w:r w:rsidRPr="00915C6A">
              <w:rPr>
                <w:rFonts w:ascii="Cambria" w:hAnsi="Cambria"/>
                <w:sz w:val="24"/>
                <w:szCs w:val="24"/>
              </w:rPr>
              <w:t>Medical College (ward)</w:t>
            </w:r>
          </w:p>
        </w:tc>
        <w:tc>
          <w:tcPr>
            <w:tcW w:w="699" w:type="pct"/>
          </w:tcPr>
          <w:p w:rsidR="001F113B" w:rsidRPr="00915C6A" w:rsidRDefault="001F113B" w:rsidP="00DF3E1D">
            <w:pPr>
              <w:spacing w:after="0"/>
              <w:rPr>
                <w:rFonts w:ascii="Cambria" w:hAnsi="Cambria"/>
                <w:sz w:val="24"/>
                <w:szCs w:val="24"/>
              </w:rPr>
            </w:pPr>
          </w:p>
        </w:tc>
        <w:tc>
          <w:tcPr>
            <w:tcW w:w="853" w:type="pct"/>
          </w:tcPr>
          <w:p w:rsidR="001F113B" w:rsidRPr="00915C6A" w:rsidRDefault="001F113B" w:rsidP="00DF3E1D">
            <w:pPr>
              <w:spacing w:after="0"/>
              <w:rPr>
                <w:rFonts w:ascii="Cambria" w:hAnsi="Cambria"/>
                <w:sz w:val="24"/>
                <w:szCs w:val="24"/>
              </w:rPr>
            </w:pPr>
          </w:p>
        </w:tc>
        <w:tc>
          <w:tcPr>
            <w:tcW w:w="724" w:type="pct"/>
          </w:tcPr>
          <w:p w:rsidR="001F113B" w:rsidRPr="00915C6A" w:rsidRDefault="001F113B" w:rsidP="00DF3E1D">
            <w:pPr>
              <w:spacing w:after="0"/>
              <w:rPr>
                <w:rFonts w:ascii="Cambria" w:hAnsi="Cambria"/>
                <w:sz w:val="24"/>
                <w:szCs w:val="24"/>
              </w:rPr>
            </w:pPr>
          </w:p>
        </w:tc>
        <w:tc>
          <w:tcPr>
            <w:tcW w:w="732" w:type="pct"/>
          </w:tcPr>
          <w:p w:rsidR="001F113B" w:rsidRPr="00915C6A" w:rsidRDefault="001F113B" w:rsidP="00DF3E1D">
            <w:pPr>
              <w:spacing w:after="0"/>
              <w:rPr>
                <w:rFonts w:ascii="Cambria" w:hAnsi="Cambria"/>
                <w:sz w:val="24"/>
                <w:szCs w:val="24"/>
              </w:rPr>
            </w:pPr>
          </w:p>
        </w:tc>
        <w:tc>
          <w:tcPr>
            <w:tcW w:w="732" w:type="pct"/>
          </w:tcPr>
          <w:p w:rsidR="001F113B" w:rsidRPr="00915C6A" w:rsidRDefault="001F113B" w:rsidP="00DF3E1D">
            <w:pPr>
              <w:spacing w:after="0"/>
              <w:rPr>
                <w:rFonts w:ascii="Cambria" w:hAnsi="Cambria"/>
                <w:sz w:val="24"/>
                <w:szCs w:val="24"/>
              </w:rPr>
            </w:pPr>
          </w:p>
        </w:tc>
      </w:tr>
      <w:tr w:rsidR="001F113B" w:rsidRPr="00915C6A" w:rsidTr="00DF3E1D">
        <w:tc>
          <w:tcPr>
            <w:tcW w:w="1260" w:type="pct"/>
          </w:tcPr>
          <w:p w:rsidR="001F113B" w:rsidRPr="00915C6A" w:rsidRDefault="001F113B" w:rsidP="00DF3E1D">
            <w:pPr>
              <w:spacing w:after="0"/>
              <w:rPr>
                <w:rFonts w:ascii="Cambria" w:hAnsi="Cambria"/>
                <w:sz w:val="24"/>
                <w:szCs w:val="24"/>
              </w:rPr>
            </w:pPr>
            <w:r w:rsidRPr="00915C6A">
              <w:rPr>
                <w:rFonts w:ascii="Cambria" w:hAnsi="Cambria"/>
                <w:sz w:val="24"/>
                <w:szCs w:val="24"/>
              </w:rPr>
              <w:t>District Hospital (OPD)</w:t>
            </w:r>
          </w:p>
        </w:tc>
        <w:tc>
          <w:tcPr>
            <w:tcW w:w="699" w:type="pct"/>
          </w:tcPr>
          <w:p w:rsidR="001F113B" w:rsidRPr="00915C6A" w:rsidRDefault="001F113B" w:rsidP="00DF3E1D">
            <w:pPr>
              <w:spacing w:after="0"/>
              <w:rPr>
                <w:rFonts w:ascii="Cambria" w:hAnsi="Cambria"/>
                <w:sz w:val="24"/>
                <w:szCs w:val="24"/>
              </w:rPr>
            </w:pPr>
          </w:p>
        </w:tc>
        <w:tc>
          <w:tcPr>
            <w:tcW w:w="853" w:type="pct"/>
          </w:tcPr>
          <w:p w:rsidR="001F113B" w:rsidRPr="00915C6A" w:rsidRDefault="001F113B" w:rsidP="00DF3E1D">
            <w:pPr>
              <w:spacing w:after="0"/>
              <w:rPr>
                <w:rFonts w:ascii="Cambria" w:hAnsi="Cambria"/>
                <w:sz w:val="24"/>
                <w:szCs w:val="24"/>
              </w:rPr>
            </w:pPr>
          </w:p>
        </w:tc>
        <w:tc>
          <w:tcPr>
            <w:tcW w:w="724" w:type="pct"/>
          </w:tcPr>
          <w:p w:rsidR="001F113B" w:rsidRPr="00915C6A" w:rsidRDefault="001F113B" w:rsidP="00DF3E1D">
            <w:pPr>
              <w:spacing w:after="0"/>
              <w:rPr>
                <w:rFonts w:ascii="Cambria" w:hAnsi="Cambria"/>
                <w:sz w:val="24"/>
                <w:szCs w:val="24"/>
              </w:rPr>
            </w:pPr>
          </w:p>
        </w:tc>
        <w:tc>
          <w:tcPr>
            <w:tcW w:w="732" w:type="pct"/>
          </w:tcPr>
          <w:p w:rsidR="001F113B" w:rsidRPr="00915C6A" w:rsidRDefault="001F113B" w:rsidP="00DF3E1D">
            <w:pPr>
              <w:spacing w:after="0"/>
              <w:rPr>
                <w:rFonts w:ascii="Cambria" w:hAnsi="Cambria"/>
                <w:sz w:val="24"/>
                <w:szCs w:val="24"/>
              </w:rPr>
            </w:pPr>
          </w:p>
        </w:tc>
        <w:tc>
          <w:tcPr>
            <w:tcW w:w="732" w:type="pct"/>
            <w:shd w:val="clear" w:color="auto" w:fill="D9D9D9" w:themeFill="background1" w:themeFillShade="D9"/>
          </w:tcPr>
          <w:p w:rsidR="001F113B" w:rsidRPr="00915C6A" w:rsidRDefault="001F113B" w:rsidP="00DF3E1D">
            <w:pPr>
              <w:spacing w:after="0"/>
              <w:rPr>
                <w:rFonts w:ascii="Cambria" w:hAnsi="Cambria"/>
                <w:sz w:val="24"/>
                <w:szCs w:val="24"/>
              </w:rPr>
            </w:pPr>
          </w:p>
        </w:tc>
      </w:tr>
      <w:tr w:rsidR="001F113B" w:rsidRPr="00915C6A" w:rsidTr="00DF3E1D">
        <w:tc>
          <w:tcPr>
            <w:tcW w:w="1260" w:type="pct"/>
          </w:tcPr>
          <w:p w:rsidR="001F113B" w:rsidRPr="00915C6A" w:rsidRDefault="001F113B" w:rsidP="00DF3E1D">
            <w:pPr>
              <w:spacing w:after="0"/>
              <w:rPr>
                <w:rFonts w:ascii="Cambria" w:hAnsi="Cambria"/>
                <w:sz w:val="24"/>
                <w:szCs w:val="24"/>
              </w:rPr>
            </w:pPr>
            <w:r w:rsidRPr="00915C6A">
              <w:rPr>
                <w:rFonts w:ascii="Cambria" w:hAnsi="Cambria"/>
                <w:sz w:val="24"/>
                <w:szCs w:val="24"/>
              </w:rPr>
              <w:t>District Hospital (ward)</w:t>
            </w:r>
          </w:p>
        </w:tc>
        <w:tc>
          <w:tcPr>
            <w:tcW w:w="699" w:type="pct"/>
          </w:tcPr>
          <w:p w:rsidR="001F113B" w:rsidRPr="00915C6A" w:rsidRDefault="001F113B" w:rsidP="00DF3E1D">
            <w:pPr>
              <w:spacing w:after="0"/>
              <w:rPr>
                <w:rFonts w:ascii="Cambria" w:hAnsi="Cambria"/>
                <w:sz w:val="24"/>
                <w:szCs w:val="24"/>
              </w:rPr>
            </w:pPr>
          </w:p>
        </w:tc>
        <w:tc>
          <w:tcPr>
            <w:tcW w:w="853" w:type="pct"/>
          </w:tcPr>
          <w:p w:rsidR="001F113B" w:rsidRPr="00915C6A" w:rsidRDefault="001F113B" w:rsidP="00DF3E1D">
            <w:pPr>
              <w:spacing w:after="0"/>
              <w:rPr>
                <w:rFonts w:ascii="Cambria" w:hAnsi="Cambria"/>
                <w:sz w:val="24"/>
                <w:szCs w:val="24"/>
              </w:rPr>
            </w:pPr>
          </w:p>
        </w:tc>
        <w:tc>
          <w:tcPr>
            <w:tcW w:w="724" w:type="pct"/>
          </w:tcPr>
          <w:p w:rsidR="001F113B" w:rsidRPr="00915C6A" w:rsidRDefault="001F113B" w:rsidP="00DF3E1D">
            <w:pPr>
              <w:spacing w:after="0"/>
              <w:rPr>
                <w:rFonts w:ascii="Cambria" w:hAnsi="Cambria"/>
                <w:sz w:val="24"/>
                <w:szCs w:val="24"/>
              </w:rPr>
            </w:pPr>
          </w:p>
        </w:tc>
        <w:tc>
          <w:tcPr>
            <w:tcW w:w="732" w:type="pct"/>
          </w:tcPr>
          <w:p w:rsidR="001F113B" w:rsidRPr="00915C6A" w:rsidRDefault="001F113B" w:rsidP="00DF3E1D">
            <w:pPr>
              <w:spacing w:after="0"/>
              <w:rPr>
                <w:rFonts w:ascii="Cambria" w:hAnsi="Cambria"/>
                <w:sz w:val="24"/>
                <w:szCs w:val="24"/>
              </w:rPr>
            </w:pPr>
          </w:p>
        </w:tc>
        <w:tc>
          <w:tcPr>
            <w:tcW w:w="732" w:type="pct"/>
          </w:tcPr>
          <w:p w:rsidR="001F113B" w:rsidRPr="00915C6A" w:rsidRDefault="001F113B" w:rsidP="00DF3E1D">
            <w:pPr>
              <w:spacing w:after="0"/>
              <w:rPr>
                <w:rFonts w:ascii="Cambria" w:hAnsi="Cambria"/>
                <w:sz w:val="24"/>
                <w:szCs w:val="24"/>
              </w:rPr>
            </w:pPr>
          </w:p>
        </w:tc>
      </w:tr>
      <w:tr w:rsidR="001F113B" w:rsidRPr="00915C6A" w:rsidTr="00DF3E1D">
        <w:tc>
          <w:tcPr>
            <w:tcW w:w="1260" w:type="pct"/>
          </w:tcPr>
          <w:p w:rsidR="001F113B" w:rsidRPr="00915C6A" w:rsidRDefault="001F113B" w:rsidP="00DF3E1D">
            <w:pPr>
              <w:spacing w:after="0"/>
              <w:rPr>
                <w:rFonts w:ascii="Cambria" w:hAnsi="Cambria"/>
                <w:sz w:val="24"/>
                <w:szCs w:val="24"/>
              </w:rPr>
            </w:pPr>
            <w:r w:rsidRPr="00915C6A">
              <w:rPr>
                <w:rFonts w:ascii="Cambria" w:hAnsi="Cambria"/>
                <w:sz w:val="24"/>
                <w:szCs w:val="24"/>
              </w:rPr>
              <w:t>Block CHC / PHC (OPD)</w:t>
            </w:r>
          </w:p>
        </w:tc>
        <w:tc>
          <w:tcPr>
            <w:tcW w:w="699" w:type="pct"/>
          </w:tcPr>
          <w:p w:rsidR="001F113B" w:rsidRPr="00915C6A" w:rsidRDefault="001F113B" w:rsidP="00DF3E1D">
            <w:pPr>
              <w:spacing w:after="0"/>
              <w:rPr>
                <w:rFonts w:ascii="Cambria" w:hAnsi="Cambria"/>
                <w:sz w:val="24"/>
                <w:szCs w:val="24"/>
              </w:rPr>
            </w:pPr>
          </w:p>
        </w:tc>
        <w:tc>
          <w:tcPr>
            <w:tcW w:w="853" w:type="pct"/>
          </w:tcPr>
          <w:p w:rsidR="001F113B" w:rsidRPr="00915C6A" w:rsidRDefault="001F113B" w:rsidP="00DF3E1D">
            <w:pPr>
              <w:spacing w:after="0"/>
              <w:rPr>
                <w:rFonts w:ascii="Cambria" w:hAnsi="Cambria"/>
                <w:sz w:val="24"/>
                <w:szCs w:val="24"/>
              </w:rPr>
            </w:pPr>
          </w:p>
        </w:tc>
        <w:tc>
          <w:tcPr>
            <w:tcW w:w="724" w:type="pct"/>
          </w:tcPr>
          <w:p w:rsidR="001F113B" w:rsidRPr="00915C6A" w:rsidRDefault="001F113B" w:rsidP="00DF3E1D">
            <w:pPr>
              <w:spacing w:after="0"/>
              <w:rPr>
                <w:rFonts w:ascii="Cambria" w:hAnsi="Cambria"/>
                <w:sz w:val="24"/>
                <w:szCs w:val="24"/>
              </w:rPr>
            </w:pPr>
          </w:p>
        </w:tc>
        <w:tc>
          <w:tcPr>
            <w:tcW w:w="732" w:type="pct"/>
          </w:tcPr>
          <w:p w:rsidR="001F113B" w:rsidRPr="00915C6A" w:rsidRDefault="001F113B" w:rsidP="00DF3E1D">
            <w:pPr>
              <w:spacing w:after="0"/>
              <w:rPr>
                <w:rFonts w:ascii="Cambria" w:hAnsi="Cambria"/>
                <w:sz w:val="24"/>
                <w:szCs w:val="24"/>
              </w:rPr>
            </w:pPr>
          </w:p>
        </w:tc>
        <w:tc>
          <w:tcPr>
            <w:tcW w:w="732" w:type="pct"/>
            <w:shd w:val="clear" w:color="auto" w:fill="D9D9D9" w:themeFill="background1" w:themeFillShade="D9"/>
          </w:tcPr>
          <w:p w:rsidR="001F113B" w:rsidRPr="00915C6A" w:rsidRDefault="001F113B" w:rsidP="00DF3E1D">
            <w:pPr>
              <w:spacing w:after="0"/>
              <w:rPr>
                <w:rFonts w:ascii="Cambria" w:hAnsi="Cambria"/>
                <w:sz w:val="24"/>
                <w:szCs w:val="24"/>
              </w:rPr>
            </w:pPr>
          </w:p>
        </w:tc>
      </w:tr>
      <w:tr w:rsidR="001F113B" w:rsidRPr="00915C6A" w:rsidTr="00DF3E1D">
        <w:tc>
          <w:tcPr>
            <w:tcW w:w="1260" w:type="pct"/>
          </w:tcPr>
          <w:p w:rsidR="001F113B" w:rsidRPr="00915C6A" w:rsidRDefault="001F113B" w:rsidP="00DF3E1D">
            <w:pPr>
              <w:spacing w:after="0"/>
              <w:rPr>
                <w:rFonts w:ascii="Cambria" w:hAnsi="Cambria"/>
                <w:sz w:val="24"/>
                <w:szCs w:val="24"/>
              </w:rPr>
            </w:pPr>
            <w:r w:rsidRPr="00915C6A">
              <w:rPr>
                <w:rFonts w:ascii="Cambria" w:hAnsi="Cambria"/>
                <w:sz w:val="24"/>
                <w:szCs w:val="24"/>
              </w:rPr>
              <w:t>Block CHC / PHC (ward)</w:t>
            </w:r>
          </w:p>
        </w:tc>
        <w:tc>
          <w:tcPr>
            <w:tcW w:w="699" w:type="pct"/>
          </w:tcPr>
          <w:p w:rsidR="001F113B" w:rsidRPr="00915C6A" w:rsidRDefault="001F113B" w:rsidP="00DF3E1D">
            <w:pPr>
              <w:spacing w:after="0"/>
              <w:rPr>
                <w:rFonts w:ascii="Cambria" w:hAnsi="Cambria"/>
                <w:sz w:val="24"/>
                <w:szCs w:val="24"/>
              </w:rPr>
            </w:pPr>
          </w:p>
        </w:tc>
        <w:tc>
          <w:tcPr>
            <w:tcW w:w="853" w:type="pct"/>
          </w:tcPr>
          <w:p w:rsidR="001F113B" w:rsidRPr="00915C6A" w:rsidRDefault="001F113B" w:rsidP="00DF3E1D">
            <w:pPr>
              <w:spacing w:after="0"/>
              <w:rPr>
                <w:rFonts w:ascii="Cambria" w:hAnsi="Cambria"/>
                <w:sz w:val="24"/>
                <w:szCs w:val="24"/>
              </w:rPr>
            </w:pPr>
          </w:p>
        </w:tc>
        <w:tc>
          <w:tcPr>
            <w:tcW w:w="724" w:type="pct"/>
          </w:tcPr>
          <w:p w:rsidR="001F113B" w:rsidRPr="00915C6A" w:rsidRDefault="001F113B" w:rsidP="00DF3E1D">
            <w:pPr>
              <w:spacing w:after="0"/>
              <w:rPr>
                <w:rFonts w:ascii="Cambria" w:hAnsi="Cambria"/>
                <w:sz w:val="24"/>
                <w:szCs w:val="24"/>
              </w:rPr>
            </w:pPr>
          </w:p>
        </w:tc>
        <w:tc>
          <w:tcPr>
            <w:tcW w:w="732" w:type="pct"/>
          </w:tcPr>
          <w:p w:rsidR="001F113B" w:rsidRPr="00915C6A" w:rsidRDefault="001F113B" w:rsidP="00DF3E1D">
            <w:pPr>
              <w:spacing w:after="0"/>
              <w:rPr>
                <w:rFonts w:ascii="Cambria" w:hAnsi="Cambria"/>
                <w:sz w:val="24"/>
                <w:szCs w:val="24"/>
              </w:rPr>
            </w:pPr>
          </w:p>
        </w:tc>
        <w:tc>
          <w:tcPr>
            <w:tcW w:w="732" w:type="pct"/>
          </w:tcPr>
          <w:p w:rsidR="001F113B" w:rsidRPr="00915C6A" w:rsidRDefault="001F113B" w:rsidP="00DF3E1D">
            <w:pPr>
              <w:spacing w:after="0"/>
              <w:rPr>
                <w:rFonts w:ascii="Cambria" w:hAnsi="Cambria"/>
                <w:sz w:val="24"/>
                <w:szCs w:val="24"/>
              </w:rPr>
            </w:pPr>
          </w:p>
        </w:tc>
      </w:tr>
      <w:tr w:rsidR="001F113B" w:rsidRPr="00915C6A" w:rsidTr="00DF3E1D">
        <w:tc>
          <w:tcPr>
            <w:tcW w:w="1260" w:type="pct"/>
          </w:tcPr>
          <w:p w:rsidR="001F113B" w:rsidRPr="00915C6A" w:rsidRDefault="001F113B" w:rsidP="00DF3E1D">
            <w:pPr>
              <w:spacing w:after="0"/>
              <w:rPr>
                <w:rFonts w:ascii="Cambria" w:hAnsi="Cambria"/>
                <w:sz w:val="24"/>
                <w:szCs w:val="24"/>
              </w:rPr>
            </w:pPr>
            <w:r w:rsidRPr="00915C6A">
              <w:rPr>
                <w:rFonts w:ascii="Cambria" w:hAnsi="Cambria"/>
                <w:sz w:val="24"/>
                <w:szCs w:val="24"/>
              </w:rPr>
              <w:t>Additional PHC (OPD)</w:t>
            </w:r>
          </w:p>
        </w:tc>
        <w:tc>
          <w:tcPr>
            <w:tcW w:w="699" w:type="pct"/>
          </w:tcPr>
          <w:p w:rsidR="001F113B" w:rsidRPr="00915C6A" w:rsidRDefault="001F113B" w:rsidP="00DF3E1D">
            <w:pPr>
              <w:spacing w:after="0"/>
              <w:rPr>
                <w:rFonts w:ascii="Cambria" w:hAnsi="Cambria"/>
                <w:sz w:val="24"/>
                <w:szCs w:val="24"/>
              </w:rPr>
            </w:pPr>
          </w:p>
        </w:tc>
        <w:tc>
          <w:tcPr>
            <w:tcW w:w="853" w:type="pct"/>
          </w:tcPr>
          <w:p w:rsidR="001F113B" w:rsidRPr="00915C6A" w:rsidRDefault="001F113B" w:rsidP="00DF3E1D">
            <w:pPr>
              <w:spacing w:after="0"/>
              <w:rPr>
                <w:rFonts w:ascii="Cambria" w:hAnsi="Cambria"/>
                <w:sz w:val="24"/>
                <w:szCs w:val="24"/>
              </w:rPr>
            </w:pPr>
          </w:p>
        </w:tc>
        <w:tc>
          <w:tcPr>
            <w:tcW w:w="724" w:type="pct"/>
          </w:tcPr>
          <w:p w:rsidR="001F113B" w:rsidRPr="00915C6A" w:rsidRDefault="001F113B" w:rsidP="00DF3E1D">
            <w:pPr>
              <w:spacing w:after="0"/>
              <w:rPr>
                <w:rFonts w:ascii="Cambria" w:hAnsi="Cambria"/>
                <w:sz w:val="24"/>
                <w:szCs w:val="24"/>
              </w:rPr>
            </w:pPr>
          </w:p>
        </w:tc>
        <w:tc>
          <w:tcPr>
            <w:tcW w:w="732" w:type="pct"/>
          </w:tcPr>
          <w:p w:rsidR="001F113B" w:rsidRPr="00915C6A" w:rsidRDefault="001F113B" w:rsidP="00DF3E1D">
            <w:pPr>
              <w:spacing w:after="0"/>
              <w:rPr>
                <w:rFonts w:ascii="Cambria" w:hAnsi="Cambria"/>
                <w:sz w:val="24"/>
                <w:szCs w:val="24"/>
              </w:rPr>
            </w:pPr>
          </w:p>
        </w:tc>
        <w:tc>
          <w:tcPr>
            <w:tcW w:w="732" w:type="pct"/>
            <w:shd w:val="clear" w:color="auto" w:fill="D9D9D9" w:themeFill="background1" w:themeFillShade="D9"/>
          </w:tcPr>
          <w:p w:rsidR="001F113B" w:rsidRPr="00915C6A" w:rsidRDefault="001F113B" w:rsidP="00DF3E1D">
            <w:pPr>
              <w:spacing w:after="0"/>
              <w:rPr>
                <w:rFonts w:ascii="Cambria" w:hAnsi="Cambria"/>
                <w:sz w:val="24"/>
                <w:szCs w:val="24"/>
              </w:rPr>
            </w:pPr>
          </w:p>
        </w:tc>
      </w:tr>
      <w:tr w:rsidR="001F113B" w:rsidRPr="00915C6A" w:rsidTr="00DF3E1D">
        <w:tc>
          <w:tcPr>
            <w:tcW w:w="1260" w:type="pct"/>
          </w:tcPr>
          <w:p w:rsidR="001F113B" w:rsidRPr="00915C6A" w:rsidRDefault="001F113B" w:rsidP="00DF3E1D">
            <w:pPr>
              <w:spacing w:after="0"/>
              <w:rPr>
                <w:rFonts w:ascii="Cambria" w:hAnsi="Cambria"/>
                <w:sz w:val="24"/>
                <w:szCs w:val="24"/>
              </w:rPr>
            </w:pPr>
            <w:r w:rsidRPr="00915C6A">
              <w:rPr>
                <w:rFonts w:ascii="Cambria" w:hAnsi="Cambria"/>
                <w:sz w:val="24"/>
                <w:szCs w:val="24"/>
              </w:rPr>
              <w:t>Additional PHC (ward)</w:t>
            </w:r>
          </w:p>
        </w:tc>
        <w:tc>
          <w:tcPr>
            <w:tcW w:w="699" w:type="pct"/>
          </w:tcPr>
          <w:p w:rsidR="001F113B" w:rsidRPr="00915C6A" w:rsidRDefault="001F113B" w:rsidP="00DF3E1D">
            <w:pPr>
              <w:spacing w:after="0"/>
              <w:rPr>
                <w:rFonts w:ascii="Cambria" w:hAnsi="Cambria"/>
                <w:sz w:val="24"/>
                <w:szCs w:val="24"/>
              </w:rPr>
            </w:pPr>
          </w:p>
        </w:tc>
        <w:tc>
          <w:tcPr>
            <w:tcW w:w="853" w:type="pct"/>
          </w:tcPr>
          <w:p w:rsidR="001F113B" w:rsidRPr="00915C6A" w:rsidRDefault="001F113B" w:rsidP="00DF3E1D">
            <w:pPr>
              <w:spacing w:after="0"/>
              <w:rPr>
                <w:rFonts w:ascii="Cambria" w:hAnsi="Cambria"/>
                <w:sz w:val="24"/>
                <w:szCs w:val="24"/>
              </w:rPr>
            </w:pPr>
          </w:p>
        </w:tc>
        <w:tc>
          <w:tcPr>
            <w:tcW w:w="724" w:type="pct"/>
          </w:tcPr>
          <w:p w:rsidR="001F113B" w:rsidRPr="00915C6A" w:rsidRDefault="001F113B" w:rsidP="00DF3E1D">
            <w:pPr>
              <w:spacing w:after="0"/>
              <w:rPr>
                <w:rFonts w:ascii="Cambria" w:hAnsi="Cambria"/>
                <w:sz w:val="24"/>
                <w:szCs w:val="24"/>
              </w:rPr>
            </w:pPr>
          </w:p>
        </w:tc>
        <w:tc>
          <w:tcPr>
            <w:tcW w:w="732" w:type="pct"/>
          </w:tcPr>
          <w:p w:rsidR="001F113B" w:rsidRPr="00915C6A" w:rsidRDefault="001F113B" w:rsidP="00DF3E1D">
            <w:pPr>
              <w:spacing w:after="0"/>
              <w:rPr>
                <w:rFonts w:ascii="Cambria" w:hAnsi="Cambria"/>
                <w:sz w:val="24"/>
                <w:szCs w:val="24"/>
              </w:rPr>
            </w:pPr>
          </w:p>
        </w:tc>
        <w:tc>
          <w:tcPr>
            <w:tcW w:w="732" w:type="pct"/>
          </w:tcPr>
          <w:p w:rsidR="001F113B" w:rsidRPr="00915C6A" w:rsidRDefault="001F113B" w:rsidP="00DF3E1D">
            <w:pPr>
              <w:spacing w:after="0"/>
              <w:rPr>
                <w:rFonts w:ascii="Cambria" w:hAnsi="Cambria"/>
                <w:sz w:val="24"/>
                <w:szCs w:val="24"/>
              </w:rPr>
            </w:pPr>
          </w:p>
        </w:tc>
      </w:tr>
      <w:tr w:rsidR="001F113B" w:rsidRPr="00915C6A" w:rsidTr="00DF3E1D">
        <w:tc>
          <w:tcPr>
            <w:tcW w:w="1260" w:type="pct"/>
          </w:tcPr>
          <w:p w:rsidR="001F113B" w:rsidRPr="00915C6A" w:rsidRDefault="001F113B" w:rsidP="00DF3E1D">
            <w:pPr>
              <w:spacing w:after="0"/>
              <w:rPr>
                <w:rFonts w:ascii="Cambria" w:hAnsi="Cambria"/>
                <w:sz w:val="24"/>
                <w:szCs w:val="24"/>
              </w:rPr>
            </w:pPr>
            <w:r>
              <w:rPr>
                <w:rFonts w:ascii="Cambria" w:hAnsi="Cambria"/>
                <w:sz w:val="24"/>
                <w:szCs w:val="24"/>
              </w:rPr>
              <w:t>Sub centre</w:t>
            </w:r>
            <w:r w:rsidRPr="00915C6A">
              <w:rPr>
                <w:rFonts w:ascii="Cambria" w:hAnsi="Cambria"/>
                <w:sz w:val="24"/>
                <w:szCs w:val="24"/>
              </w:rPr>
              <w:t xml:space="preserve"> (OPD)</w:t>
            </w:r>
          </w:p>
          <w:p w:rsidR="001F113B" w:rsidRPr="00915C6A" w:rsidRDefault="001F113B" w:rsidP="00DF3E1D">
            <w:pPr>
              <w:spacing w:after="0"/>
              <w:rPr>
                <w:rFonts w:ascii="Cambria" w:hAnsi="Cambria"/>
                <w:sz w:val="24"/>
                <w:szCs w:val="24"/>
              </w:rPr>
            </w:pPr>
          </w:p>
        </w:tc>
        <w:tc>
          <w:tcPr>
            <w:tcW w:w="699" w:type="pct"/>
          </w:tcPr>
          <w:p w:rsidR="001F113B" w:rsidRPr="00915C6A" w:rsidRDefault="001F113B" w:rsidP="00DF3E1D">
            <w:pPr>
              <w:spacing w:after="0"/>
              <w:rPr>
                <w:rFonts w:ascii="Cambria" w:hAnsi="Cambria"/>
                <w:sz w:val="24"/>
                <w:szCs w:val="24"/>
              </w:rPr>
            </w:pPr>
          </w:p>
        </w:tc>
        <w:tc>
          <w:tcPr>
            <w:tcW w:w="853" w:type="pct"/>
          </w:tcPr>
          <w:p w:rsidR="001F113B" w:rsidRPr="00915C6A" w:rsidRDefault="001F113B" w:rsidP="00DF3E1D">
            <w:pPr>
              <w:spacing w:after="0"/>
              <w:rPr>
                <w:rFonts w:ascii="Cambria" w:hAnsi="Cambria"/>
                <w:sz w:val="24"/>
                <w:szCs w:val="24"/>
              </w:rPr>
            </w:pPr>
          </w:p>
        </w:tc>
        <w:tc>
          <w:tcPr>
            <w:tcW w:w="724" w:type="pct"/>
          </w:tcPr>
          <w:p w:rsidR="001F113B" w:rsidRPr="00915C6A" w:rsidRDefault="001F113B" w:rsidP="00DF3E1D">
            <w:pPr>
              <w:spacing w:after="0"/>
              <w:rPr>
                <w:rFonts w:ascii="Cambria" w:hAnsi="Cambria"/>
                <w:sz w:val="24"/>
                <w:szCs w:val="24"/>
              </w:rPr>
            </w:pPr>
          </w:p>
        </w:tc>
        <w:tc>
          <w:tcPr>
            <w:tcW w:w="732" w:type="pct"/>
          </w:tcPr>
          <w:p w:rsidR="001F113B" w:rsidRPr="00915C6A" w:rsidRDefault="001F113B" w:rsidP="00DF3E1D">
            <w:pPr>
              <w:spacing w:after="0"/>
              <w:rPr>
                <w:rFonts w:ascii="Cambria" w:hAnsi="Cambria"/>
                <w:sz w:val="24"/>
                <w:szCs w:val="24"/>
              </w:rPr>
            </w:pPr>
          </w:p>
        </w:tc>
        <w:tc>
          <w:tcPr>
            <w:tcW w:w="732" w:type="pct"/>
            <w:shd w:val="clear" w:color="auto" w:fill="D9D9D9" w:themeFill="background1" w:themeFillShade="D9"/>
          </w:tcPr>
          <w:p w:rsidR="001F113B" w:rsidRPr="00915C6A" w:rsidRDefault="001F113B" w:rsidP="00DF3E1D">
            <w:pPr>
              <w:spacing w:after="0"/>
              <w:rPr>
                <w:rFonts w:ascii="Cambria" w:hAnsi="Cambria"/>
                <w:sz w:val="24"/>
                <w:szCs w:val="24"/>
              </w:rPr>
            </w:pPr>
          </w:p>
        </w:tc>
      </w:tr>
      <w:tr w:rsidR="001F113B" w:rsidRPr="00915C6A" w:rsidTr="00DF3E1D">
        <w:tc>
          <w:tcPr>
            <w:tcW w:w="1260" w:type="pct"/>
          </w:tcPr>
          <w:p w:rsidR="001F113B" w:rsidRPr="00915C6A" w:rsidRDefault="001F113B" w:rsidP="00DF3E1D">
            <w:pPr>
              <w:spacing w:after="0"/>
              <w:rPr>
                <w:rFonts w:ascii="Cambria" w:hAnsi="Cambria"/>
                <w:sz w:val="24"/>
                <w:szCs w:val="24"/>
              </w:rPr>
            </w:pPr>
            <w:r w:rsidRPr="00915C6A">
              <w:rPr>
                <w:rFonts w:ascii="Cambria" w:hAnsi="Cambria"/>
                <w:sz w:val="24"/>
                <w:szCs w:val="24"/>
              </w:rPr>
              <w:t>Private clinics (OPD)</w:t>
            </w:r>
          </w:p>
          <w:p w:rsidR="001F113B" w:rsidRPr="00915C6A" w:rsidRDefault="001F113B" w:rsidP="00DF3E1D">
            <w:pPr>
              <w:spacing w:after="0"/>
              <w:rPr>
                <w:rFonts w:ascii="Cambria" w:hAnsi="Cambria"/>
                <w:sz w:val="24"/>
                <w:szCs w:val="24"/>
              </w:rPr>
            </w:pPr>
          </w:p>
        </w:tc>
        <w:tc>
          <w:tcPr>
            <w:tcW w:w="699" w:type="pct"/>
          </w:tcPr>
          <w:p w:rsidR="001F113B" w:rsidRPr="00915C6A" w:rsidRDefault="001F113B" w:rsidP="00DF3E1D">
            <w:pPr>
              <w:spacing w:after="0"/>
              <w:rPr>
                <w:rFonts w:ascii="Cambria" w:hAnsi="Cambria"/>
                <w:sz w:val="24"/>
                <w:szCs w:val="24"/>
              </w:rPr>
            </w:pPr>
          </w:p>
        </w:tc>
        <w:tc>
          <w:tcPr>
            <w:tcW w:w="853" w:type="pct"/>
          </w:tcPr>
          <w:p w:rsidR="001F113B" w:rsidRPr="00915C6A" w:rsidRDefault="001F113B" w:rsidP="00DF3E1D">
            <w:pPr>
              <w:spacing w:after="0"/>
              <w:rPr>
                <w:rFonts w:ascii="Cambria" w:hAnsi="Cambria"/>
                <w:sz w:val="24"/>
                <w:szCs w:val="24"/>
              </w:rPr>
            </w:pPr>
          </w:p>
        </w:tc>
        <w:tc>
          <w:tcPr>
            <w:tcW w:w="724" w:type="pct"/>
          </w:tcPr>
          <w:p w:rsidR="001F113B" w:rsidRPr="00915C6A" w:rsidRDefault="001F113B" w:rsidP="00DF3E1D">
            <w:pPr>
              <w:spacing w:after="0"/>
              <w:rPr>
                <w:rFonts w:ascii="Cambria" w:hAnsi="Cambria"/>
                <w:sz w:val="24"/>
                <w:szCs w:val="24"/>
              </w:rPr>
            </w:pPr>
          </w:p>
        </w:tc>
        <w:tc>
          <w:tcPr>
            <w:tcW w:w="732" w:type="pct"/>
          </w:tcPr>
          <w:p w:rsidR="001F113B" w:rsidRPr="00915C6A" w:rsidRDefault="001F113B" w:rsidP="00DF3E1D">
            <w:pPr>
              <w:spacing w:after="0"/>
              <w:rPr>
                <w:rFonts w:ascii="Cambria" w:hAnsi="Cambria"/>
                <w:sz w:val="24"/>
                <w:szCs w:val="24"/>
              </w:rPr>
            </w:pPr>
          </w:p>
        </w:tc>
        <w:tc>
          <w:tcPr>
            <w:tcW w:w="732" w:type="pct"/>
            <w:shd w:val="clear" w:color="auto" w:fill="D9D9D9" w:themeFill="background1" w:themeFillShade="D9"/>
          </w:tcPr>
          <w:p w:rsidR="001F113B" w:rsidRPr="00915C6A" w:rsidRDefault="001F113B" w:rsidP="00DF3E1D">
            <w:pPr>
              <w:spacing w:after="0"/>
              <w:rPr>
                <w:rFonts w:ascii="Cambria" w:hAnsi="Cambria"/>
                <w:sz w:val="24"/>
                <w:szCs w:val="24"/>
              </w:rPr>
            </w:pPr>
          </w:p>
        </w:tc>
      </w:tr>
      <w:tr w:rsidR="001F113B" w:rsidRPr="00915C6A" w:rsidTr="00DF3E1D">
        <w:tc>
          <w:tcPr>
            <w:tcW w:w="1260" w:type="pct"/>
          </w:tcPr>
          <w:p w:rsidR="001F113B" w:rsidRPr="00915C6A" w:rsidRDefault="001F113B" w:rsidP="00DF3E1D">
            <w:pPr>
              <w:spacing w:after="0"/>
              <w:rPr>
                <w:rFonts w:ascii="Cambria" w:hAnsi="Cambria"/>
                <w:sz w:val="24"/>
                <w:szCs w:val="24"/>
              </w:rPr>
            </w:pPr>
            <w:r w:rsidRPr="00915C6A">
              <w:rPr>
                <w:rFonts w:ascii="Cambria" w:hAnsi="Cambria"/>
                <w:sz w:val="24"/>
                <w:szCs w:val="24"/>
              </w:rPr>
              <w:t>Private clinics (ward)</w:t>
            </w:r>
          </w:p>
        </w:tc>
        <w:tc>
          <w:tcPr>
            <w:tcW w:w="699" w:type="pct"/>
          </w:tcPr>
          <w:p w:rsidR="001F113B" w:rsidRPr="00915C6A" w:rsidRDefault="001F113B" w:rsidP="00DF3E1D">
            <w:pPr>
              <w:spacing w:after="0"/>
              <w:rPr>
                <w:rFonts w:ascii="Cambria" w:hAnsi="Cambria"/>
                <w:sz w:val="24"/>
                <w:szCs w:val="24"/>
              </w:rPr>
            </w:pPr>
          </w:p>
        </w:tc>
        <w:tc>
          <w:tcPr>
            <w:tcW w:w="853" w:type="pct"/>
          </w:tcPr>
          <w:p w:rsidR="001F113B" w:rsidRPr="00915C6A" w:rsidRDefault="001F113B" w:rsidP="00DF3E1D">
            <w:pPr>
              <w:spacing w:after="0"/>
              <w:rPr>
                <w:rFonts w:ascii="Cambria" w:hAnsi="Cambria"/>
                <w:sz w:val="24"/>
                <w:szCs w:val="24"/>
              </w:rPr>
            </w:pPr>
          </w:p>
        </w:tc>
        <w:tc>
          <w:tcPr>
            <w:tcW w:w="724" w:type="pct"/>
          </w:tcPr>
          <w:p w:rsidR="001F113B" w:rsidRPr="00915C6A" w:rsidRDefault="001F113B" w:rsidP="00DF3E1D">
            <w:pPr>
              <w:spacing w:after="0"/>
              <w:rPr>
                <w:rFonts w:ascii="Cambria" w:hAnsi="Cambria"/>
                <w:sz w:val="24"/>
                <w:szCs w:val="24"/>
              </w:rPr>
            </w:pPr>
          </w:p>
        </w:tc>
        <w:tc>
          <w:tcPr>
            <w:tcW w:w="732" w:type="pct"/>
          </w:tcPr>
          <w:p w:rsidR="001F113B" w:rsidRPr="00915C6A" w:rsidRDefault="001F113B" w:rsidP="00DF3E1D">
            <w:pPr>
              <w:spacing w:after="0"/>
              <w:rPr>
                <w:rFonts w:ascii="Cambria" w:hAnsi="Cambria"/>
                <w:sz w:val="24"/>
                <w:szCs w:val="24"/>
              </w:rPr>
            </w:pPr>
          </w:p>
        </w:tc>
        <w:tc>
          <w:tcPr>
            <w:tcW w:w="732" w:type="pct"/>
          </w:tcPr>
          <w:p w:rsidR="001F113B" w:rsidRPr="00915C6A" w:rsidRDefault="001F113B" w:rsidP="00DF3E1D">
            <w:pPr>
              <w:spacing w:after="0"/>
              <w:rPr>
                <w:rFonts w:ascii="Cambria" w:hAnsi="Cambria"/>
                <w:sz w:val="24"/>
                <w:szCs w:val="24"/>
              </w:rPr>
            </w:pPr>
          </w:p>
        </w:tc>
      </w:tr>
    </w:tbl>
    <w:p w:rsidR="00C54BC1" w:rsidRDefault="00C54BC1" w:rsidP="00DF3E1D">
      <w:pPr>
        <w:rPr>
          <w:rFonts w:ascii="Cambria" w:hAnsi="Cambria"/>
          <w:b/>
          <w:sz w:val="24"/>
          <w:szCs w:val="24"/>
          <w:u w:val="single"/>
        </w:rPr>
      </w:pPr>
    </w:p>
    <w:p w:rsidR="00A60DED" w:rsidRPr="00915C6A" w:rsidRDefault="00A60DED" w:rsidP="00DF3E1D">
      <w:pPr>
        <w:rPr>
          <w:rFonts w:ascii="Cambria" w:hAnsi="Cambria"/>
          <w:b/>
          <w:sz w:val="24"/>
          <w:szCs w:val="24"/>
          <w:u w:val="single"/>
        </w:rPr>
      </w:pPr>
    </w:p>
    <w:p w:rsidR="00C54BC1" w:rsidRPr="00915C6A" w:rsidRDefault="00C54BC1" w:rsidP="00DF3E1D">
      <w:pPr>
        <w:rPr>
          <w:rFonts w:ascii="Cambria" w:hAnsi="Cambria"/>
          <w:b/>
          <w:sz w:val="24"/>
          <w:szCs w:val="24"/>
          <w:u w:val="single"/>
        </w:rPr>
      </w:pPr>
      <w:r w:rsidRPr="00915C6A">
        <w:rPr>
          <w:rFonts w:ascii="Cambria" w:hAnsi="Cambria"/>
          <w:b/>
          <w:sz w:val="24"/>
          <w:szCs w:val="24"/>
          <w:u w:val="single"/>
        </w:rPr>
        <w:t>Number of special VHND / RI session conducted by ANM during IDCF</w:t>
      </w:r>
      <w:r w:rsidRPr="00915C6A">
        <w:rPr>
          <w:rFonts w:ascii="Cambria" w:hAnsi="Cambria"/>
          <w:b/>
          <w:sz w:val="24"/>
          <w:szCs w:val="24"/>
        </w:rPr>
        <w:t xml:space="preserve">: </w:t>
      </w:r>
      <w:r w:rsidRPr="00915C6A">
        <w:rPr>
          <w:rFonts w:ascii="Cambria" w:hAnsi="Cambria"/>
          <w:b/>
          <w:sz w:val="24"/>
          <w:szCs w:val="24"/>
          <w:u w:val="single"/>
        </w:rPr>
        <w:t>__________________________</w:t>
      </w:r>
    </w:p>
    <w:p w:rsidR="00C54BC1" w:rsidRPr="00915C6A" w:rsidRDefault="00C54BC1" w:rsidP="00DF3E1D">
      <w:pPr>
        <w:rPr>
          <w:rFonts w:ascii="Cambria" w:hAnsi="Cambria"/>
          <w:b/>
          <w:sz w:val="24"/>
          <w:szCs w:val="24"/>
          <w:u w:val="single"/>
        </w:rPr>
      </w:pPr>
      <w:r w:rsidRPr="00915C6A">
        <w:rPr>
          <w:rFonts w:ascii="Cambria" w:hAnsi="Cambria"/>
          <w:b/>
          <w:sz w:val="24"/>
          <w:szCs w:val="24"/>
          <w:u w:val="single"/>
        </w:rPr>
        <w:t>IEC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0"/>
        <w:gridCol w:w="3534"/>
        <w:gridCol w:w="1863"/>
        <w:gridCol w:w="1863"/>
        <w:gridCol w:w="1846"/>
      </w:tblGrid>
      <w:tr w:rsidR="00C54BC1" w:rsidRPr="00915C6A" w:rsidTr="00B314E5">
        <w:tc>
          <w:tcPr>
            <w:tcW w:w="333"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Sr. No.</w:t>
            </w:r>
          </w:p>
        </w:tc>
        <w:tc>
          <w:tcPr>
            <w:tcW w:w="1811"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Materials available in district and block</w:t>
            </w:r>
          </w:p>
        </w:tc>
        <w:tc>
          <w:tcPr>
            <w:tcW w:w="955"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Number required</w:t>
            </w:r>
          </w:p>
        </w:tc>
        <w:tc>
          <w:tcPr>
            <w:tcW w:w="955"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 xml:space="preserve">Number already available </w:t>
            </w:r>
          </w:p>
        </w:tc>
        <w:tc>
          <w:tcPr>
            <w:tcW w:w="947"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Number to be printed (national materials)</w:t>
            </w:r>
          </w:p>
        </w:tc>
      </w:tr>
      <w:tr w:rsidR="00C54BC1" w:rsidRPr="00915C6A" w:rsidTr="00B314E5">
        <w:tc>
          <w:tcPr>
            <w:tcW w:w="333" w:type="pct"/>
          </w:tcPr>
          <w:p w:rsidR="00C54BC1" w:rsidRPr="00915C6A" w:rsidRDefault="00C54BC1" w:rsidP="00DF3E1D">
            <w:pPr>
              <w:spacing w:after="0"/>
              <w:rPr>
                <w:rFonts w:ascii="Cambria" w:hAnsi="Cambria"/>
                <w:sz w:val="24"/>
                <w:szCs w:val="24"/>
              </w:rPr>
            </w:pPr>
            <w:r w:rsidRPr="00915C6A">
              <w:rPr>
                <w:rFonts w:ascii="Cambria" w:hAnsi="Cambria"/>
                <w:sz w:val="24"/>
                <w:szCs w:val="24"/>
              </w:rPr>
              <w:t>1</w:t>
            </w:r>
          </w:p>
        </w:tc>
        <w:tc>
          <w:tcPr>
            <w:tcW w:w="1811" w:type="pct"/>
          </w:tcPr>
          <w:p w:rsidR="00C54BC1" w:rsidRPr="00915C6A" w:rsidRDefault="00C54BC1" w:rsidP="00DF3E1D">
            <w:pPr>
              <w:spacing w:after="0"/>
              <w:rPr>
                <w:rFonts w:ascii="Cambria" w:hAnsi="Cambria"/>
                <w:sz w:val="24"/>
                <w:szCs w:val="24"/>
              </w:rPr>
            </w:pPr>
            <w:r w:rsidRPr="00915C6A">
              <w:rPr>
                <w:rFonts w:ascii="Cambria" w:hAnsi="Cambria"/>
                <w:sz w:val="24"/>
                <w:szCs w:val="24"/>
              </w:rPr>
              <w:t>ORS – Zinc poster</w:t>
            </w:r>
          </w:p>
        </w:tc>
        <w:tc>
          <w:tcPr>
            <w:tcW w:w="955" w:type="pct"/>
          </w:tcPr>
          <w:p w:rsidR="00C54BC1" w:rsidRPr="00915C6A" w:rsidRDefault="00C54BC1" w:rsidP="00DF3E1D">
            <w:pPr>
              <w:spacing w:after="0"/>
              <w:rPr>
                <w:rFonts w:ascii="Cambria" w:hAnsi="Cambria"/>
                <w:sz w:val="24"/>
                <w:szCs w:val="24"/>
              </w:rPr>
            </w:pPr>
          </w:p>
        </w:tc>
        <w:tc>
          <w:tcPr>
            <w:tcW w:w="955" w:type="pct"/>
          </w:tcPr>
          <w:p w:rsidR="00C54BC1" w:rsidRPr="00915C6A" w:rsidRDefault="00C54BC1" w:rsidP="00DF3E1D">
            <w:pPr>
              <w:spacing w:after="0"/>
              <w:rPr>
                <w:rFonts w:ascii="Cambria" w:hAnsi="Cambria"/>
                <w:sz w:val="24"/>
                <w:szCs w:val="24"/>
              </w:rPr>
            </w:pPr>
          </w:p>
        </w:tc>
        <w:tc>
          <w:tcPr>
            <w:tcW w:w="947" w:type="pct"/>
          </w:tcPr>
          <w:p w:rsidR="00C54BC1" w:rsidRPr="00915C6A" w:rsidRDefault="00C54BC1" w:rsidP="00DF3E1D">
            <w:pPr>
              <w:spacing w:after="0"/>
              <w:rPr>
                <w:rFonts w:ascii="Cambria" w:hAnsi="Cambria"/>
                <w:sz w:val="24"/>
                <w:szCs w:val="24"/>
              </w:rPr>
            </w:pPr>
          </w:p>
        </w:tc>
      </w:tr>
      <w:tr w:rsidR="00C54BC1" w:rsidRPr="00915C6A" w:rsidTr="00B314E5">
        <w:tc>
          <w:tcPr>
            <w:tcW w:w="333" w:type="pct"/>
          </w:tcPr>
          <w:p w:rsidR="00C54BC1" w:rsidRPr="00915C6A" w:rsidRDefault="00C54BC1" w:rsidP="00DF3E1D">
            <w:pPr>
              <w:spacing w:after="0"/>
              <w:rPr>
                <w:rFonts w:ascii="Cambria" w:hAnsi="Cambria"/>
                <w:sz w:val="24"/>
                <w:szCs w:val="24"/>
              </w:rPr>
            </w:pPr>
            <w:r w:rsidRPr="00915C6A">
              <w:rPr>
                <w:rFonts w:ascii="Cambria" w:hAnsi="Cambria"/>
                <w:sz w:val="24"/>
                <w:szCs w:val="24"/>
              </w:rPr>
              <w:t>2</w:t>
            </w:r>
          </w:p>
        </w:tc>
        <w:tc>
          <w:tcPr>
            <w:tcW w:w="1811" w:type="pct"/>
          </w:tcPr>
          <w:p w:rsidR="00C54BC1" w:rsidRPr="00915C6A" w:rsidRDefault="00C54BC1" w:rsidP="00DF3E1D">
            <w:pPr>
              <w:spacing w:after="0"/>
              <w:rPr>
                <w:rFonts w:ascii="Cambria" w:hAnsi="Cambria"/>
                <w:sz w:val="24"/>
                <w:szCs w:val="24"/>
              </w:rPr>
            </w:pPr>
            <w:r w:rsidRPr="00915C6A">
              <w:rPr>
                <w:rFonts w:ascii="Cambria" w:hAnsi="Cambria"/>
                <w:sz w:val="24"/>
                <w:szCs w:val="24"/>
              </w:rPr>
              <w:t>Hand-washing poster</w:t>
            </w:r>
          </w:p>
        </w:tc>
        <w:tc>
          <w:tcPr>
            <w:tcW w:w="955" w:type="pct"/>
          </w:tcPr>
          <w:p w:rsidR="00C54BC1" w:rsidRPr="00915C6A" w:rsidRDefault="00C54BC1" w:rsidP="00DF3E1D">
            <w:pPr>
              <w:spacing w:after="0"/>
              <w:rPr>
                <w:rFonts w:ascii="Cambria" w:hAnsi="Cambria"/>
                <w:sz w:val="24"/>
                <w:szCs w:val="24"/>
              </w:rPr>
            </w:pPr>
          </w:p>
        </w:tc>
        <w:tc>
          <w:tcPr>
            <w:tcW w:w="955" w:type="pct"/>
          </w:tcPr>
          <w:p w:rsidR="00C54BC1" w:rsidRPr="00915C6A" w:rsidRDefault="00C54BC1" w:rsidP="00DF3E1D">
            <w:pPr>
              <w:spacing w:after="0"/>
              <w:rPr>
                <w:rFonts w:ascii="Cambria" w:hAnsi="Cambria"/>
                <w:sz w:val="24"/>
                <w:szCs w:val="24"/>
              </w:rPr>
            </w:pPr>
          </w:p>
        </w:tc>
        <w:tc>
          <w:tcPr>
            <w:tcW w:w="947" w:type="pct"/>
          </w:tcPr>
          <w:p w:rsidR="00C54BC1" w:rsidRPr="00915C6A" w:rsidRDefault="00C54BC1" w:rsidP="00DF3E1D">
            <w:pPr>
              <w:spacing w:after="0"/>
              <w:rPr>
                <w:rFonts w:ascii="Cambria" w:hAnsi="Cambria"/>
                <w:sz w:val="24"/>
                <w:szCs w:val="24"/>
              </w:rPr>
            </w:pPr>
          </w:p>
        </w:tc>
      </w:tr>
      <w:tr w:rsidR="00C54BC1" w:rsidRPr="00915C6A" w:rsidTr="00B314E5">
        <w:tc>
          <w:tcPr>
            <w:tcW w:w="333" w:type="pct"/>
          </w:tcPr>
          <w:p w:rsidR="00C54BC1" w:rsidRPr="00915C6A" w:rsidRDefault="00C54BC1" w:rsidP="00DF3E1D">
            <w:pPr>
              <w:spacing w:after="0"/>
              <w:rPr>
                <w:rFonts w:ascii="Cambria" w:hAnsi="Cambria"/>
                <w:sz w:val="24"/>
                <w:szCs w:val="24"/>
              </w:rPr>
            </w:pPr>
            <w:r w:rsidRPr="00915C6A">
              <w:rPr>
                <w:rFonts w:ascii="Cambria" w:hAnsi="Cambria"/>
                <w:sz w:val="24"/>
                <w:szCs w:val="24"/>
              </w:rPr>
              <w:t>3</w:t>
            </w:r>
          </w:p>
        </w:tc>
        <w:tc>
          <w:tcPr>
            <w:tcW w:w="1811" w:type="pct"/>
          </w:tcPr>
          <w:p w:rsidR="00C54BC1" w:rsidRPr="00915C6A" w:rsidRDefault="00C54BC1" w:rsidP="00DF3E1D">
            <w:pPr>
              <w:spacing w:after="0"/>
              <w:rPr>
                <w:rFonts w:ascii="Cambria" w:hAnsi="Cambria"/>
                <w:sz w:val="24"/>
                <w:szCs w:val="24"/>
              </w:rPr>
            </w:pPr>
            <w:r w:rsidRPr="00915C6A">
              <w:rPr>
                <w:rFonts w:ascii="Cambria" w:hAnsi="Cambria"/>
                <w:sz w:val="24"/>
                <w:szCs w:val="24"/>
              </w:rPr>
              <w:t>Leaflet on ORS – Zinc</w:t>
            </w:r>
          </w:p>
        </w:tc>
        <w:tc>
          <w:tcPr>
            <w:tcW w:w="955" w:type="pct"/>
          </w:tcPr>
          <w:p w:rsidR="00C54BC1" w:rsidRPr="00915C6A" w:rsidRDefault="00C54BC1" w:rsidP="00DF3E1D">
            <w:pPr>
              <w:spacing w:after="0"/>
              <w:rPr>
                <w:rFonts w:ascii="Cambria" w:hAnsi="Cambria"/>
                <w:sz w:val="24"/>
                <w:szCs w:val="24"/>
              </w:rPr>
            </w:pPr>
          </w:p>
        </w:tc>
        <w:tc>
          <w:tcPr>
            <w:tcW w:w="955" w:type="pct"/>
          </w:tcPr>
          <w:p w:rsidR="00C54BC1" w:rsidRPr="00915C6A" w:rsidRDefault="00C54BC1" w:rsidP="00DF3E1D">
            <w:pPr>
              <w:spacing w:after="0"/>
              <w:rPr>
                <w:rFonts w:ascii="Cambria" w:hAnsi="Cambria"/>
                <w:sz w:val="24"/>
                <w:szCs w:val="24"/>
              </w:rPr>
            </w:pPr>
          </w:p>
        </w:tc>
        <w:tc>
          <w:tcPr>
            <w:tcW w:w="947" w:type="pct"/>
          </w:tcPr>
          <w:p w:rsidR="00C54BC1" w:rsidRPr="00915C6A" w:rsidRDefault="00C54BC1" w:rsidP="00DF3E1D">
            <w:pPr>
              <w:spacing w:after="0"/>
              <w:rPr>
                <w:rFonts w:ascii="Cambria" w:hAnsi="Cambria"/>
                <w:sz w:val="24"/>
                <w:szCs w:val="24"/>
              </w:rPr>
            </w:pPr>
          </w:p>
        </w:tc>
      </w:tr>
      <w:tr w:rsidR="00C54BC1" w:rsidRPr="00915C6A" w:rsidTr="00B314E5">
        <w:tc>
          <w:tcPr>
            <w:tcW w:w="333" w:type="pct"/>
          </w:tcPr>
          <w:p w:rsidR="00C54BC1" w:rsidRPr="00915C6A" w:rsidRDefault="00C54BC1" w:rsidP="00DF3E1D">
            <w:pPr>
              <w:spacing w:after="0"/>
              <w:rPr>
                <w:rFonts w:ascii="Cambria" w:hAnsi="Cambria"/>
                <w:sz w:val="24"/>
                <w:szCs w:val="24"/>
              </w:rPr>
            </w:pPr>
            <w:r w:rsidRPr="00915C6A">
              <w:rPr>
                <w:rFonts w:ascii="Cambria" w:hAnsi="Cambria"/>
                <w:sz w:val="24"/>
                <w:szCs w:val="24"/>
              </w:rPr>
              <w:t>4</w:t>
            </w:r>
          </w:p>
        </w:tc>
        <w:tc>
          <w:tcPr>
            <w:tcW w:w="1811" w:type="pct"/>
          </w:tcPr>
          <w:p w:rsidR="00C54BC1" w:rsidRPr="00915C6A" w:rsidRDefault="00C54BC1" w:rsidP="00DF3E1D">
            <w:pPr>
              <w:spacing w:after="0"/>
              <w:rPr>
                <w:rFonts w:ascii="Cambria" w:hAnsi="Cambria"/>
                <w:sz w:val="24"/>
                <w:szCs w:val="24"/>
              </w:rPr>
            </w:pPr>
            <w:r w:rsidRPr="00915C6A">
              <w:rPr>
                <w:rFonts w:ascii="Cambria" w:hAnsi="Cambria"/>
                <w:sz w:val="24"/>
                <w:szCs w:val="24"/>
              </w:rPr>
              <w:t>Leaftlet breastfeeding</w:t>
            </w:r>
          </w:p>
        </w:tc>
        <w:tc>
          <w:tcPr>
            <w:tcW w:w="955" w:type="pct"/>
          </w:tcPr>
          <w:p w:rsidR="00C54BC1" w:rsidRPr="00915C6A" w:rsidRDefault="00C54BC1" w:rsidP="00DF3E1D">
            <w:pPr>
              <w:spacing w:after="0"/>
              <w:rPr>
                <w:rFonts w:ascii="Cambria" w:hAnsi="Cambria"/>
                <w:sz w:val="24"/>
                <w:szCs w:val="24"/>
              </w:rPr>
            </w:pPr>
          </w:p>
        </w:tc>
        <w:tc>
          <w:tcPr>
            <w:tcW w:w="955" w:type="pct"/>
          </w:tcPr>
          <w:p w:rsidR="00C54BC1" w:rsidRPr="00915C6A" w:rsidRDefault="00C54BC1" w:rsidP="00DF3E1D">
            <w:pPr>
              <w:spacing w:after="0"/>
              <w:rPr>
                <w:rFonts w:ascii="Cambria" w:hAnsi="Cambria"/>
                <w:sz w:val="24"/>
                <w:szCs w:val="24"/>
              </w:rPr>
            </w:pPr>
          </w:p>
        </w:tc>
        <w:tc>
          <w:tcPr>
            <w:tcW w:w="947" w:type="pct"/>
          </w:tcPr>
          <w:p w:rsidR="00C54BC1" w:rsidRPr="00915C6A" w:rsidRDefault="00C54BC1" w:rsidP="00DF3E1D">
            <w:pPr>
              <w:spacing w:after="0"/>
              <w:rPr>
                <w:rFonts w:ascii="Cambria" w:hAnsi="Cambria"/>
                <w:sz w:val="24"/>
                <w:szCs w:val="24"/>
              </w:rPr>
            </w:pPr>
          </w:p>
        </w:tc>
      </w:tr>
      <w:tr w:rsidR="00C54BC1" w:rsidRPr="00915C6A" w:rsidTr="00B314E5">
        <w:tc>
          <w:tcPr>
            <w:tcW w:w="333" w:type="pct"/>
          </w:tcPr>
          <w:p w:rsidR="00C54BC1" w:rsidRPr="00915C6A" w:rsidRDefault="00C54BC1" w:rsidP="00DF3E1D">
            <w:pPr>
              <w:spacing w:after="0"/>
              <w:rPr>
                <w:rFonts w:ascii="Cambria" w:hAnsi="Cambria"/>
                <w:sz w:val="24"/>
                <w:szCs w:val="24"/>
              </w:rPr>
            </w:pPr>
            <w:r w:rsidRPr="00915C6A">
              <w:rPr>
                <w:rFonts w:ascii="Cambria" w:hAnsi="Cambria"/>
                <w:sz w:val="24"/>
                <w:szCs w:val="24"/>
              </w:rPr>
              <w:t>5</w:t>
            </w:r>
          </w:p>
        </w:tc>
        <w:tc>
          <w:tcPr>
            <w:tcW w:w="1811" w:type="pct"/>
          </w:tcPr>
          <w:p w:rsidR="00C54BC1" w:rsidRPr="00915C6A" w:rsidRDefault="00C54BC1" w:rsidP="00DF3E1D">
            <w:pPr>
              <w:spacing w:after="0"/>
              <w:rPr>
                <w:rFonts w:ascii="Cambria" w:hAnsi="Cambria"/>
                <w:sz w:val="24"/>
                <w:szCs w:val="24"/>
              </w:rPr>
            </w:pPr>
            <w:r w:rsidRPr="00915C6A">
              <w:rPr>
                <w:rFonts w:ascii="Cambria" w:hAnsi="Cambria"/>
                <w:sz w:val="24"/>
                <w:szCs w:val="24"/>
              </w:rPr>
              <w:t>Leaflet on complimentary feeding</w:t>
            </w:r>
          </w:p>
        </w:tc>
        <w:tc>
          <w:tcPr>
            <w:tcW w:w="955" w:type="pct"/>
          </w:tcPr>
          <w:p w:rsidR="00C54BC1" w:rsidRPr="00915C6A" w:rsidRDefault="00C54BC1" w:rsidP="00DF3E1D">
            <w:pPr>
              <w:spacing w:after="0"/>
              <w:rPr>
                <w:rFonts w:ascii="Cambria" w:hAnsi="Cambria"/>
                <w:sz w:val="24"/>
                <w:szCs w:val="24"/>
              </w:rPr>
            </w:pPr>
          </w:p>
        </w:tc>
        <w:tc>
          <w:tcPr>
            <w:tcW w:w="955" w:type="pct"/>
          </w:tcPr>
          <w:p w:rsidR="00C54BC1" w:rsidRPr="00915C6A" w:rsidRDefault="00C54BC1" w:rsidP="00DF3E1D">
            <w:pPr>
              <w:spacing w:after="0"/>
              <w:rPr>
                <w:rFonts w:ascii="Cambria" w:hAnsi="Cambria"/>
                <w:sz w:val="24"/>
                <w:szCs w:val="24"/>
              </w:rPr>
            </w:pPr>
          </w:p>
        </w:tc>
        <w:tc>
          <w:tcPr>
            <w:tcW w:w="947" w:type="pct"/>
          </w:tcPr>
          <w:p w:rsidR="00C54BC1" w:rsidRPr="00915C6A" w:rsidRDefault="00C54BC1" w:rsidP="00DF3E1D">
            <w:pPr>
              <w:spacing w:after="0"/>
              <w:rPr>
                <w:rFonts w:ascii="Cambria" w:hAnsi="Cambria"/>
                <w:sz w:val="24"/>
                <w:szCs w:val="24"/>
              </w:rPr>
            </w:pPr>
          </w:p>
        </w:tc>
      </w:tr>
      <w:tr w:rsidR="00C54BC1" w:rsidRPr="00915C6A" w:rsidTr="00B314E5">
        <w:tc>
          <w:tcPr>
            <w:tcW w:w="333" w:type="pct"/>
          </w:tcPr>
          <w:p w:rsidR="00C54BC1" w:rsidRPr="00915C6A" w:rsidRDefault="00C54BC1" w:rsidP="00DF3E1D">
            <w:pPr>
              <w:spacing w:after="0"/>
              <w:rPr>
                <w:rFonts w:ascii="Cambria" w:hAnsi="Cambria"/>
                <w:b/>
                <w:sz w:val="24"/>
                <w:szCs w:val="24"/>
                <w:u w:val="single"/>
              </w:rPr>
            </w:pPr>
          </w:p>
        </w:tc>
        <w:tc>
          <w:tcPr>
            <w:tcW w:w="1811" w:type="pct"/>
          </w:tcPr>
          <w:p w:rsidR="00C54BC1" w:rsidRPr="00915C6A" w:rsidRDefault="00C54BC1" w:rsidP="00DF3E1D">
            <w:pPr>
              <w:spacing w:after="0"/>
              <w:rPr>
                <w:rFonts w:ascii="Cambria" w:hAnsi="Cambria"/>
                <w:b/>
                <w:sz w:val="24"/>
                <w:szCs w:val="24"/>
                <w:u w:val="single"/>
              </w:rPr>
            </w:pPr>
          </w:p>
        </w:tc>
        <w:tc>
          <w:tcPr>
            <w:tcW w:w="955" w:type="pct"/>
          </w:tcPr>
          <w:p w:rsidR="00C54BC1" w:rsidRPr="00915C6A" w:rsidRDefault="00C54BC1" w:rsidP="00DF3E1D">
            <w:pPr>
              <w:spacing w:after="0"/>
              <w:rPr>
                <w:rFonts w:ascii="Cambria" w:hAnsi="Cambria"/>
                <w:b/>
                <w:sz w:val="24"/>
                <w:szCs w:val="24"/>
                <w:u w:val="single"/>
              </w:rPr>
            </w:pPr>
          </w:p>
        </w:tc>
        <w:tc>
          <w:tcPr>
            <w:tcW w:w="955" w:type="pct"/>
          </w:tcPr>
          <w:p w:rsidR="00C54BC1" w:rsidRPr="00915C6A" w:rsidRDefault="00C54BC1" w:rsidP="00DF3E1D">
            <w:pPr>
              <w:spacing w:after="0"/>
              <w:rPr>
                <w:rFonts w:ascii="Cambria" w:hAnsi="Cambria"/>
                <w:b/>
                <w:sz w:val="24"/>
                <w:szCs w:val="24"/>
                <w:u w:val="single"/>
              </w:rPr>
            </w:pPr>
          </w:p>
        </w:tc>
        <w:tc>
          <w:tcPr>
            <w:tcW w:w="947" w:type="pct"/>
          </w:tcPr>
          <w:p w:rsidR="00C54BC1" w:rsidRPr="00915C6A" w:rsidRDefault="00C54BC1" w:rsidP="00DF3E1D">
            <w:pPr>
              <w:spacing w:after="0"/>
              <w:rPr>
                <w:rFonts w:ascii="Cambria" w:hAnsi="Cambria"/>
                <w:b/>
                <w:sz w:val="24"/>
                <w:szCs w:val="24"/>
                <w:u w:val="single"/>
              </w:rPr>
            </w:pPr>
          </w:p>
        </w:tc>
      </w:tr>
    </w:tbl>
    <w:p w:rsidR="00C54BC1" w:rsidRPr="00915C6A" w:rsidRDefault="00C54BC1" w:rsidP="00DF3E1D">
      <w:pPr>
        <w:rPr>
          <w:rFonts w:ascii="Cambria" w:hAnsi="Cambria"/>
          <w:b/>
          <w:sz w:val="24"/>
          <w:szCs w:val="24"/>
          <w:u w:val="single"/>
        </w:rPr>
      </w:pPr>
    </w:p>
    <w:p w:rsidR="00C54BC1" w:rsidRPr="00915C6A" w:rsidRDefault="00C54BC1" w:rsidP="00DF3E1D">
      <w:pPr>
        <w:rPr>
          <w:rFonts w:ascii="Cambria" w:hAnsi="Cambria"/>
          <w:b/>
          <w:sz w:val="24"/>
          <w:szCs w:val="24"/>
          <w:u w:val="single"/>
        </w:rPr>
      </w:pPr>
      <w:r w:rsidRPr="00915C6A">
        <w:rPr>
          <w:rFonts w:ascii="Cambria" w:hAnsi="Cambria"/>
          <w:b/>
          <w:sz w:val="24"/>
          <w:szCs w:val="24"/>
          <w:u w:val="single"/>
        </w:rPr>
        <w:t>Printing of formats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
        <w:gridCol w:w="5852"/>
        <w:gridCol w:w="3253"/>
      </w:tblGrid>
      <w:tr w:rsidR="00C54BC1" w:rsidRPr="00915C6A" w:rsidTr="00B314E5">
        <w:tc>
          <w:tcPr>
            <w:tcW w:w="334"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Sr. No</w:t>
            </w:r>
          </w:p>
        </w:tc>
        <w:tc>
          <w:tcPr>
            <w:tcW w:w="2999"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Formats</w:t>
            </w:r>
          </w:p>
        </w:tc>
        <w:tc>
          <w:tcPr>
            <w:tcW w:w="1667"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Number</w:t>
            </w:r>
          </w:p>
        </w:tc>
      </w:tr>
      <w:tr w:rsidR="00C54BC1" w:rsidRPr="00915C6A" w:rsidTr="00B314E5">
        <w:tc>
          <w:tcPr>
            <w:tcW w:w="334" w:type="pct"/>
          </w:tcPr>
          <w:p w:rsidR="00C54BC1" w:rsidRPr="00915C6A" w:rsidRDefault="00C54BC1" w:rsidP="00DF3E1D">
            <w:pPr>
              <w:spacing w:after="0"/>
              <w:rPr>
                <w:rFonts w:ascii="Cambria" w:hAnsi="Cambria"/>
                <w:sz w:val="24"/>
                <w:szCs w:val="24"/>
              </w:rPr>
            </w:pPr>
            <w:r w:rsidRPr="00915C6A">
              <w:rPr>
                <w:rFonts w:ascii="Cambria" w:hAnsi="Cambria"/>
                <w:sz w:val="24"/>
                <w:szCs w:val="24"/>
              </w:rPr>
              <w:t>1</w:t>
            </w:r>
          </w:p>
        </w:tc>
        <w:tc>
          <w:tcPr>
            <w:tcW w:w="2999" w:type="pct"/>
          </w:tcPr>
          <w:p w:rsidR="00C54BC1" w:rsidRPr="00915C6A" w:rsidRDefault="00C54BC1" w:rsidP="00DF3E1D">
            <w:pPr>
              <w:spacing w:after="0"/>
              <w:rPr>
                <w:rFonts w:ascii="Cambria" w:hAnsi="Cambria"/>
                <w:sz w:val="24"/>
                <w:szCs w:val="24"/>
              </w:rPr>
            </w:pPr>
            <w:r w:rsidRPr="00915C6A">
              <w:rPr>
                <w:rFonts w:ascii="Cambria" w:hAnsi="Cambria"/>
                <w:sz w:val="24"/>
                <w:szCs w:val="24"/>
              </w:rPr>
              <w:t>ASHA planning cum tally sheet</w:t>
            </w:r>
          </w:p>
        </w:tc>
        <w:tc>
          <w:tcPr>
            <w:tcW w:w="1667" w:type="pct"/>
          </w:tcPr>
          <w:p w:rsidR="00C54BC1" w:rsidRPr="00915C6A" w:rsidRDefault="00C54BC1" w:rsidP="00DF3E1D">
            <w:pPr>
              <w:spacing w:after="0"/>
              <w:rPr>
                <w:rFonts w:ascii="Cambria" w:hAnsi="Cambria"/>
                <w:sz w:val="24"/>
                <w:szCs w:val="24"/>
              </w:rPr>
            </w:pPr>
          </w:p>
        </w:tc>
      </w:tr>
      <w:tr w:rsidR="00C54BC1" w:rsidRPr="00915C6A" w:rsidTr="00B314E5">
        <w:tc>
          <w:tcPr>
            <w:tcW w:w="334" w:type="pct"/>
          </w:tcPr>
          <w:p w:rsidR="00C54BC1" w:rsidRPr="00915C6A" w:rsidRDefault="00C54BC1" w:rsidP="00DF3E1D">
            <w:pPr>
              <w:spacing w:after="0"/>
              <w:rPr>
                <w:rFonts w:ascii="Cambria" w:hAnsi="Cambria"/>
                <w:sz w:val="24"/>
                <w:szCs w:val="24"/>
              </w:rPr>
            </w:pPr>
            <w:r w:rsidRPr="00915C6A">
              <w:rPr>
                <w:rFonts w:ascii="Cambria" w:hAnsi="Cambria"/>
                <w:sz w:val="24"/>
                <w:szCs w:val="24"/>
              </w:rPr>
              <w:t>2</w:t>
            </w:r>
          </w:p>
        </w:tc>
        <w:tc>
          <w:tcPr>
            <w:tcW w:w="2999" w:type="pct"/>
          </w:tcPr>
          <w:p w:rsidR="00C54BC1" w:rsidRPr="00915C6A" w:rsidRDefault="00C54BC1" w:rsidP="00DF3E1D">
            <w:pPr>
              <w:spacing w:after="0"/>
              <w:rPr>
                <w:rFonts w:ascii="Cambria" w:hAnsi="Cambria"/>
                <w:sz w:val="24"/>
                <w:szCs w:val="24"/>
              </w:rPr>
            </w:pPr>
            <w:r w:rsidRPr="00915C6A">
              <w:rPr>
                <w:rFonts w:ascii="Cambria" w:hAnsi="Cambria"/>
                <w:sz w:val="24"/>
                <w:szCs w:val="24"/>
              </w:rPr>
              <w:t>Diarrhoea cases line list (ASHA)</w:t>
            </w:r>
          </w:p>
        </w:tc>
        <w:tc>
          <w:tcPr>
            <w:tcW w:w="1667" w:type="pct"/>
          </w:tcPr>
          <w:p w:rsidR="00C54BC1" w:rsidRPr="00915C6A" w:rsidRDefault="00C54BC1" w:rsidP="00DF3E1D">
            <w:pPr>
              <w:spacing w:after="0"/>
              <w:rPr>
                <w:rFonts w:ascii="Cambria" w:hAnsi="Cambria"/>
                <w:sz w:val="24"/>
                <w:szCs w:val="24"/>
              </w:rPr>
            </w:pPr>
          </w:p>
        </w:tc>
      </w:tr>
      <w:tr w:rsidR="00C54BC1" w:rsidRPr="00915C6A" w:rsidTr="00B314E5">
        <w:tc>
          <w:tcPr>
            <w:tcW w:w="334" w:type="pct"/>
          </w:tcPr>
          <w:p w:rsidR="00C54BC1" w:rsidRPr="00915C6A" w:rsidRDefault="00C54BC1" w:rsidP="00DF3E1D">
            <w:pPr>
              <w:spacing w:after="0"/>
              <w:rPr>
                <w:rFonts w:ascii="Cambria" w:hAnsi="Cambria"/>
                <w:sz w:val="24"/>
                <w:szCs w:val="24"/>
              </w:rPr>
            </w:pPr>
            <w:r w:rsidRPr="00915C6A">
              <w:rPr>
                <w:rFonts w:ascii="Cambria" w:hAnsi="Cambria"/>
                <w:sz w:val="24"/>
                <w:szCs w:val="24"/>
              </w:rPr>
              <w:t>3</w:t>
            </w:r>
          </w:p>
        </w:tc>
        <w:tc>
          <w:tcPr>
            <w:tcW w:w="2999" w:type="pct"/>
          </w:tcPr>
          <w:p w:rsidR="00C54BC1" w:rsidRPr="00915C6A" w:rsidRDefault="00C54BC1" w:rsidP="00DF3E1D">
            <w:pPr>
              <w:spacing w:after="0"/>
              <w:rPr>
                <w:rFonts w:ascii="Cambria" w:hAnsi="Cambria"/>
                <w:sz w:val="24"/>
                <w:szCs w:val="24"/>
              </w:rPr>
            </w:pPr>
            <w:r w:rsidRPr="00915C6A">
              <w:rPr>
                <w:rFonts w:ascii="Cambria" w:hAnsi="Cambria"/>
                <w:sz w:val="24"/>
                <w:szCs w:val="24"/>
              </w:rPr>
              <w:t>Block reporting format</w:t>
            </w:r>
          </w:p>
        </w:tc>
        <w:tc>
          <w:tcPr>
            <w:tcW w:w="1667" w:type="pct"/>
          </w:tcPr>
          <w:p w:rsidR="00C54BC1" w:rsidRPr="00915C6A" w:rsidRDefault="00C54BC1" w:rsidP="00DF3E1D">
            <w:pPr>
              <w:spacing w:after="0"/>
              <w:rPr>
                <w:rFonts w:ascii="Cambria" w:hAnsi="Cambria"/>
                <w:sz w:val="24"/>
                <w:szCs w:val="24"/>
              </w:rPr>
            </w:pPr>
          </w:p>
        </w:tc>
      </w:tr>
      <w:tr w:rsidR="00C54BC1" w:rsidRPr="00915C6A" w:rsidTr="00B314E5">
        <w:tc>
          <w:tcPr>
            <w:tcW w:w="334" w:type="pct"/>
          </w:tcPr>
          <w:p w:rsidR="00C54BC1" w:rsidRPr="00915C6A" w:rsidRDefault="00C54BC1" w:rsidP="00DF3E1D">
            <w:pPr>
              <w:spacing w:after="0"/>
              <w:rPr>
                <w:rFonts w:ascii="Cambria" w:hAnsi="Cambria"/>
                <w:sz w:val="24"/>
                <w:szCs w:val="24"/>
              </w:rPr>
            </w:pPr>
            <w:r w:rsidRPr="00915C6A">
              <w:rPr>
                <w:rFonts w:ascii="Cambria" w:hAnsi="Cambria"/>
                <w:sz w:val="24"/>
                <w:szCs w:val="24"/>
              </w:rPr>
              <w:t>4</w:t>
            </w:r>
          </w:p>
        </w:tc>
        <w:tc>
          <w:tcPr>
            <w:tcW w:w="2999" w:type="pct"/>
          </w:tcPr>
          <w:p w:rsidR="00C54BC1" w:rsidRPr="00915C6A" w:rsidRDefault="00C54BC1" w:rsidP="00DF3E1D">
            <w:pPr>
              <w:spacing w:after="0"/>
              <w:rPr>
                <w:rFonts w:ascii="Cambria" w:hAnsi="Cambria"/>
                <w:sz w:val="24"/>
                <w:szCs w:val="24"/>
              </w:rPr>
            </w:pPr>
            <w:r w:rsidRPr="00915C6A">
              <w:rPr>
                <w:rFonts w:ascii="Cambria" w:hAnsi="Cambria"/>
                <w:sz w:val="24"/>
                <w:szCs w:val="24"/>
              </w:rPr>
              <w:t>District reporting format</w:t>
            </w:r>
          </w:p>
        </w:tc>
        <w:tc>
          <w:tcPr>
            <w:tcW w:w="1667" w:type="pct"/>
          </w:tcPr>
          <w:p w:rsidR="00C54BC1" w:rsidRPr="00915C6A" w:rsidRDefault="00C54BC1" w:rsidP="00DF3E1D">
            <w:pPr>
              <w:spacing w:after="0"/>
              <w:rPr>
                <w:rFonts w:ascii="Cambria" w:hAnsi="Cambria"/>
                <w:sz w:val="24"/>
                <w:szCs w:val="24"/>
              </w:rPr>
            </w:pPr>
          </w:p>
        </w:tc>
      </w:tr>
      <w:tr w:rsidR="00C54BC1" w:rsidRPr="00915C6A" w:rsidTr="00B314E5">
        <w:tc>
          <w:tcPr>
            <w:tcW w:w="334" w:type="pct"/>
          </w:tcPr>
          <w:p w:rsidR="00C54BC1" w:rsidRPr="00915C6A" w:rsidRDefault="00C54BC1" w:rsidP="00DF3E1D">
            <w:pPr>
              <w:spacing w:after="0"/>
              <w:rPr>
                <w:rFonts w:ascii="Cambria" w:hAnsi="Cambria"/>
                <w:sz w:val="24"/>
                <w:szCs w:val="24"/>
              </w:rPr>
            </w:pPr>
            <w:r w:rsidRPr="00915C6A">
              <w:rPr>
                <w:rFonts w:ascii="Cambria" w:hAnsi="Cambria"/>
                <w:sz w:val="24"/>
                <w:szCs w:val="24"/>
              </w:rPr>
              <w:t>5</w:t>
            </w:r>
          </w:p>
        </w:tc>
        <w:tc>
          <w:tcPr>
            <w:tcW w:w="2999" w:type="pct"/>
          </w:tcPr>
          <w:p w:rsidR="00C54BC1" w:rsidRPr="00915C6A" w:rsidRDefault="00C54BC1" w:rsidP="00DF3E1D">
            <w:pPr>
              <w:spacing w:after="0"/>
              <w:rPr>
                <w:rFonts w:ascii="Cambria" w:hAnsi="Cambria"/>
                <w:sz w:val="24"/>
                <w:szCs w:val="24"/>
              </w:rPr>
            </w:pPr>
            <w:r w:rsidRPr="00915C6A">
              <w:rPr>
                <w:rFonts w:ascii="Cambria" w:hAnsi="Cambria"/>
                <w:sz w:val="24"/>
                <w:szCs w:val="24"/>
              </w:rPr>
              <w:t>Supportive supervision format</w:t>
            </w:r>
          </w:p>
        </w:tc>
        <w:tc>
          <w:tcPr>
            <w:tcW w:w="1667" w:type="pct"/>
          </w:tcPr>
          <w:p w:rsidR="00C54BC1" w:rsidRPr="00915C6A" w:rsidRDefault="00C54BC1" w:rsidP="00DF3E1D">
            <w:pPr>
              <w:spacing w:after="0"/>
              <w:rPr>
                <w:rFonts w:ascii="Cambria" w:hAnsi="Cambria"/>
                <w:sz w:val="24"/>
                <w:szCs w:val="24"/>
              </w:rPr>
            </w:pPr>
          </w:p>
        </w:tc>
      </w:tr>
    </w:tbl>
    <w:p w:rsidR="00C54BC1" w:rsidRDefault="00C54BC1" w:rsidP="00DF3E1D">
      <w:pPr>
        <w:rPr>
          <w:rFonts w:ascii="Cambria" w:hAnsi="Cambria"/>
          <w:b/>
          <w:sz w:val="24"/>
          <w:szCs w:val="24"/>
          <w:u w:val="single"/>
        </w:rPr>
      </w:pPr>
    </w:p>
    <w:p w:rsidR="00DF3E1D" w:rsidRDefault="00DF3E1D" w:rsidP="00DF3E1D">
      <w:pPr>
        <w:rPr>
          <w:rFonts w:ascii="Cambria" w:hAnsi="Cambria"/>
          <w:b/>
          <w:sz w:val="24"/>
          <w:szCs w:val="24"/>
          <w:u w:val="single"/>
        </w:rPr>
      </w:pPr>
    </w:p>
    <w:p w:rsidR="00DF3E1D" w:rsidRDefault="00DF3E1D" w:rsidP="00DF3E1D">
      <w:pPr>
        <w:rPr>
          <w:rFonts w:ascii="Cambria" w:hAnsi="Cambria"/>
          <w:b/>
          <w:sz w:val="24"/>
          <w:szCs w:val="24"/>
          <w:u w:val="single"/>
        </w:rPr>
      </w:pPr>
    </w:p>
    <w:p w:rsidR="00DF3E1D" w:rsidRPr="00915C6A" w:rsidRDefault="00DF3E1D" w:rsidP="00DF3E1D">
      <w:pPr>
        <w:rPr>
          <w:rFonts w:ascii="Cambria" w:hAnsi="Cambria"/>
          <w:b/>
          <w:sz w:val="24"/>
          <w:szCs w:val="24"/>
          <w:u w:val="single"/>
        </w:rPr>
      </w:pPr>
    </w:p>
    <w:p w:rsidR="00DF3E1D" w:rsidRDefault="00DF3E1D" w:rsidP="00DF3E1D">
      <w:pPr>
        <w:rPr>
          <w:rFonts w:ascii="Cambria" w:hAnsi="Cambria"/>
          <w:b/>
          <w:sz w:val="24"/>
          <w:szCs w:val="24"/>
          <w:u w:val="single"/>
        </w:rPr>
      </w:pPr>
    </w:p>
    <w:p w:rsidR="00C54BC1" w:rsidRPr="00915C6A" w:rsidRDefault="00C54BC1" w:rsidP="00DF3E1D">
      <w:pPr>
        <w:rPr>
          <w:rFonts w:ascii="Cambria" w:hAnsi="Cambria"/>
          <w:b/>
          <w:sz w:val="24"/>
          <w:szCs w:val="24"/>
          <w:u w:val="single"/>
        </w:rPr>
      </w:pPr>
      <w:r w:rsidRPr="00915C6A">
        <w:rPr>
          <w:rFonts w:ascii="Cambria" w:hAnsi="Cambria"/>
          <w:b/>
          <w:sz w:val="24"/>
          <w:szCs w:val="24"/>
          <w:u w:val="single"/>
        </w:rPr>
        <w:t>Mobile team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
        <w:gridCol w:w="5444"/>
        <w:gridCol w:w="1971"/>
        <w:gridCol w:w="1690"/>
      </w:tblGrid>
      <w:tr w:rsidR="00C54BC1" w:rsidRPr="00915C6A" w:rsidTr="00B314E5">
        <w:tc>
          <w:tcPr>
            <w:tcW w:w="334"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Sr. No.</w:t>
            </w:r>
          </w:p>
        </w:tc>
        <w:tc>
          <w:tcPr>
            <w:tcW w:w="2790"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Block</w:t>
            </w:r>
          </w:p>
        </w:tc>
        <w:tc>
          <w:tcPr>
            <w:tcW w:w="1010"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No. of slums / hard-to-reach areas</w:t>
            </w:r>
          </w:p>
        </w:tc>
        <w:tc>
          <w:tcPr>
            <w:tcW w:w="866"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No. of vehicles / teams</w:t>
            </w:r>
          </w:p>
        </w:tc>
      </w:tr>
      <w:tr w:rsidR="00C54BC1" w:rsidRPr="00915C6A" w:rsidTr="00B314E5">
        <w:tc>
          <w:tcPr>
            <w:tcW w:w="334" w:type="pct"/>
          </w:tcPr>
          <w:p w:rsidR="00C54BC1" w:rsidRPr="00915C6A" w:rsidRDefault="00C54BC1" w:rsidP="00DF3E1D">
            <w:pPr>
              <w:spacing w:after="0"/>
              <w:rPr>
                <w:rFonts w:ascii="Cambria" w:hAnsi="Cambria"/>
                <w:b/>
                <w:sz w:val="24"/>
                <w:szCs w:val="24"/>
              </w:rPr>
            </w:pPr>
          </w:p>
        </w:tc>
        <w:tc>
          <w:tcPr>
            <w:tcW w:w="2790" w:type="pct"/>
          </w:tcPr>
          <w:p w:rsidR="00C54BC1" w:rsidRPr="00915C6A" w:rsidRDefault="00C54BC1" w:rsidP="00DF3E1D">
            <w:pPr>
              <w:spacing w:after="0"/>
              <w:rPr>
                <w:rFonts w:ascii="Cambria" w:hAnsi="Cambria"/>
                <w:b/>
                <w:sz w:val="24"/>
                <w:szCs w:val="24"/>
              </w:rPr>
            </w:pPr>
          </w:p>
        </w:tc>
        <w:tc>
          <w:tcPr>
            <w:tcW w:w="1010" w:type="pct"/>
          </w:tcPr>
          <w:p w:rsidR="00C54BC1" w:rsidRPr="00915C6A" w:rsidRDefault="00C54BC1" w:rsidP="00DF3E1D">
            <w:pPr>
              <w:spacing w:after="0"/>
              <w:rPr>
                <w:rFonts w:ascii="Cambria" w:hAnsi="Cambria"/>
                <w:b/>
                <w:sz w:val="24"/>
                <w:szCs w:val="24"/>
              </w:rPr>
            </w:pPr>
          </w:p>
        </w:tc>
        <w:tc>
          <w:tcPr>
            <w:tcW w:w="866" w:type="pct"/>
          </w:tcPr>
          <w:p w:rsidR="00C54BC1" w:rsidRPr="00915C6A" w:rsidRDefault="00C54BC1" w:rsidP="00DF3E1D">
            <w:pPr>
              <w:spacing w:after="0"/>
              <w:rPr>
                <w:rFonts w:ascii="Cambria" w:hAnsi="Cambria"/>
                <w:b/>
                <w:sz w:val="24"/>
                <w:szCs w:val="24"/>
              </w:rPr>
            </w:pPr>
          </w:p>
        </w:tc>
      </w:tr>
      <w:tr w:rsidR="00C54BC1" w:rsidRPr="00915C6A" w:rsidTr="00B314E5">
        <w:tc>
          <w:tcPr>
            <w:tcW w:w="334" w:type="pct"/>
          </w:tcPr>
          <w:p w:rsidR="00C54BC1" w:rsidRPr="00915C6A" w:rsidRDefault="00C54BC1" w:rsidP="00DF3E1D">
            <w:pPr>
              <w:spacing w:after="0"/>
              <w:rPr>
                <w:rFonts w:ascii="Cambria" w:hAnsi="Cambria"/>
                <w:b/>
                <w:sz w:val="24"/>
                <w:szCs w:val="24"/>
              </w:rPr>
            </w:pPr>
          </w:p>
        </w:tc>
        <w:tc>
          <w:tcPr>
            <w:tcW w:w="2790" w:type="pct"/>
          </w:tcPr>
          <w:p w:rsidR="00C54BC1" w:rsidRPr="00915C6A" w:rsidRDefault="00C54BC1" w:rsidP="00DF3E1D">
            <w:pPr>
              <w:spacing w:after="0"/>
              <w:rPr>
                <w:rFonts w:ascii="Cambria" w:hAnsi="Cambria"/>
                <w:b/>
                <w:sz w:val="24"/>
                <w:szCs w:val="24"/>
              </w:rPr>
            </w:pPr>
          </w:p>
        </w:tc>
        <w:tc>
          <w:tcPr>
            <w:tcW w:w="1010" w:type="pct"/>
          </w:tcPr>
          <w:p w:rsidR="00C54BC1" w:rsidRPr="00915C6A" w:rsidRDefault="00C54BC1" w:rsidP="00DF3E1D">
            <w:pPr>
              <w:spacing w:after="0"/>
              <w:rPr>
                <w:rFonts w:ascii="Cambria" w:hAnsi="Cambria"/>
                <w:b/>
                <w:sz w:val="24"/>
                <w:szCs w:val="24"/>
              </w:rPr>
            </w:pPr>
          </w:p>
        </w:tc>
        <w:tc>
          <w:tcPr>
            <w:tcW w:w="866" w:type="pct"/>
          </w:tcPr>
          <w:p w:rsidR="00C54BC1" w:rsidRPr="00915C6A" w:rsidRDefault="00C54BC1" w:rsidP="00DF3E1D">
            <w:pPr>
              <w:spacing w:after="0"/>
              <w:rPr>
                <w:rFonts w:ascii="Cambria" w:hAnsi="Cambria"/>
                <w:b/>
                <w:sz w:val="24"/>
                <w:szCs w:val="24"/>
              </w:rPr>
            </w:pPr>
          </w:p>
        </w:tc>
      </w:tr>
      <w:tr w:rsidR="00C54BC1" w:rsidRPr="00915C6A" w:rsidTr="00B314E5">
        <w:tc>
          <w:tcPr>
            <w:tcW w:w="334" w:type="pct"/>
          </w:tcPr>
          <w:p w:rsidR="00C54BC1" w:rsidRPr="00915C6A" w:rsidRDefault="00C54BC1" w:rsidP="00DF3E1D">
            <w:pPr>
              <w:spacing w:after="0"/>
              <w:rPr>
                <w:rFonts w:ascii="Cambria" w:hAnsi="Cambria"/>
                <w:b/>
                <w:sz w:val="24"/>
                <w:szCs w:val="24"/>
              </w:rPr>
            </w:pPr>
          </w:p>
        </w:tc>
        <w:tc>
          <w:tcPr>
            <w:tcW w:w="2790" w:type="pct"/>
          </w:tcPr>
          <w:p w:rsidR="00C54BC1" w:rsidRPr="00915C6A" w:rsidRDefault="00C54BC1" w:rsidP="00DF3E1D">
            <w:pPr>
              <w:spacing w:after="0"/>
              <w:rPr>
                <w:rFonts w:ascii="Cambria" w:hAnsi="Cambria"/>
                <w:b/>
                <w:sz w:val="24"/>
                <w:szCs w:val="24"/>
              </w:rPr>
            </w:pPr>
          </w:p>
        </w:tc>
        <w:tc>
          <w:tcPr>
            <w:tcW w:w="1010" w:type="pct"/>
          </w:tcPr>
          <w:p w:rsidR="00C54BC1" w:rsidRPr="00915C6A" w:rsidRDefault="00C54BC1" w:rsidP="00DF3E1D">
            <w:pPr>
              <w:spacing w:after="0"/>
              <w:rPr>
                <w:rFonts w:ascii="Cambria" w:hAnsi="Cambria"/>
                <w:b/>
                <w:sz w:val="24"/>
                <w:szCs w:val="24"/>
              </w:rPr>
            </w:pPr>
          </w:p>
        </w:tc>
        <w:tc>
          <w:tcPr>
            <w:tcW w:w="866" w:type="pct"/>
          </w:tcPr>
          <w:p w:rsidR="00C54BC1" w:rsidRPr="00915C6A" w:rsidRDefault="00C54BC1" w:rsidP="00DF3E1D">
            <w:pPr>
              <w:spacing w:after="0"/>
              <w:rPr>
                <w:rFonts w:ascii="Cambria" w:hAnsi="Cambria"/>
                <w:b/>
                <w:sz w:val="24"/>
                <w:szCs w:val="24"/>
              </w:rPr>
            </w:pPr>
          </w:p>
        </w:tc>
      </w:tr>
      <w:tr w:rsidR="00C54BC1" w:rsidRPr="00915C6A" w:rsidTr="00B314E5">
        <w:tc>
          <w:tcPr>
            <w:tcW w:w="334" w:type="pct"/>
          </w:tcPr>
          <w:p w:rsidR="00C54BC1" w:rsidRPr="00915C6A" w:rsidRDefault="00C54BC1" w:rsidP="00DF3E1D">
            <w:pPr>
              <w:spacing w:after="0"/>
              <w:rPr>
                <w:rFonts w:ascii="Cambria" w:hAnsi="Cambria"/>
                <w:b/>
                <w:sz w:val="24"/>
                <w:szCs w:val="24"/>
              </w:rPr>
            </w:pPr>
          </w:p>
        </w:tc>
        <w:tc>
          <w:tcPr>
            <w:tcW w:w="2790" w:type="pct"/>
          </w:tcPr>
          <w:p w:rsidR="00C54BC1" w:rsidRPr="00915C6A" w:rsidRDefault="00C54BC1" w:rsidP="00DF3E1D">
            <w:pPr>
              <w:spacing w:after="0"/>
              <w:rPr>
                <w:rFonts w:ascii="Cambria" w:hAnsi="Cambria"/>
                <w:b/>
                <w:sz w:val="24"/>
                <w:szCs w:val="24"/>
              </w:rPr>
            </w:pPr>
          </w:p>
        </w:tc>
        <w:tc>
          <w:tcPr>
            <w:tcW w:w="1010" w:type="pct"/>
          </w:tcPr>
          <w:p w:rsidR="00C54BC1" w:rsidRPr="00915C6A" w:rsidRDefault="00C54BC1" w:rsidP="00DF3E1D">
            <w:pPr>
              <w:spacing w:after="0"/>
              <w:rPr>
                <w:rFonts w:ascii="Cambria" w:hAnsi="Cambria"/>
                <w:b/>
                <w:sz w:val="24"/>
                <w:szCs w:val="24"/>
              </w:rPr>
            </w:pPr>
          </w:p>
        </w:tc>
        <w:tc>
          <w:tcPr>
            <w:tcW w:w="866" w:type="pct"/>
          </w:tcPr>
          <w:p w:rsidR="00C54BC1" w:rsidRPr="00915C6A" w:rsidRDefault="00C54BC1" w:rsidP="00DF3E1D">
            <w:pPr>
              <w:spacing w:after="0"/>
              <w:rPr>
                <w:rFonts w:ascii="Cambria" w:hAnsi="Cambria"/>
                <w:b/>
                <w:sz w:val="24"/>
                <w:szCs w:val="24"/>
              </w:rPr>
            </w:pPr>
          </w:p>
        </w:tc>
      </w:tr>
      <w:tr w:rsidR="00C54BC1" w:rsidRPr="00915C6A" w:rsidTr="00B314E5">
        <w:tc>
          <w:tcPr>
            <w:tcW w:w="334" w:type="pct"/>
          </w:tcPr>
          <w:p w:rsidR="00C54BC1" w:rsidRPr="00915C6A" w:rsidRDefault="00C54BC1" w:rsidP="00DF3E1D">
            <w:pPr>
              <w:spacing w:after="0"/>
              <w:rPr>
                <w:rFonts w:ascii="Cambria" w:hAnsi="Cambria"/>
                <w:b/>
                <w:sz w:val="24"/>
                <w:szCs w:val="24"/>
              </w:rPr>
            </w:pPr>
          </w:p>
        </w:tc>
        <w:tc>
          <w:tcPr>
            <w:tcW w:w="2790" w:type="pct"/>
          </w:tcPr>
          <w:p w:rsidR="00C54BC1" w:rsidRPr="00915C6A" w:rsidRDefault="00C54BC1" w:rsidP="00DF3E1D">
            <w:pPr>
              <w:spacing w:after="0"/>
              <w:rPr>
                <w:rFonts w:ascii="Cambria" w:hAnsi="Cambria"/>
                <w:b/>
                <w:sz w:val="24"/>
                <w:szCs w:val="24"/>
              </w:rPr>
            </w:pPr>
          </w:p>
        </w:tc>
        <w:tc>
          <w:tcPr>
            <w:tcW w:w="1010" w:type="pct"/>
          </w:tcPr>
          <w:p w:rsidR="00C54BC1" w:rsidRPr="00915C6A" w:rsidRDefault="00C54BC1" w:rsidP="00DF3E1D">
            <w:pPr>
              <w:spacing w:after="0"/>
              <w:rPr>
                <w:rFonts w:ascii="Cambria" w:hAnsi="Cambria"/>
                <w:b/>
                <w:sz w:val="24"/>
                <w:szCs w:val="24"/>
              </w:rPr>
            </w:pPr>
          </w:p>
        </w:tc>
        <w:tc>
          <w:tcPr>
            <w:tcW w:w="866" w:type="pct"/>
          </w:tcPr>
          <w:p w:rsidR="00C54BC1" w:rsidRPr="00915C6A" w:rsidRDefault="00C54BC1" w:rsidP="00DF3E1D">
            <w:pPr>
              <w:spacing w:after="0"/>
              <w:rPr>
                <w:rFonts w:ascii="Cambria" w:hAnsi="Cambria"/>
                <w:b/>
                <w:sz w:val="24"/>
                <w:szCs w:val="24"/>
              </w:rPr>
            </w:pPr>
          </w:p>
        </w:tc>
      </w:tr>
      <w:tr w:rsidR="00C54BC1" w:rsidRPr="00915C6A" w:rsidTr="00B314E5">
        <w:tc>
          <w:tcPr>
            <w:tcW w:w="334" w:type="pct"/>
          </w:tcPr>
          <w:p w:rsidR="00C54BC1" w:rsidRPr="00915C6A" w:rsidRDefault="00C54BC1" w:rsidP="00DF3E1D">
            <w:pPr>
              <w:spacing w:after="0"/>
              <w:rPr>
                <w:rFonts w:ascii="Cambria" w:hAnsi="Cambria"/>
                <w:b/>
                <w:sz w:val="24"/>
                <w:szCs w:val="24"/>
              </w:rPr>
            </w:pPr>
          </w:p>
        </w:tc>
        <w:tc>
          <w:tcPr>
            <w:tcW w:w="2790" w:type="pct"/>
          </w:tcPr>
          <w:p w:rsidR="00C54BC1" w:rsidRPr="00915C6A" w:rsidRDefault="00C54BC1" w:rsidP="00DF3E1D">
            <w:pPr>
              <w:spacing w:after="0"/>
              <w:rPr>
                <w:rFonts w:ascii="Cambria" w:hAnsi="Cambria"/>
                <w:b/>
                <w:sz w:val="24"/>
                <w:szCs w:val="24"/>
              </w:rPr>
            </w:pPr>
          </w:p>
        </w:tc>
        <w:tc>
          <w:tcPr>
            <w:tcW w:w="1010" w:type="pct"/>
          </w:tcPr>
          <w:p w:rsidR="00C54BC1" w:rsidRPr="00915C6A" w:rsidRDefault="00C54BC1" w:rsidP="00DF3E1D">
            <w:pPr>
              <w:spacing w:after="0"/>
              <w:rPr>
                <w:rFonts w:ascii="Cambria" w:hAnsi="Cambria"/>
                <w:b/>
                <w:sz w:val="24"/>
                <w:szCs w:val="24"/>
              </w:rPr>
            </w:pPr>
          </w:p>
        </w:tc>
        <w:tc>
          <w:tcPr>
            <w:tcW w:w="866" w:type="pct"/>
          </w:tcPr>
          <w:p w:rsidR="00C54BC1" w:rsidRPr="00915C6A" w:rsidRDefault="00C54BC1" w:rsidP="00DF3E1D">
            <w:pPr>
              <w:spacing w:after="0"/>
              <w:rPr>
                <w:rFonts w:ascii="Cambria" w:hAnsi="Cambria"/>
                <w:b/>
                <w:sz w:val="24"/>
                <w:szCs w:val="24"/>
              </w:rPr>
            </w:pPr>
          </w:p>
        </w:tc>
      </w:tr>
      <w:tr w:rsidR="00C54BC1" w:rsidRPr="00915C6A" w:rsidTr="00B314E5">
        <w:tc>
          <w:tcPr>
            <w:tcW w:w="334" w:type="pct"/>
          </w:tcPr>
          <w:p w:rsidR="00C54BC1" w:rsidRPr="00915C6A" w:rsidRDefault="00C54BC1" w:rsidP="00DF3E1D">
            <w:pPr>
              <w:spacing w:after="0"/>
              <w:rPr>
                <w:rFonts w:ascii="Cambria" w:hAnsi="Cambria"/>
                <w:b/>
                <w:sz w:val="24"/>
                <w:szCs w:val="24"/>
              </w:rPr>
            </w:pPr>
          </w:p>
        </w:tc>
        <w:tc>
          <w:tcPr>
            <w:tcW w:w="2790" w:type="pct"/>
          </w:tcPr>
          <w:p w:rsidR="00C54BC1" w:rsidRPr="00915C6A" w:rsidRDefault="00C54BC1" w:rsidP="00DF3E1D">
            <w:pPr>
              <w:spacing w:after="0"/>
              <w:rPr>
                <w:rFonts w:ascii="Cambria" w:hAnsi="Cambria"/>
                <w:b/>
                <w:sz w:val="24"/>
                <w:szCs w:val="24"/>
              </w:rPr>
            </w:pPr>
          </w:p>
        </w:tc>
        <w:tc>
          <w:tcPr>
            <w:tcW w:w="1010" w:type="pct"/>
          </w:tcPr>
          <w:p w:rsidR="00C54BC1" w:rsidRPr="00915C6A" w:rsidRDefault="00C54BC1" w:rsidP="00DF3E1D">
            <w:pPr>
              <w:spacing w:after="0"/>
              <w:rPr>
                <w:rFonts w:ascii="Cambria" w:hAnsi="Cambria"/>
                <w:b/>
                <w:sz w:val="24"/>
                <w:szCs w:val="24"/>
              </w:rPr>
            </w:pPr>
          </w:p>
        </w:tc>
        <w:tc>
          <w:tcPr>
            <w:tcW w:w="866" w:type="pct"/>
          </w:tcPr>
          <w:p w:rsidR="00C54BC1" w:rsidRPr="00915C6A" w:rsidRDefault="00C54BC1" w:rsidP="00DF3E1D">
            <w:pPr>
              <w:spacing w:after="0"/>
              <w:rPr>
                <w:rFonts w:ascii="Cambria" w:hAnsi="Cambria"/>
                <w:b/>
                <w:sz w:val="24"/>
                <w:szCs w:val="24"/>
              </w:rPr>
            </w:pPr>
          </w:p>
        </w:tc>
      </w:tr>
    </w:tbl>
    <w:p w:rsidR="00C54BC1" w:rsidRPr="00915C6A" w:rsidRDefault="00C54BC1" w:rsidP="00DF3E1D">
      <w:pPr>
        <w:rPr>
          <w:rFonts w:ascii="Cambria" w:hAnsi="Cambria"/>
          <w:b/>
          <w:sz w:val="24"/>
          <w:szCs w:val="24"/>
          <w:u w:val="single"/>
        </w:rPr>
      </w:pPr>
    </w:p>
    <w:p w:rsidR="00C54BC1" w:rsidRPr="00915C6A" w:rsidRDefault="00C54BC1" w:rsidP="00DF3E1D">
      <w:pPr>
        <w:rPr>
          <w:rFonts w:ascii="Cambria" w:hAnsi="Cambria"/>
          <w:b/>
          <w:sz w:val="24"/>
          <w:szCs w:val="24"/>
          <w:u w:val="single"/>
        </w:rPr>
      </w:pPr>
      <w:r w:rsidRPr="00915C6A">
        <w:rPr>
          <w:rFonts w:ascii="Cambria" w:hAnsi="Cambria"/>
          <w:b/>
          <w:sz w:val="24"/>
          <w:szCs w:val="24"/>
          <w:u w:val="single"/>
        </w:rPr>
        <w:t>Supportive supervision from district level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9"/>
        <w:gridCol w:w="2446"/>
        <w:gridCol w:w="1921"/>
        <w:gridCol w:w="1666"/>
        <w:gridCol w:w="1664"/>
        <w:gridCol w:w="1500"/>
      </w:tblGrid>
      <w:tr w:rsidR="00C54BC1" w:rsidRPr="00915C6A" w:rsidTr="00B314E5">
        <w:tc>
          <w:tcPr>
            <w:tcW w:w="286"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Sr. No</w:t>
            </w:r>
          </w:p>
        </w:tc>
        <w:tc>
          <w:tcPr>
            <w:tcW w:w="1253"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Names</w:t>
            </w:r>
          </w:p>
        </w:tc>
        <w:tc>
          <w:tcPr>
            <w:tcW w:w="984"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Designation</w:t>
            </w:r>
          </w:p>
        </w:tc>
        <w:tc>
          <w:tcPr>
            <w:tcW w:w="854"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Phone No</w:t>
            </w:r>
          </w:p>
        </w:tc>
        <w:tc>
          <w:tcPr>
            <w:tcW w:w="853"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Blocks / urban area</w:t>
            </w:r>
          </w:p>
        </w:tc>
        <w:tc>
          <w:tcPr>
            <w:tcW w:w="769"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Date of visit</w:t>
            </w:r>
          </w:p>
        </w:tc>
      </w:tr>
      <w:tr w:rsidR="00C54BC1" w:rsidRPr="00915C6A" w:rsidTr="00B314E5">
        <w:tc>
          <w:tcPr>
            <w:tcW w:w="286" w:type="pct"/>
          </w:tcPr>
          <w:p w:rsidR="00C54BC1" w:rsidRPr="00915C6A" w:rsidRDefault="00C54BC1" w:rsidP="00DF3E1D">
            <w:pPr>
              <w:spacing w:after="0"/>
              <w:rPr>
                <w:rFonts w:ascii="Cambria" w:hAnsi="Cambria"/>
                <w:sz w:val="24"/>
                <w:szCs w:val="24"/>
              </w:rPr>
            </w:pPr>
          </w:p>
        </w:tc>
        <w:tc>
          <w:tcPr>
            <w:tcW w:w="1253" w:type="pct"/>
          </w:tcPr>
          <w:p w:rsidR="00C54BC1" w:rsidRPr="00915C6A" w:rsidRDefault="00C54BC1" w:rsidP="00DF3E1D">
            <w:pPr>
              <w:spacing w:after="0"/>
              <w:rPr>
                <w:rFonts w:ascii="Cambria" w:hAnsi="Cambria"/>
                <w:sz w:val="24"/>
                <w:szCs w:val="24"/>
              </w:rPr>
            </w:pPr>
          </w:p>
        </w:tc>
        <w:tc>
          <w:tcPr>
            <w:tcW w:w="984" w:type="pct"/>
          </w:tcPr>
          <w:p w:rsidR="00C54BC1" w:rsidRPr="00915C6A" w:rsidRDefault="00C54BC1" w:rsidP="00DF3E1D">
            <w:pPr>
              <w:spacing w:after="0"/>
              <w:rPr>
                <w:rFonts w:ascii="Cambria" w:hAnsi="Cambria"/>
                <w:sz w:val="24"/>
                <w:szCs w:val="24"/>
              </w:rPr>
            </w:pPr>
          </w:p>
        </w:tc>
        <w:tc>
          <w:tcPr>
            <w:tcW w:w="854" w:type="pct"/>
          </w:tcPr>
          <w:p w:rsidR="00C54BC1" w:rsidRPr="00915C6A" w:rsidRDefault="00C54BC1" w:rsidP="00DF3E1D">
            <w:pPr>
              <w:spacing w:after="0"/>
              <w:rPr>
                <w:rFonts w:ascii="Cambria" w:hAnsi="Cambria"/>
                <w:sz w:val="24"/>
                <w:szCs w:val="24"/>
              </w:rPr>
            </w:pPr>
          </w:p>
        </w:tc>
        <w:tc>
          <w:tcPr>
            <w:tcW w:w="853" w:type="pct"/>
          </w:tcPr>
          <w:p w:rsidR="00C54BC1" w:rsidRPr="00915C6A" w:rsidRDefault="00C54BC1" w:rsidP="00DF3E1D">
            <w:pPr>
              <w:spacing w:after="0"/>
              <w:rPr>
                <w:rFonts w:ascii="Cambria" w:hAnsi="Cambria"/>
                <w:sz w:val="24"/>
                <w:szCs w:val="24"/>
              </w:rPr>
            </w:pPr>
          </w:p>
        </w:tc>
        <w:tc>
          <w:tcPr>
            <w:tcW w:w="769" w:type="pct"/>
          </w:tcPr>
          <w:p w:rsidR="00C54BC1" w:rsidRPr="00915C6A" w:rsidRDefault="00C54BC1" w:rsidP="00DF3E1D">
            <w:pPr>
              <w:spacing w:after="0"/>
              <w:rPr>
                <w:rFonts w:ascii="Cambria" w:hAnsi="Cambria"/>
                <w:sz w:val="24"/>
                <w:szCs w:val="24"/>
              </w:rPr>
            </w:pPr>
          </w:p>
        </w:tc>
      </w:tr>
      <w:tr w:rsidR="00C54BC1" w:rsidRPr="00915C6A" w:rsidTr="00B314E5">
        <w:tc>
          <w:tcPr>
            <w:tcW w:w="286" w:type="pct"/>
          </w:tcPr>
          <w:p w:rsidR="00C54BC1" w:rsidRPr="00915C6A" w:rsidRDefault="00C54BC1" w:rsidP="00DF3E1D">
            <w:pPr>
              <w:spacing w:after="0"/>
              <w:rPr>
                <w:rFonts w:ascii="Cambria" w:hAnsi="Cambria"/>
                <w:sz w:val="24"/>
                <w:szCs w:val="24"/>
              </w:rPr>
            </w:pPr>
          </w:p>
        </w:tc>
        <w:tc>
          <w:tcPr>
            <w:tcW w:w="1253" w:type="pct"/>
          </w:tcPr>
          <w:p w:rsidR="00C54BC1" w:rsidRPr="00915C6A" w:rsidRDefault="00C54BC1" w:rsidP="00DF3E1D">
            <w:pPr>
              <w:spacing w:after="0"/>
              <w:rPr>
                <w:rFonts w:ascii="Cambria" w:hAnsi="Cambria"/>
                <w:sz w:val="24"/>
                <w:szCs w:val="24"/>
              </w:rPr>
            </w:pPr>
          </w:p>
        </w:tc>
        <w:tc>
          <w:tcPr>
            <w:tcW w:w="984" w:type="pct"/>
          </w:tcPr>
          <w:p w:rsidR="00C54BC1" w:rsidRPr="00915C6A" w:rsidRDefault="00C54BC1" w:rsidP="00DF3E1D">
            <w:pPr>
              <w:spacing w:after="0"/>
              <w:rPr>
                <w:rFonts w:ascii="Cambria" w:hAnsi="Cambria"/>
                <w:sz w:val="24"/>
                <w:szCs w:val="24"/>
              </w:rPr>
            </w:pPr>
          </w:p>
        </w:tc>
        <w:tc>
          <w:tcPr>
            <w:tcW w:w="854" w:type="pct"/>
          </w:tcPr>
          <w:p w:rsidR="00C54BC1" w:rsidRPr="00915C6A" w:rsidRDefault="00C54BC1" w:rsidP="00DF3E1D">
            <w:pPr>
              <w:spacing w:after="0"/>
              <w:rPr>
                <w:rFonts w:ascii="Cambria" w:hAnsi="Cambria"/>
                <w:sz w:val="24"/>
                <w:szCs w:val="24"/>
              </w:rPr>
            </w:pPr>
          </w:p>
        </w:tc>
        <w:tc>
          <w:tcPr>
            <w:tcW w:w="853" w:type="pct"/>
          </w:tcPr>
          <w:p w:rsidR="00C54BC1" w:rsidRPr="00915C6A" w:rsidRDefault="00C54BC1" w:rsidP="00DF3E1D">
            <w:pPr>
              <w:spacing w:after="0"/>
              <w:rPr>
                <w:rFonts w:ascii="Cambria" w:hAnsi="Cambria"/>
                <w:sz w:val="24"/>
                <w:szCs w:val="24"/>
              </w:rPr>
            </w:pPr>
          </w:p>
        </w:tc>
        <w:tc>
          <w:tcPr>
            <w:tcW w:w="769" w:type="pct"/>
          </w:tcPr>
          <w:p w:rsidR="00C54BC1" w:rsidRPr="00915C6A" w:rsidRDefault="00C54BC1" w:rsidP="00DF3E1D">
            <w:pPr>
              <w:spacing w:after="0"/>
              <w:rPr>
                <w:rFonts w:ascii="Cambria" w:hAnsi="Cambria"/>
                <w:sz w:val="24"/>
                <w:szCs w:val="24"/>
              </w:rPr>
            </w:pPr>
          </w:p>
        </w:tc>
      </w:tr>
      <w:tr w:rsidR="00C54BC1" w:rsidRPr="00915C6A" w:rsidTr="00B314E5">
        <w:tc>
          <w:tcPr>
            <w:tcW w:w="286" w:type="pct"/>
          </w:tcPr>
          <w:p w:rsidR="00C54BC1" w:rsidRPr="00915C6A" w:rsidRDefault="00C54BC1" w:rsidP="00DF3E1D">
            <w:pPr>
              <w:spacing w:after="0"/>
              <w:rPr>
                <w:rFonts w:ascii="Cambria" w:hAnsi="Cambria"/>
                <w:sz w:val="24"/>
                <w:szCs w:val="24"/>
              </w:rPr>
            </w:pPr>
          </w:p>
        </w:tc>
        <w:tc>
          <w:tcPr>
            <w:tcW w:w="1253" w:type="pct"/>
          </w:tcPr>
          <w:p w:rsidR="00C54BC1" w:rsidRPr="00915C6A" w:rsidRDefault="00C54BC1" w:rsidP="00DF3E1D">
            <w:pPr>
              <w:spacing w:after="0"/>
              <w:rPr>
                <w:rFonts w:ascii="Cambria" w:hAnsi="Cambria"/>
                <w:sz w:val="24"/>
                <w:szCs w:val="24"/>
              </w:rPr>
            </w:pPr>
          </w:p>
        </w:tc>
        <w:tc>
          <w:tcPr>
            <w:tcW w:w="984" w:type="pct"/>
          </w:tcPr>
          <w:p w:rsidR="00C54BC1" w:rsidRPr="00915C6A" w:rsidRDefault="00C54BC1" w:rsidP="00DF3E1D">
            <w:pPr>
              <w:spacing w:after="0"/>
              <w:rPr>
                <w:rFonts w:ascii="Cambria" w:hAnsi="Cambria"/>
                <w:sz w:val="24"/>
                <w:szCs w:val="24"/>
              </w:rPr>
            </w:pPr>
          </w:p>
        </w:tc>
        <w:tc>
          <w:tcPr>
            <w:tcW w:w="854" w:type="pct"/>
          </w:tcPr>
          <w:p w:rsidR="00C54BC1" w:rsidRPr="00915C6A" w:rsidRDefault="00C54BC1" w:rsidP="00DF3E1D">
            <w:pPr>
              <w:spacing w:after="0"/>
              <w:rPr>
                <w:rFonts w:ascii="Cambria" w:hAnsi="Cambria"/>
                <w:sz w:val="24"/>
                <w:szCs w:val="24"/>
              </w:rPr>
            </w:pPr>
          </w:p>
        </w:tc>
        <w:tc>
          <w:tcPr>
            <w:tcW w:w="853" w:type="pct"/>
          </w:tcPr>
          <w:p w:rsidR="00C54BC1" w:rsidRPr="00915C6A" w:rsidRDefault="00C54BC1" w:rsidP="00DF3E1D">
            <w:pPr>
              <w:spacing w:after="0"/>
              <w:rPr>
                <w:rFonts w:ascii="Cambria" w:hAnsi="Cambria"/>
                <w:sz w:val="24"/>
                <w:szCs w:val="24"/>
              </w:rPr>
            </w:pPr>
          </w:p>
        </w:tc>
        <w:tc>
          <w:tcPr>
            <w:tcW w:w="769" w:type="pct"/>
          </w:tcPr>
          <w:p w:rsidR="00C54BC1" w:rsidRPr="00915C6A" w:rsidRDefault="00C54BC1" w:rsidP="00DF3E1D">
            <w:pPr>
              <w:spacing w:after="0"/>
              <w:rPr>
                <w:rFonts w:ascii="Cambria" w:hAnsi="Cambria"/>
                <w:sz w:val="24"/>
                <w:szCs w:val="24"/>
              </w:rPr>
            </w:pPr>
          </w:p>
        </w:tc>
      </w:tr>
      <w:tr w:rsidR="00C54BC1" w:rsidRPr="00915C6A" w:rsidTr="00B314E5">
        <w:tc>
          <w:tcPr>
            <w:tcW w:w="286" w:type="pct"/>
          </w:tcPr>
          <w:p w:rsidR="00C54BC1" w:rsidRPr="00915C6A" w:rsidRDefault="00C54BC1" w:rsidP="00DF3E1D">
            <w:pPr>
              <w:spacing w:after="0"/>
              <w:rPr>
                <w:rFonts w:ascii="Cambria" w:hAnsi="Cambria"/>
                <w:sz w:val="24"/>
                <w:szCs w:val="24"/>
              </w:rPr>
            </w:pPr>
          </w:p>
        </w:tc>
        <w:tc>
          <w:tcPr>
            <w:tcW w:w="1253" w:type="pct"/>
          </w:tcPr>
          <w:p w:rsidR="00C54BC1" w:rsidRPr="00915C6A" w:rsidRDefault="00C54BC1" w:rsidP="00DF3E1D">
            <w:pPr>
              <w:spacing w:after="0"/>
              <w:rPr>
                <w:rFonts w:ascii="Cambria" w:hAnsi="Cambria"/>
                <w:sz w:val="24"/>
                <w:szCs w:val="24"/>
              </w:rPr>
            </w:pPr>
          </w:p>
        </w:tc>
        <w:tc>
          <w:tcPr>
            <w:tcW w:w="984" w:type="pct"/>
          </w:tcPr>
          <w:p w:rsidR="00C54BC1" w:rsidRPr="00915C6A" w:rsidRDefault="00C54BC1" w:rsidP="00DF3E1D">
            <w:pPr>
              <w:spacing w:after="0"/>
              <w:rPr>
                <w:rFonts w:ascii="Cambria" w:hAnsi="Cambria"/>
                <w:sz w:val="24"/>
                <w:szCs w:val="24"/>
              </w:rPr>
            </w:pPr>
          </w:p>
        </w:tc>
        <w:tc>
          <w:tcPr>
            <w:tcW w:w="854" w:type="pct"/>
          </w:tcPr>
          <w:p w:rsidR="00C54BC1" w:rsidRPr="00915C6A" w:rsidRDefault="00C54BC1" w:rsidP="00DF3E1D">
            <w:pPr>
              <w:spacing w:after="0"/>
              <w:rPr>
                <w:rFonts w:ascii="Cambria" w:hAnsi="Cambria"/>
                <w:sz w:val="24"/>
                <w:szCs w:val="24"/>
              </w:rPr>
            </w:pPr>
          </w:p>
        </w:tc>
        <w:tc>
          <w:tcPr>
            <w:tcW w:w="853" w:type="pct"/>
          </w:tcPr>
          <w:p w:rsidR="00C54BC1" w:rsidRPr="00915C6A" w:rsidRDefault="00C54BC1" w:rsidP="00DF3E1D">
            <w:pPr>
              <w:spacing w:after="0"/>
              <w:rPr>
                <w:rFonts w:ascii="Cambria" w:hAnsi="Cambria"/>
                <w:sz w:val="24"/>
                <w:szCs w:val="24"/>
              </w:rPr>
            </w:pPr>
          </w:p>
        </w:tc>
        <w:tc>
          <w:tcPr>
            <w:tcW w:w="769" w:type="pct"/>
          </w:tcPr>
          <w:p w:rsidR="00C54BC1" w:rsidRPr="00915C6A" w:rsidRDefault="00C54BC1" w:rsidP="00DF3E1D">
            <w:pPr>
              <w:spacing w:after="0"/>
              <w:rPr>
                <w:rFonts w:ascii="Cambria" w:hAnsi="Cambria"/>
                <w:sz w:val="24"/>
                <w:szCs w:val="24"/>
              </w:rPr>
            </w:pPr>
          </w:p>
        </w:tc>
      </w:tr>
      <w:tr w:rsidR="00C54BC1" w:rsidRPr="00915C6A" w:rsidTr="00B314E5">
        <w:tc>
          <w:tcPr>
            <w:tcW w:w="286" w:type="pct"/>
          </w:tcPr>
          <w:p w:rsidR="00C54BC1" w:rsidRPr="00915C6A" w:rsidRDefault="00C54BC1" w:rsidP="00DF3E1D">
            <w:pPr>
              <w:spacing w:after="0"/>
              <w:rPr>
                <w:rFonts w:ascii="Cambria" w:hAnsi="Cambria"/>
                <w:sz w:val="24"/>
                <w:szCs w:val="24"/>
              </w:rPr>
            </w:pPr>
          </w:p>
        </w:tc>
        <w:tc>
          <w:tcPr>
            <w:tcW w:w="1253" w:type="pct"/>
          </w:tcPr>
          <w:p w:rsidR="00C54BC1" w:rsidRPr="00915C6A" w:rsidRDefault="00C54BC1" w:rsidP="00DF3E1D">
            <w:pPr>
              <w:spacing w:after="0"/>
              <w:rPr>
                <w:rFonts w:ascii="Cambria" w:hAnsi="Cambria"/>
                <w:sz w:val="24"/>
                <w:szCs w:val="24"/>
              </w:rPr>
            </w:pPr>
          </w:p>
        </w:tc>
        <w:tc>
          <w:tcPr>
            <w:tcW w:w="984" w:type="pct"/>
          </w:tcPr>
          <w:p w:rsidR="00C54BC1" w:rsidRPr="00915C6A" w:rsidRDefault="00C54BC1" w:rsidP="00DF3E1D">
            <w:pPr>
              <w:spacing w:after="0"/>
              <w:rPr>
                <w:rFonts w:ascii="Cambria" w:hAnsi="Cambria"/>
                <w:sz w:val="24"/>
                <w:szCs w:val="24"/>
              </w:rPr>
            </w:pPr>
          </w:p>
        </w:tc>
        <w:tc>
          <w:tcPr>
            <w:tcW w:w="854" w:type="pct"/>
          </w:tcPr>
          <w:p w:rsidR="00C54BC1" w:rsidRPr="00915C6A" w:rsidRDefault="00C54BC1" w:rsidP="00DF3E1D">
            <w:pPr>
              <w:spacing w:after="0"/>
              <w:rPr>
                <w:rFonts w:ascii="Cambria" w:hAnsi="Cambria"/>
                <w:sz w:val="24"/>
                <w:szCs w:val="24"/>
              </w:rPr>
            </w:pPr>
          </w:p>
        </w:tc>
        <w:tc>
          <w:tcPr>
            <w:tcW w:w="853" w:type="pct"/>
          </w:tcPr>
          <w:p w:rsidR="00C54BC1" w:rsidRPr="00915C6A" w:rsidRDefault="00C54BC1" w:rsidP="00DF3E1D">
            <w:pPr>
              <w:spacing w:after="0"/>
              <w:rPr>
                <w:rFonts w:ascii="Cambria" w:hAnsi="Cambria"/>
                <w:sz w:val="24"/>
                <w:szCs w:val="24"/>
              </w:rPr>
            </w:pPr>
          </w:p>
        </w:tc>
        <w:tc>
          <w:tcPr>
            <w:tcW w:w="769" w:type="pct"/>
          </w:tcPr>
          <w:p w:rsidR="00C54BC1" w:rsidRPr="00915C6A" w:rsidRDefault="00C54BC1" w:rsidP="00DF3E1D">
            <w:pPr>
              <w:spacing w:after="0"/>
              <w:rPr>
                <w:rFonts w:ascii="Cambria" w:hAnsi="Cambria"/>
                <w:sz w:val="24"/>
                <w:szCs w:val="24"/>
              </w:rPr>
            </w:pPr>
          </w:p>
        </w:tc>
      </w:tr>
      <w:tr w:rsidR="00C54BC1" w:rsidRPr="00915C6A" w:rsidTr="00B314E5">
        <w:tc>
          <w:tcPr>
            <w:tcW w:w="286" w:type="pct"/>
          </w:tcPr>
          <w:p w:rsidR="00C54BC1" w:rsidRPr="00915C6A" w:rsidRDefault="00C54BC1" w:rsidP="00DF3E1D">
            <w:pPr>
              <w:spacing w:after="0"/>
              <w:rPr>
                <w:rFonts w:ascii="Cambria" w:hAnsi="Cambria"/>
                <w:sz w:val="24"/>
                <w:szCs w:val="24"/>
              </w:rPr>
            </w:pPr>
          </w:p>
        </w:tc>
        <w:tc>
          <w:tcPr>
            <w:tcW w:w="1253" w:type="pct"/>
          </w:tcPr>
          <w:p w:rsidR="00C54BC1" w:rsidRPr="00915C6A" w:rsidRDefault="00C54BC1" w:rsidP="00DF3E1D">
            <w:pPr>
              <w:spacing w:after="0"/>
              <w:rPr>
                <w:rFonts w:ascii="Cambria" w:hAnsi="Cambria"/>
                <w:sz w:val="24"/>
                <w:szCs w:val="24"/>
              </w:rPr>
            </w:pPr>
          </w:p>
        </w:tc>
        <w:tc>
          <w:tcPr>
            <w:tcW w:w="984" w:type="pct"/>
          </w:tcPr>
          <w:p w:rsidR="00C54BC1" w:rsidRPr="00915C6A" w:rsidRDefault="00C54BC1" w:rsidP="00DF3E1D">
            <w:pPr>
              <w:spacing w:after="0"/>
              <w:rPr>
                <w:rFonts w:ascii="Cambria" w:hAnsi="Cambria"/>
                <w:sz w:val="24"/>
                <w:szCs w:val="24"/>
              </w:rPr>
            </w:pPr>
          </w:p>
        </w:tc>
        <w:tc>
          <w:tcPr>
            <w:tcW w:w="854" w:type="pct"/>
          </w:tcPr>
          <w:p w:rsidR="00C54BC1" w:rsidRPr="00915C6A" w:rsidRDefault="00C54BC1" w:rsidP="00DF3E1D">
            <w:pPr>
              <w:spacing w:after="0"/>
              <w:rPr>
                <w:rFonts w:ascii="Cambria" w:hAnsi="Cambria"/>
                <w:sz w:val="24"/>
                <w:szCs w:val="24"/>
              </w:rPr>
            </w:pPr>
          </w:p>
        </w:tc>
        <w:tc>
          <w:tcPr>
            <w:tcW w:w="853" w:type="pct"/>
          </w:tcPr>
          <w:p w:rsidR="00C54BC1" w:rsidRPr="00915C6A" w:rsidRDefault="00C54BC1" w:rsidP="00DF3E1D">
            <w:pPr>
              <w:spacing w:after="0"/>
              <w:rPr>
                <w:rFonts w:ascii="Cambria" w:hAnsi="Cambria"/>
                <w:sz w:val="24"/>
                <w:szCs w:val="24"/>
              </w:rPr>
            </w:pPr>
          </w:p>
        </w:tc>
        <w:tc>
          <w:tcPr>
            <w:tcW w:w="769" w:type="pct"/>
          </w:tcPr>
          <w:p w:rsidR="00C54BC1" w:rsidRPr="00915C6A" w:rsidRDefault="00C54BC1" w:rsidP="00DF3E1D">
            <w:pPr>
              <w:spacing w:after="0"/>
              <w:rPr>
                <w:rFonts w:ascii="Cambria" w:hAnsi="Cambria"/>
                <w:sz w:val="24"/>
                <w:szCs w:val="24"/>
              </w:rPr>
            </w:pPr>
          </w:p>
        </w:tc>
      </w:tr>
      <w:tr w:rsidR="00C54BC1" w:rsidRPr="00915C6A" w:rsidTr="00B314E5">
        <w:tc>
          <w:tcPr>
            <w:tcW w:w="286" w:type="pct"/>
          </w:tcPr>
          <w:p w:rsidR="00C54BC1" w:rsidRPr="00915C6A" w:rsidRDefault="00C54BC1" w:rsidP="00DF3E1D">
            <w:pPr>
              <w:spacing w:after="0"/>
              <w:rPr>
                <w:rFonts w:ascii="Cambria" w:hAnsi="Cambria"/>
                <w:sz w:val="24"/>
                <w:szCs w:val="24"/>
              </w:rPr>
            </w:pPr>
          </w:p>
        </w:tc>
        <w:tc>
          <w:tcPr>
            <w:tcW w:w="1253" w:type="pct"/>
          </w:tcPr>
          <w:p w:rsidR="00C54BC1" w:rsidRPr="00915C6A" w:rsidRDefault="00C54BC1" w:rsidP="00DF3E1D">
            <w:pPr>
              <w:spacing w:after="0"/>
              <w:rPr>
                <w:rFonts w:ascii="Cambria" w:hAnsi="Cambria"/>
                <w:sz w:val="24"/>
                <w:szCs w:val="24"/>
              </w:rPr>
            </w:pPr>
          </w:p>
        </w:tc>
        <w:tc>
          <w:tcPr>
            <w:tcW w:w="984" w:type="pct"/>
          </w:tcPr>
          <w:p w:rsidR="00C54BC1" w:rsidRPr="00915C6A" w:rsidRDefault="00C54BC1" w:rsidP="00DF3E1D">
            <w:pPr>
              <w:spacing w:after="0"/>
              <w:rPr>
                <w:rFonts w:ascii="Cambria" w:hAnsi="Cambria"/>
                <w:sz w:val="24"/>
                <w:szCs w:val="24"/>
              </w:rPr>
            </w:pPr>
          </w:p>
        </w:tc>
        <w:tc>
          <w:tcPr>
            <w:tcW w:w="854" w:type="pct"/>
          </w:tcPr>
          <w:p w:rsidR="00C54BC1" w:rsidRPr="00915C6A" w:rsidRDefault="00C54BC1" w:rsidP="00DF3E1D">
            <w:pPr>
              <w:spacing w:after="0"/>
              <w:rPr>
                <w:rFonts w:ascii="Cambria" w:hAnsi="Cambria"/>
                <w:sz w:val="24"/>
                <w:szCs w:val="24"/>
              </w:rPr>
            </w:pPr>
          </w:p>
        </w:tc>
        <w:tc>
          <w:tcPr>
            <w:tcW w:w="853" w:type="pct"/>
          </w:tcPr>
          <w:p w:rsidR="00C54BC1" w:rsidRPr="00915C6A" w:rsidRDefault="00C54BC1" w:rsidP="00DF3E1D">
            <w:pPr>
              <w:spacing w:after="0"/>
              <w:rPr>
                <w:rFonts w:ascii="Cambria" w:hAnsi="Cambria"/>
                <w:sz w:val="24"/>
                <w:szCs w:val="24"/>
              </w:rPr>
            </w:pPr>
          </w:p>
        </w:tc>
        <w:tc>
          <w:tcPr>
            <w:tcW w:w="769" w:type="pct"/>
          </w:tcPr>
          <w:p w:rsidR="00C54BC1" w:rsidRPr="00915C6A" w:rsidRDefault="00C54BC1" w:rsidP="00DF3E1D">
            <w:pPr>
              <w:spacing w:after="0"/>
              <w:rPr>
                <w:rFonts w:ascii="Cambria" w:hAnsi="Cambria"/>
                <w:sz w:val="24"/>
                <w:szCs w:val="24"/>
              </w:rPr>
            </w:pPr>
          </w:p>
        </w:tc>
      </w:tr>
      <w:tr w:rsidR="00C54BC1" w:rsidRPr="00915C6A" w:rsidTr="00B314E5">
        <w:tc>
          <w:tcPr>
            <w:tcW w:w="286" w:type="pct"/>
          </w:tcPr>
          <w:p w:rsidR="00C54BC1" w:rsidRPr="00915C6A" w:rsidRDefault="00C54BC1" w:rsidP="00DF3E1D">
            <w:pPr>
              <w:spacing w:after="0"/>
              <w:rPr>
                <w:rFonts w:ascii="Cambria" w:hAnsi="Cambria"/>
                <w:sz w:val="24"/>
                <w:szCs w:val="24"/>
              </w:rPr>
            </w:pPr>
          </w:p>
        </w:tc>
        <w:tc>
          <w:tcPr>
            <w:tcW w:w="1253" w:type="pct"/>
          </w:tcPr>
          <w:p w:rsidR="00C54BC1" w:rsidRPr="00915C6A" w:rsidRDefault="00C54BC1" w:rsidP="00DF3E1D">
            <w:pPr>
              <w:spacing w:after="0"/>
              <w:rPr>
                <w:rFonts w:ascii="Cambria" w:hAnsi="Cambria"/>
                <w:sz w:val="24"/>
                <w:szCs w:val="24"/>
              </w:rPr>
            </w:pPr>
          </w:p>
        </w:tc>
        <w:tc>
          <w:tcPr>
            <w:tcW w:w="984" w:type="pct"/>
          </w:tcPr>
          <w:p w:rsidR="00C54BC1" w:rsidRPr="00915C6A" w:rsidRDefault="00C54BC1" w:rsidP="00DF3E1D">
            <w:pPr>
              <w:spacing w:after="0"/>
              <w:rPr>
                <w:rFonts w:ascii="Cambria" w:hAnsi="Cambria"/>
                <w:sz w:val="24"/>
                <w:szCs w:val="24"/>
              </w:rPr>
            </w:pPr>
          </w:p>
        </w:tc>
        <w:tc>
          <w:tcPr>
            <w:tcW w:w="854" w:type="pct"/>
          </w:tcPr>
          <w:p w:rsidR="00C54BC1" w:rsidRPr="00915C6A" w:rsidRDefault="00C54BC1" w:rsidP="00DF3E1D">
            <w:pPr>
              <w:spacing w:after="0"/>
              <w:rPr>
                <w:rFonts w:ascii="Cambria" w:hAnsi="Cambria"/>
                <w:sz w:val="24"/>
                <w:szCs w:val="24"/>
              </w:rPr>
            </w:pPr>
          </w:p>
        </w:tc>
        <w:tc>
          <w:tcPr>
            <w:tcW w:w="853" w:type="pct"/>
          </w:tcPr>
          <w:p w:rsidR="00C54BC1" w:rsidRPr="00915C6A" w:rsidRDefault="00C54BC1" w:rsidP="00DF3E1D">
            <w:pPr>
              <w:spacing w:after="0"/>
              <w:rPr>
                <w:rFonts w:ascii="Cambria" w:hAnsi="Cambria"/>
                <w:sz w:val="24"/>
                <w:szCs w:val="24"/>
              </w:rPr>
            </w:pPr>
          </w:p>
        </w:tc>
        <w:tc>
          <w:tcPr>
            <w:tcW w:w="769" w:type="pct"/>
          </w:tcPr>
          <w:p w:rsidR="00C54BC1" w:rsidRPr="00915C6A" w:rsidRDefault="00C54BC1" w:rsidP="00DF3E1D">
            <w:pPr>
              <w:spacing w:after="0"/>
              <w:rPr>
                <w:rFonts w:ascii="Cambria" w:hAnsi="Cambria"/>
                <w:sz w:val="24"/>
                <w:szCs w:val="24"/>
              </w:rPr>
            </w:pPr>
          </w:p>
        </w:tc>
      </w:tr>
      <w:tr w:rsidR="00C54BC1" w:rsidRPr="00915C6A" w:rsidTr="00B314E5">
        <w:tc>
          <w:tcPr>
            <w:tcW w:w="286" w:type="pct"/>
          </w:tcPr>
          <w:p w:rsidR="00C54BC1" w:rsidRPr="00915C6A" w:rsidRDefault="00C54BC1" w:rsidP="00DF3E1D">
            <w:pPr>
              <w:spacing w:after="0"/>
              <w:rPr>
                <w:rFonts w:ascii="Cambria" w:hAnsi="Cambria"/>
                <w:sz w:val="24"/>
                <w:szCs w:val="24"/>
              </w:rPr>
            </w:pPr>
          </w:p>
        </w:tc>
        <w:tc>
          <w:tcPr>
            <w:tcW w:w="1253" w:type="pct"/>
          </w:tcPr>
          <w:p w:rsidR="00C54BC1" w:rsidRPr="00915C6A" w:rsidRDefault="00C54BC1" w:rsidP="00DF3E1D">
            <w:pPr>
              <w:spacing w:after="0"/>
              <w:rPr>
                <w:rFonts w:ascii="Cambria" w:hAnsi="Cambria"/>
                <w:sz w:val="24"/>
                <w:szCs w:val="24"/>
              </w:rPr>
            </w:pPr>
          </w:p>
        </w:tc>
        <w:tc>
          <w:tcPr>
            <w:tcW w:w="984" w:type="pct"/>
          </w:tcPr>
          <w:p w:rsidR="00C54BC1" w:rsidRPr="00915C6A" w:rsidRDefault="00C54BC1" w:rsidP="00DF3E1D">
            <w:pPr>
              <w:spacing w:after="0"/>
              <w:rPr>
                <w:rFonts w:ascii="Cambria" w:hAnsi="Cambria"/>
                <w:sz w:val="24"/>
                <w:szCs w:val="24"/>
              </w:rPr>
            </w:pPr>
          </w:p>
        </w:tc>
        <w:tc>
          <w:tcPr>
            <w:tcW w:w="854" w:type="pct"/>
          </w:tcPr>
          <w:p w:rsidR="00C54BC1" w:rsidRPr="00915C6A" w:rsidRDefault="00C54BC1" w:rsidP="00DF3E1D">
            <w:pPr>
              <w:spacing w:after="0"/>
              <w:rPr>
                <w:rFonts w:ascii="Cambria" w:hAnsi="Cambria"/>
                <w:sz w:val="24"/>
                <w:szCs w:val="24"/>
              </w:rPr>
            </w:pPr>
          </w:p>
        </w:tc>
        <w:tc>
          <w:tcPr>
            <w:tcW w:w="853" w:type="pct"/>
          </w:tcPr>
          <w:p w:rsidR="00C54BC1" w:rsidRPr="00915C6A" w:rsidRDefault="00C54BC1" w:rsidP="00DF3E1D">
            <w:pPr>
              <w:spacing w:after="0"/>
              <w:rPr>
                <w:rFonts w:ascii="Cambria" w:hAnsi="Cambria"/>
                <w:sz w:val="24"/>
                <w:szCs w:val="24"/>
              </w:rPr>
            </w:pPr>
          </w:p>
        </w:tc>
        <w:tc>
          <w:tcPr>
            <w:tcW w:w="769" w:type="pct"/>
          </w:tcPr>
          <w:p w:rsidR="00C54BC1" w:rsidRPr="00915C6A" w:rsidRDefault="00C54BC1" w:rsidP="00DF3E1D">
            <w:pPr>
              <w:spacing w:after="0"/>
              <w:rPr>
                <w:rFonts w:ascii="Cambria" w:hAnsi="Cambria"/>
                <w:sz w:val="24"/>
                <w:szCs w:val="24"/>
              </w:rPr>
            </w:pPr>
          </w:p>
        </w:tc>
      </w:tr>
      <w:tr w:rsidR="00C54BC1" w:rsidRPr="00915C6A" w:rsidTr="00B314E5">
        <w:tc>
          <w:tcPr>
            <w:tcW w:w="286" w:type="pct"/>
          </w:tcPr>
          <w:p w:rsidR="00C54BC1" w:rsidRPr="00915C6A" w:rsidRDefault="00C54BC1" w:rsidP="00DF3E1D">
            <w:pPr>
              <w:spacing w:after="0"/>
              <w:rPr>
                <w:rFonts w:ascii="Cambria" w:hAnsi="Cambria"/>
                <w:sz w:val="24"/>
                <w:szCs w:val="24"/>
              </w:rPr>
            </w:pPr>
          </w:p>
        </w:tc>
        <w:tc>
          <w:tcPr>
            <w:tcW w:w="1253" w:type="pct"/>
          </w:tcPr>
          <w:p w:rsidR="00C54BC1" w:rsidRPr="00915C6A" w:rsidRDefault="00C54BC1" w:rsidP="00DF3E1D">
            <w:pPr>
              <w:spacing w:after="0"/>
              <w:rPr>
                <w:rFonts w:ascii="Cambria" w:hAnsi="Cambria"/>
                <w:sz w:val="24"/>
                <w:szCs w:val="24"/>
              </w:rPr>
            </w:pPr>
          </w:p>
        </w:tc>
        <w:tc>
          <w:tcPr>
            <w:tcW w:w="984" w:type="pct"/>
          </w:tcPr>
          <w:p w:rsidR="00C54BC1" w:rsidRPr="00915C6A" w:rsidRDefault="00C54BC1" w:rsidP="00DF3E1D">
            <w:pPr>
              <w:spacing w:after="0"/>
              <w:rPr>
                <w:rFonts w:ascii="Cambria" w:hAnsi="Cambria"/>
                <w:sz w:val="24"/>
                <w:szCs w:val="24"/>
              </w:rPr>
            </w:pPr>
          </w:p>
        </w:tc>
        <w:tc>
          <w:tcPr>
            <w:tcW w:w="854" w:type="pct"/>
          </w:tcPr>
          <w:p w:rsidR="00C54BC1" w:rsidRPr="00915C6A" w:rsidRDefault="00C54BC1" w:rsidP="00DF3E1D">
            <w:pPr>
              <w:spacing w:after="0"/>
              <w:rPr>
                <w:rFonts w:ascii="Cambria" w:hAnsi="Cambria"/>
                <w:sz w:val="24"/>
                <w:szCs w:val="24"/>
              </w:rPr>
            </w:pPr>
          </w:p>
        </w:tc>
        <w:tc>
          <w:tcPr>
            <w:tcW w:w="853" w:type="pct"/>
          </w:tcPr>
          <w:p w:rsidR="00C54BC1" w:rsidRPr="00915C6A" w:rsidRDefault="00C54BC1" w:rsidP="00DF3E1D">
            <w:pPr>
              <w:spacing w:after="0"/>
              <w:rPr>
                <w:rFonts w:ascii="Cambria" w:hAnsi="Cambria"/>
                <w:sz w:val="24"/>
                <w:szCs w:val="24"/>
              </w:rPr>
            </w:pPr>
          </w:p>
        </w:tc>
        <w:tc>
          <w:tcPr>
            <w:tcW w:w="769" w:type="pct"/>
          </w:tcPr>
          <w:p w:rsidR="00C54BC1" w:rsidRPr="00915C6A" w:rsidRDefault="00C54BC1" w:rsidP="00DF3E1D">
            <w:pPr>
              <w:spacing w:after="0"/>
              <w:rPr>
                <w:rFonts w:ascii="Cambria" w:hAnsi="Cambria"/>
                <w:sz w:val="24"/>
                <w:szCs w:val="24"/>
              </w:rPr>
            </w:pPr>
          </w:p>
        </w:tc>
      </w:tr>
      <w:tr w:rsidR="00C54BC1" w:rsidRPr="00915C6A" w:rsidTr="00B314E5">
        <w:tc>
          <w:tcPr>
            <w:tcW w:w="286" w:type="pct"/>
          </w:tcPr>
          <w:p w:rsidR="00C54BC1" w:rsidRPr="00915C6A" w:rsidRDefault="00C54BC1" w:rsidP="00DF3E1D">
            <w:pPr>
              <w:spacing w:after="0"/>
              <w:rPr>
                <w:rFonts w:ascii="Cambria" w:hAnsi="Cambria"/>
                <w:sz w:val="24"/>
                <w:szCs w:val="24"/>
              </w:rPr>
            </w:pPr>
          </w:p>
        </w:tc>
        <w:tc>
          <w:tcPr>
            <w:tcW w:w="1253" w:type="pct"/>
          </w:tcPr>
          <w:p w:rsidR="00C54BC1" w:rsidRPr="00915C6A" w:rsidRDefault="00C54BC1" w:rsidP="00DF3E1D">
            <w:pPr>
              <w:spacing w:after="0"/>
              <w:rPr>
                <w:rFonts w:ascii="Cambria" w:hAnsi="Cambria"/>
                <w:sz w:val="24"/>
                <w:szCs w:val="24"/>
              </w:rPr>
            </w:pPr>
          </w:p>
        </w:tc>
        <w:tc>
          <w:tcPr>
            <w:tcW w:w="984" w:type="pct"/>
          </w:tcPr>
          <w:p w:rsidR="00C54BC1" w:rsidRPr="00915C6A" w:rsidRDefault="00C54BC1" w:rsidP="00DF3E1D">
            <w:pPr>
              <w:spacing w:after="0"/>
              <w:rPr>
                <w:rFonts w:ascii="Cambria" w:hAnsi="Cambria"/>
                <w:sz w:val="24"/>
                <w:szCs w:val="24"/>
              </w:rPr>
            </w:pPr>
          </w:p>
        </w:tc>
        <w:tc>
          <w:tcPr>
            <w:tcW w:w="854" w:type="pct"/>
          </w:tcPr>
          <w:p w:rsidR="00C54BC1" w:rsidRPr="00915C6A" w:rsidRDefault="00C54BC1" w:rsidP="00DF3E1D">
            <w:pPr>
              <w:spacing w:after="0"/>
              <w:rPr>
                <w:rFonts w:ascii="Cambria" w:hAnsi="Cambria"/>
                <w:sz w:val="24"/>
                <w:szCs w:val="24"/>
              </w:rPr>
            </w:pPr>
          </w:p>
        </w:tc>
        <w:tc>
          <w:tcPr>
            <w:tcW w:w="853" w:type="pct"/>
          </w:tcPr>
          <w:p w:rsidR="00C54BC1" w:rsidRPr="00915C6A" w:rsidRDefault="00C54BC1" w:rsidP="00DF3E1D">
            <w:pPr>
              <w:spacing w:after="0"/>
              <w:rPr>
                <w:rFonts w:ascii="Cambria" w:hAnsi="Cambria"/>
                <w:sz w:val="24"/>
                <w:szCs w:val="24"/>
              </w:rPr>
            </w:pPr>
          </w:p>
        </w:tc>
        <w:tc>
          <w:tcPr>
            <w:tcW w:w="769" w:type="pct"/>
          </w:tcPr>
          <w:p w:rsidR="00C54BC1" w:rsidRPr="00915C6A" w:rsidRDefault="00C54BC1" w:rsidP="00DF3E1D">
            <w:pPr>
              <w:spacing w:after="0"/>
              <w:rPr>
                <w:rFonts w:ascii="Cambria" w:hAnsi="Cambria"/>
                <w:sz w:val="24"/>
                <w:szCs w:val="24"/>
              </w:rPr>
            </w:pPr>
          </w:p>
        </w:tc>
      </w:tr>
      <w:tr w:rsidR="00C54BC1" w:rsidRPr="00915C6A" w:rsidTr="00B314E5">
        <w:tc>
          <w:tcPr>
            <w:tcW w:w="286" w:type="pct"/>
          </w:tcPr>
          <w:p w:rsidR="00C54BC1" w:rsidRPr="00915C6A" w:rsidRDefault="00C54BC1" w:rsidP="00DF3E1D">
            <w:pPr>
              <w:spacing w:after="0"/>
              <w:rPr>
                <w:rFonts w:ascii="Cambria" w:hAnsi="Cambria"/>
                <w:sz w:val="24"/>
                <w:szCs w:val="24"/>
              </w:rPr>
            </w:pPr>
          </w:p>
        </w:tc>
        <w:tc>
          <w:tcPr>
            <w:tcW w:w="1253" w:type="pct"/>
          </w:tcPr>
          <w:p w:rsidR="00C54BC1" w:rsidRPr="00915C6A" w:rsidRDefault="00C54BC1" w:rsidP="00DF3E1D">
            <w:pPr>
              <w:spacing w:after="0"/>
              <w:rPr>
                <w:rFonts w:ascii="Cambria" w:hAnsi="Cambria"/>
                <w:sz w:val="24"/>
                <w:szCs w:val="24"/>
              </w:rPr>
            </w:pPr>
          </w:p>
        </w:tc>
        <w:tc>
          <w:tcPr>
            <w:tcW w:w="984" w:type="pct"/>
          </w:tcPr>
          <w:p w:rsidR="00C54BC1" w:rsidRPr="00915C6A" w:rsidRDefault="00C54BC1" w:rsidP="00DF3E1D">
            <w:pPr>
              <w:spacing w:after="0"/>
              <w:rPr>
                <w:rFonts w:ascii="Cambria" w:hAnsi="Cambria"/>
                <w:sz w:val="24"/>
                <w:szCs w:val="24"/>
              </w:rPr>
            </w:pPr>
          </w:p>
        </w:tc>
        <w:tc>
          <w:tcPr>
            <w:tcW w:w="854" w:type="pct"/>
          </w:tcPr>
          <w:p w:rsidR="00C54BC1" w:rsidRPr="00915C6A" w:rsidRDefault="00C54BC1" w:rsidP="00DF3E1D">
            <w:pPr>
              <w:spacing w:after="0"/>
              <w:rPr>
                <w:rFonts w:ascii="Cambria" w:hAnsi="Cambria"/>
                <w:sz w:val="24"/>
                <w:szCs w:val="24"/>
              </w:rPr>
            </w:pPr>
          </w:p>
        </w:tc>
        <w:tc>
          <w:tcPr>
            <w:tcW w:w="853" w:type="pct"/>
          </w:tcPr>
          <w:p w:rsidR="00C54BC1" w:rsidRPr="00915C6A" w:rsidRDefault="00C54BC1" w:rsidP="00DF3E1D">
            <w:pPr>
              <w:spacing w:after="0"/>
              <w:rPr>
                <w:rFonts w:ascii="Cambria" w:hAnsi="Cambria"/>
                <w:sz w:val="24"/>
                <w:szCs w:val="24"/>
              </w:rPr>
            </w:pPr>
          </w:p>
        </w:tc>
        <w:tc>
          <w:tcPr>
            <w:tcW w:w="769" w:type="pct"/>
          </w:tcPr>
          <w:p w:rsidR="00C54BC1" w:rsidRPr="00915C6A" w:rsidRDefault="00C54BC1" w:rsidP="00DF3E1D">
            <w:pPr>
              <w:spacing w:after="0"/>
              <w:rPr>
                <w:rFonts w:ascii="Cambria" w:hAnsi="Cambria"/>
                <w:sz w:val="24"/>
                <w:szCs w:val="24"/>
              </w:rPr>
            </w:pPr>
          </w:p>
        </w:tc>
      </w:tr>
    </w:tbl>
    <w:p w:rsidR="00C54BC1" w:rsidRPr="00915C6A" w:rsidRDefault="00C54BC1" w:rsidP="00DF3E1D">
      <w:pPr>
        <w:rPr>
          <w:rFonts w:ascii="Cambria" w:hAnsi="Cambria"/>
          <w:b/>
          <w:sz w:val="24"/>
          <w:szCs w:val="24"/>
          <w:u w:val="single"/>
        </w:rPr>
      </w:pPr>
    </w:p>
    <w:p w:rsidR="00C54BC1" w:rsidRPr="00915C6A" w:rsidRDefault="00C54BC1" w:rsidP="00DF3E1D">
      <w:pPr>
        <w:rPr>
          <w:rFonts w:ascii="Cambria" w:hAnsi="Cambria" w:cs="Arial"/>
          <w:color w:val="000000"/>
          <w:sz w:val="24"/>
          <w:szCs w:val="24"/>
        </w:rPr>
      </w:pPr>
      <w:r w:rsidRPr="00915C6A">
        <w:rPr>
          <w:rFonts w:ascii="Cambria" w:hAnsi="Cambria" w:cs="Arial"/>
          <w:color w:val="000000"/>
          <w:sz w:val="24"/>
          <w:szCs w:val="24"/>
        </w:rPr>
        <w:t>Signature of District Collector:__________________________</w:t>
      </w:r>
      <w:r w:rsidRPr="00915C6A">
        <w:rPr>
          <w:rFonts w:ascii="Cambria" w:hAnsi="Cambria" w:cs="Arial"/>
          <w:color w:val="000000"/>
          <w:sz w:val="24"/>
          <w:szCs w:val="24"/>
        </w:rPr>
        <w:br w:type="page"/>
      </w:r>
    </w:p>
    <w:p w:rsidR="00DF3E1D" w:rsidRDefault="00DF3E1D" w:rsidP="00DF3E1D">
      <w:pPr>
        <w:pStyle w:val="Heading1"/>
        <w:rPr>
          <w:rFonts w:ascii="Cambria" w:hAnsi="Cambria"/>
          <w:sz w:val="24"/>
          <w:szCs w:val="24"/>
        </w:rPr>
      </w:pPr>
      <w:bookmarkStart w:id="67" w:name="_Toc452810609"/>
    </w:p>
    <w:p w:rsidR="00EE1B43" w:rsidRPr="00915C6A" w:rsidRDefault="00C54BC1" w:rsidP="00DF3E1D">
      <w:pPr>
        <w:pStyle w:val="Heading1"/>
        <w:pBdr>
          <w:bottom w:val="single" w:sz="4" w:space="1" w:color="auto"/>
        </w:pBdr>
        <w:jc w:val="center"/>
        <w:rPr>
          <w:rFonts w:ascii="Cambria" w:hAnsi="Cambria"/>
          <w:sz w:val="24"/>
          <w:szCs w:val="24"/>
        </w:rPr>
      </w:pPr>
      <w:bookmarkStart w:id="68" w:name="_Toc453082433"/>
      <w:r w:rsidRPr="00915C6A">
        <w:rPr>
          <w:rFonts w:ascii="Cambria" w:hAnsi="Cambria"/>
          <w:sz w:val="24"/>
          <w:szCs w:val="24"/>
        </w:rPr>
        <w:t>Annex</w:t>
      </w:r>
      <w:r w:rsidR="00B314E5">
        <w:rPr>
          <w:rFonts w:ascii="Cambria" w:hAnsi="Cambria"/>
          <w:sz w:val="24"/>
          <w:szCs w:val="24"/>
        </w:rPr>
        <w:t>ure IV</w:t>
      </w:r>
      <w:r w:rsidR="00EE1B43" w:rsidRPr="00915C6A">
        <w:rPr>
          <w:rFonts w:ascii="Cambria" w:hAnsi="Cambria"/>
          <w:sz w:val="24"/>
          <w:szCs w:val="24"/>
        </w:rPr>
        <w:t xml:space="preserve">: </w:t>
      </w:r>
      <w:r w:rsidRPr="00915C6A">
        <w:rPr>
          <w:rFonts w:ascii="Cambria" w:hAnsi="Cambria"/>
          <w:sz w:val="24"/>
          <w:szCs w:val="24"/>
        </w:rPr>
        <w:t>Block operational plan</w:t>
      </w:r>
      <w:bookmarkEnd w:id="67"/>
      <w:bookmarkEnd w:id="68"/>
    </w:p>
    <w:p w:rsidR="00DF3E1D" w:rsidRDefault="00DF3E1D" w:rsidP="00DF3E1D">
      <w:pPr>
        <w:rPr>
          <w:rFonts w:ascii="Cambria" w:hAnsi="Cambria"/>
          <w:b/>
          <w:sz w:val="24"/>
          <w:szCs w:val="24"/>
        </w:rPr>
      </w:pPr>
    </w:p>
    <w:p w:rsidR="00C54BC1" w:rsidRPr="00915C6A" w:rsidRDefault="00C54BC1" w:rsidP="00DF3E1D">
      <w:pPr>
        <w:rPr>
          <w:rFonts w:ascii="Cambria" w:hAnsi="Cambria"/>
          <w:b/>
          <w:sz w:val="24"/>
          <w:szCs w:val="24"/>
        </w:rPr>
      </w:pPr>
      <w:r w:rsidRPr="00915C6A">
        <w:rPr>
          <w:rFonts w:ascii="Cambria" w:hAnsi="Cambria"/>
          <w:b/>
          <w:sz w:val="24"/>
          <w:szCs w:val="24"/>
        </w:rPr>
        <w:t>IDCF 201</w:t>
      </w:r>
      <w:r w:rsidR="00A16B56" w:rsidRPr="00915C6A">
        <w:rPr>
          <w:rFonts w:ascii="Cambria" w:hAnsi="Cambria"/>
          <w:b/>
          <w:sz w:val="24"/>
          <w:szCs w:val="24"/>
        </w:rPr>
        <w:t>6</w:t>
      </w:r>
      <w:r w:rsidRPr="00915C6A">
        <w:rPr>
          <w:rFonts w:ascii="Cambria" w:hAnsi="Cambria"/>
          <w:b/>
          <w:sz w:val="24"/>
          <w:szCs w:val="24"/>
        </w:rPr>
        <w:t xml:space="preserve"> (to be filled by Block Health officer that help him/her to take comprehensive preparations)</w:t>
      </w:r>
    </w:p>
    <w:p w:rsidR="00C54BC1" w:rsidRPr="00915C6A" w:rsidRDefault="00C54BC1" w:rsidP="00DF3E1D">
      <w:pPr>
        <w:rPr>
          <w:rFonts w:ascii="Cambria" w:hAnsi="Cambria"/>
          <w:b/>
          <w:sz w:val="24"/>
          <w:szCs w:val="24"/>
        </w:rPr>
      </w:pPr>
    </w:p>
    <w:p w:rsidR="00C54BC1" w:rsidRPr="00915C6A" w:rsidRDefault="00C54BC1" w:rsidP="00DF3E1D">
      <w:pPr>
        <w:rPr>
          <w:rFonts w:ascii="Cambria" w:hAnsi="Cambria"/>
          <w:b/>
          <w:sz w:val="24"/>
          <w:szCs w:val="24"/>
        </w:rPr>
      </w:pPr>
      <w:r w:rsidRPr="00915C6A">
        <w:rPr>
          <w:rFonts w:ascii="Cambria" w:hAnsi="Cambria"/>
          <w:b/>
          <w:sz w:val="24"/>
          <w:szCs w:val="24"/>
        </w:rPr>
        <w:t>Block: ______________________</w:t>
      </w:r>
      <w:r w:rsidRPr="00915C6A">
        <w:rPr>
          <w:rFonts w:ascii="Cambria" w:hAnsi="Cambria"/>
          <w:b/>
          <w:sz w:val="24"/>
          <w:szCs w:val="24"/>
        </w:rPr>
        <w:tab/>
        <w:t>Total under five population of the block: ________________</w:t>
      </w:r>
    </w:p>
    <w:p w:rsidR="00C54BC1" w:rsidRPr="00915C6A" w:rsidRDefault="00C54BC1" w:rsidP="00DF3E1D">
      <w:pPr>
        <w:rPr>
          <w:rFonts w:ascii="Cambria" w:hAnsi="Cambria"/>
          <w:b/>
          <w:sz w:val="24"/>
          <w:szCs w:val="24"/>
        </w:rPr>
      </w:pPr>
      <w:r w:rsidRPr="00915C6A">
        <w:rPr>
          <w:rFonts w:ascii="Cambria" w:hAnsi="Cambria"/>
          <w:b/>
          <w:sz w:val="24"/>
          <w:szCs w:val="24"/>
        </w:rPr>
        <w:t>Medical Officer of the block: ______________________ Phone No.______________________________</w:t>
      </w:r>
    </w:p>
    <w:p w:rsidR="00C54BC1" w:rsidRPr="00915C6A" w:rsidRDefault="00C54BC1" w:rsidP="00DF3E1D">
      <w:pPr>
        <w:rPr>
          <w:rFonts w:ascii="Cambria" w:hAnsi="Cambria"/>
          <w:b/>
          <w:sz w:val="24"/>
          <w:szCs w:val="24"/>
          <w:u w:val="single"/>
        </w:rPr>
      </w:pPr>
      <w:r w:rsidRPr="00915C6A">
        <w:rPr>
          <w:rFonts w:ascii="Cambria" w:hAnsi="Cambria"/>
          <w:b/>
          <w:sz w:val="24"/>
          <w:szCs w:val="24"/>
          <w:u w:val="single"/>
        </w:rPr>
        <w:t>Block level orientation plan</w:t>
      </w:r>
    </w:p>
    <w:p w:rsidR="00C54BC1" w:rsidRPr="00915C6A" w:rsidRDefault="00C54BC1" w:rsidP="00DF3E1D">
      <w:pPr>
        <w:rPr>
          <w:rFonts w:ascii="Cambria" w:hAnsi="Cambria"/>
          <w:b/>
          <w:sz w:val="24"/>
          <w:szCs w:val="24"/>
        </w:rPr>
      </w:pPr>
      <w:r w:rsidRPr="00915C6A">
        <w:rPr>
          <w:rFonts w:ascii="Cambria" w:hAnsi="Cambria"/>
          <w:b/>
          <w:sz w:val="24"/>
          <w:szCs w:val="24"/>
        </w:rPr>
        <w:t>Venue: ________________________________________________ Date: _________________________</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44"/>
        <w:gridCol w:w="2347"/>
        <w:gridCol w:w="3565"/>
      </w:tblGrid>
      <w:tr w:rsidR="00C54BC1" w:rsidRPr="00915C6A" w:rsidTr="00B314E5">
        <w:tc>
          <w:tcPr>
            <w:tcW w:w="1970"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Participants</w:t>
            </w:r>
          </w:p>
        </w:tc>
        <w:tc>
          <w:tcPr>
            <w:tcW w:w="1203"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In position</w:t>
            </w:r>
          </w:p>
        </w:tc>
        <w:tc>
          <w:tcPr>
            <w:tcW w:w="1828"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To be trained</w:t>
            </w:r>
          </w:p>
        </w:tc>
      </w:tr>
      <w:tr w:rsidR="00C54BC1" w:rsidRPr="00915C6A" w:rsidTr="00B314E5">
        <w:tc>
          <w:tcPr>
            <w:tcW w:w="1970" w:type="pct"/>
          </w:tcPr>
          <w:p w:rsidR="00C54BC1" w:rsidRPr="00915C6A" w:rsidRDefault="00C54BC1" w:rsidP="00DF3E1D">
            <w:pPr>
              <w:spacing w:after="0"/>
              <w:rPr>
                <w:rFonts w:ascii="Cambria" w:hAnsi="Cambria"/>
                <w:sz w:val="24"/>
                <w:szCs w:val="24"/>
              </w:rPr>
            </w:pPr>
            <w:r w:rsidRPr="00915C6A">
              <w:rPr>
                <w:rFonts w:ascii="Cambria" w:hAnsi="Cambria"/>
                <w:sz w:val="24"/>
                <w:szCs w:val="24"/>
              </w:rPr>
              <w:t>ASHA</w:t>
            </w:r>
          </w:p>
        </w:tc>
        <w:tc>
          <w:tcPr>
            <w:tcW w:w="1203" w:type="pct"/>
          </w:tcPr>
          <w:p w:rsidR="00C54BC1" w:rsidRPr="00915C6A" w:rsidRDefault="00C54BC1" w:rsidP="00DF3E1D">
            <w:pPr>
              <w:spacing w:after="0"/>
              <w:rPr>
                <w:rFonts w:ascii="Cambria" w:hAnsi="Cambria"/>
                <w:sz w:val="24"/>
                <w:szCs w:val="24"/>
              </w:rPr>
            </w:pPr>
          </w:p>
        </w:tc>
        <w:tc>
          <w:tcPr>
            <w:tcW w:w="1828" w:type="pct"/>
          </w:tcPr>
          <w:p w:rsidR="00C54BC1" w:rsidRPr="00915C6A" w:rsidRDefault="00C54BC1" w:rsidP="00DF3E1D">
            <w:pPr>
              <w:spacing w:after="0"/>
              <w:rPr>
                <w:rFonts w:ascii="Cambria" w:hAnsi="Cambria"/>
                <w:sz w:val="24"/>
                <w:szCs w:val="24"/>
              </w:rPr>
            </w:pPr>
          </w:p>
        </w:tc>
      </w:tr>
      <w:tr w:rsidR="00C54BC1" w:rsidRPr="00915C6A" w:rsidTr="00B314E5">
        <w:tc>
          <w:tcPr>
            <w:tcW w:w="1970" w:type="pct"/>
          </w:tcPr>
          <w:p w:rsidR="00C54BC1" w:rsidRPr="00915C6A" w:rsidRDefault="00C54BC1" w:rsidP="00DF3E1D">
            <w:pPr>
              <w:spacing w:after="0"/>
              <w:rPr>
                <w:rFonts w:ascii="Cambria" w:hAnsi="Cambria"/>
                <w:sz w:val="24"/>
                <w:szCs w:val="24"/>
              </w:rPr>
            </w:pPr>
            <w:r w:rsidRPr="00915C6A">
              <w:rPr>
                <w:rFonts w:ascii="Cambria" w:hAnsi="Cambria"/>
                <w:sz w:val="24"/>
                <w:szCs w:val="24"/>
              </w:rPr>
              <w:t>ANM</w:t>
            </w:r>
          </w:p>
        </w:tc>
        <w:tc>
          <w:tcPr>
            <w:tcW w:w="1203" w:type="pct"/>
          </w:tcPr>
          <w:p w:rsidR="00C54BC1" w:rsidRPr="00915C6A" w:rsidRDefault="00C54BC1" w:rsidP="00DF3E1D">
            <w:pPr>
              <w:spacing w:after="0"/>
              <w:rPr>
                <w:rFonts w:ascii="Cambria" w:hAnsi="Cambria"/>
                <w:sz w:val="24"/>
                <w:szCs w:val="24"/>
              </w:rPr>
            </w:pPr>
          </w:p>
        </w:tc>
        <w:tc>
          <w:tcPr>
            <w:tcW w:w="1828" w:type="pct"/>
          </w:tcPr>
          <w:p w:rsidR="00C54BC1" w:rsidRPr="00915C6A" w:rsidRDefault="00C54BC1" w:rsidP="00DF3E1D">
            <w:pPr>
              <w:spacing w:after="0"/>
              <w:rPr>
                <w:rFonts w:ascii="Cambria" w:hAnsi="Cambria"/>
                <w:sz w:val="24"/>
                <w:szCs w:val="24"/>
              </w:rPr>
            </w:pPr>
          </w:p>
        </w:tc>
      </w:tr>
      <w:tr w:rsidR="00C54BC1" w:rsidRPr="00915C6A" w:rsidTr="00B314E5">
        <w:tc>
          <w:tcPr>
            <w:tcW w:w="1970" w:type="pct"/>
          </w:tcPr>
          <w:p w:rsidR="00C54BC1" w:rsidRPr="00915C6A" w:rsidRDefault="00C54BC1" w:rsidP="00DF3E1D">
            <w:pPr>
              <w:spacing w:after="0"/>
              <w:rPr>
                <w:rFonts w:ascii="Cambria" w:hAnsi="Cambria"/>
                <w:sz w:val="24"/>
                <w:szCs w:val="24"/>
              </w:rPr>
            </w:pPr>
            <w:r w:rsidRPr="00915C6A">
              <w:rPr>
                <w:rFonts w:ascii="Cambria" w:hAnsi="Cambria"/>
                <w:sz w:val="24"/>
                <w:szCs w:val="24"/>
              </w:rPr>
              <w:t>AWW</w:t>
            </w:r>
          </w:p>
        </w:tc>
        <w:tc>
          <w:tcPr>
            <w:tcW w:w="1203" w:type="pct"/>
          </w:tcPr>
          <w:p w:rsidR="00C54BC1" w:rsidRPr="00915C6A" w:rsidRDefault="00C54BC1" w:rsidP="00DF3E1D">
            <w:pPr>
              <w:spacing w:after="0"/>
              <w:rPr>
                <w:rFonts w:ascii="Cambria" w:hAnsi="Cambria"/>
                <w:sz w:val="24"/>
                <w:szCs w:val="24"/>
              </w:rPr>
            </w:pPr>
          </w:p>
        </w:tc>
        <w:tc>
          <w:tcPr>
            <w:tcW w:w="1828" w:type="pct"/>
          </w:tcPr>
          <w:p w:rsidR="00C54BC1" w:rsidRPr="00915C6A" w:rsidRDefault="00C54BC1" w:rsidP="00DF3E1D">
            <w:pPr>
              <w:spacing w:after="0"/>
              <w:rPr>
                <w:rFonts w:ascii="Cambria" w:hAnsi="Cambria"/>
                <w:sz w:val="24"/>
                <w:szCs w:val="24"/>
              </w:rPr>
            </w:pPr>
          </w:p>
        </w:tc>
      </w:tr>
      <w:tr w:rsidR="00C54BC1" w:rsidRPr="00915C6A" w:rsidTr="00B314E5">
        <w:tc>
          <w:tcPr>
            <w:tcW w:w="1970" w:type="pct"/>
          </w:tcPr>
          <w:p w:rsidR="00C54BC1" w:rsidRPr="00915C6A" w:rsidRDefault="00C54BC1" w:rsidP="00DF3E1D">
            <w:pPr>
              <w:spacing w:after="0"/>
              <w:rPr>
                <w:rFonts w:ascii="Cambria" w:hAnsi="Cambria"/>
                <w:sz w:val="24"/>
                <w:szCs w:val="24"/>
              </w:rPr>
            </w:pPr>
            <w:r w:rsidRPr="00915C6A">
              <w:rPr>
                <w:rFonts w:ascii="Cambria" w:hAnsi="Cambria"/>
                <w:sz w:val="24"/>
                <w:szCs w:val="24"/>
              </w:rPr>
              <w:t>Staff nurse</w:t>
            </w:r>
          </w:p>
        </w:tc>
        <w:tc>
          <w:tcPr>
            <w:tcW w:w="1203" w:type="pct"/>
          </w:tcPr>
          <w:p w:rsidR="00C54BC1" w:rsidRPr="00915C6A" w:rsidRDefault="00C54BC1" w:rsidP="00DF3E1D">
            <w:pPr>
              <w:spacing w:after="0"/>
              <w:rPr>
                <w:rFonts w:ascii="Cambria" w:hAnsi="Cambria"/>
                <w:sz w:val="24"/>
                <w:szCs w:val="24"/>
              </w:rPr>
            </w:pPr>
          </w:p>
        </w:tc>
        <w:tc>
          <w:tcPr>
            <w:tcW w:w="1828" w:type="pct"/>
          </w:tcPr>
          <w:p w:rsidR="00C54BC1" w:rsidRPr="00915C6A" w:rsidRDefault="00C54BC1" w:rsidP="00DF3E1D">
            <w:pPr>
              <w:spacing w:after="0"/>
              <w:rPr>
                <w:rFonts w:ascii="Cambria" w:hAnsi="Cambria"/>
                <w:sz w:val="24"/>
                <w:szCs w:val="24"/>
              </w:rPr>
            </w:pPr>
          </w:p>
        </w:tc>
      </w:tr>
      <w:tr w:rsidR="00C54BC1" w:rsidRPr="00915C6A" w:rsidTr="00B314E5">
        <w:tc>
          <w:tcPr>
            <w:tcW w:w="1970" w:type="pct"/>
          </w:tcPr>
          <w:p w:rsidR="00C54BC1" w:rsidRPr="00915C6A" w:rsidRDefault="00C54BC1" w:rsidP="00DF3E1D">
            <w:pPr>
              <w:spacing w:after="0"/>
              <w:rPr>
                <w:rFonts w:ascii="Cambria" w:hAnsi="Cambria"/>
                <w:sz w:val="24"/>
                <w:szCs w:val="24"/>
              </w:rPr>
            </w:pPr>
            <w:r w:rsidRPr="00915C6A">
              <w:rPr>
                <w:rFonts w:ascii="Cambria" w:hAnsi="Cambria"/>
                <w:sz w:val="24"/>
                <w:szCs w:val="24"/>
              </w:rPr>
              <w:t>MO</w:t>
            </w:r>
          </w:p>
        </w:tc>
        <w:tc>
          <w:tcPr>
            <w:tcW w:w="1203" w:type="pct"/>
          </w:tcPr>
          <w:p w:rsidR="00C54BC1" w:rsidRPr="00915C6A" w:rsidRDefault="00C54BC1" w:rsidP="00DF3E1D">
            <w:pPr>
              <w:spacing w:after="0"/>
              <w:rPr>
                <w:rFonts w:ascii="Cambria" w:hAnsi="Cambria"/>
                <w:sz w:val="24"/>
                <w:szCs w:val="24"/>
              </w:rPr>
            </w:pPr>
          </w:p>
        </w:tc>
        <w:tc>
          <w:tcPr>
            <w:tcW w:w="1828" w:type="pct"/>
          </w:tcPr>
          <w:p w:rsidR="00C54BC1" w:rsidRPr="00915C6A" w:rsidRDefault="00C54BC1" w:rsidP="00DF3E1D">
            <w:pPr>
              <w:spacing w:after="0"/>
              <w:rPr>
                <w:rFonts w:ascii="Cambria" w:hAnsi="Cambria"/>
                <w:sz w:val="24"/>
                <w:szCs w:val="24"/>
              </w:rPr>
            </w:pPr>
          </w:p>
        </w:tc>
      </w:tr>
    </w:tbl>
    <w:p w:rsidR="00C54BC1" w:rsidRPr="00915C6A" w:rsidRDefault="00C54BC1" w:rsidP="00DF3E1D">
      <w:pPr>
        <w:rPr>
          <w:rFonts w:ascii="Cambria" w:hAnsi="Cambria"/>
          <w:b/>
          <w:sz w:val="24"/>
          <w:szCs w:val="24"/>
        </w:rPr>
      </w:pPr>
    </w:p>
    <w:p w:rsidR="00A60DED" w:rsidRDefault="00A60DED" w:rsidP="00DF3E1D">
      <w:pPr>
        <w:rPr>
          <w:b/>
        </w:rPr>
      </w:pPr>
      <w:r w:rsidRPr="000D29B2">
        <w:rPr>
          <w:b/>
          <w:u w:val="single"/>
        </w:rPr>
        <w:t>Supply plan</w:t>
      </w:r>
      <w:r>
        <w:rPr>
          <w:b/>
          <w:u w:val="single"/>
        </w:rPr>
        <w:t xml:space="preserve"> (Compiled from all PHCs)</w:t>
      </w:r>
      <w:r w:rsidRPr="000D29B2">
        <w:rPr>
          <w:b/>
        </w:rPr>
        <w:t>:</w:t>
      </w:r>
    </w:p>
    <w:tbl>
      <w:tblPr>
        <w:tblW w:w="9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0"/>
        <w:gridCol w:w="1170"/>
        <w:gridCol w:w="900"/>
        <w:gridCol w:w="1066"/>
        <w:gridCol w:w="1015"/>
        <w:gridCol w:w="1015"/>
        <w:gridCol w:w="1224"/>
        <w:gridCol w:w="806"/>
        <w:gridCol w:w="1015"/>
      </w:tblGrid>
      <w:tr w:rsidR="00A60DED" w:rsidRPr="00790A5E" w:rsidTr="00DF3E1D">
        <w:trPr>
          <w:trHeight w:val="385"/>
        </w:trPr>
        <w:tc>
          <w:tcPr>
            <w:tcW w:w="1240" w:type="dxa"/>
            <w:vMerge w:val="restart"/>
            <w:shd w:val="clear" w:color="auto" w:fill="auto"/>
            <w:vAlign w:val="center"/>
            <w:hideMark/>
          </w:tcPr>
          <w:p w:rsidR="00A60DED" w:rsidRPr="00790A5E" w:rsidRDefault="00A60DED" w:rsidP="00DF3E1D">
            <w:pPr>
              <w:spacing w:after="0" w:line="240" w:lineRule="auto"/>
              <w:rPr>
                <w:rFonts w:ascii="Calibri" w:eastAsia="Times New Roman" w:hAnsi="Calibri" w:cs="Times New Roman"/>
                <w:b/>
                <w:bCs/>
                <w:color w:val="000000"/>
                <w:sz w:val="18"/>
                <w:szCs w:val="20"/>
              </w:rPr>
            </w:pPr>
            <w:r w:rsidRPr="00790A5E">
              <w:rPr>
                <w:rFonts w:ascii="Calibri" w:eastAsia="Times New Roman" w:hAnsi="Calibri" w:cs="Times New Roman"/>
                <w:b/>
                <w:bCs/>
                <w:color w:val="000000"/>
                <w:sz w:val="18"/>
                <w:szCs w:val="20"/>
              </w:rPr>
              <w:t>Commodities</w:t>
            </w:r>
          </w:p>
        </w:tc>
        <w:tc>
          <w:tcPr>
            <w:tcW w:w="1170" w:type="dxa"/>
            <w:shd w:val="clear" w:color="auto" w:fill="auto"/>
            <w:vAlign w:val="center"/>
            <w:hideMark/>
          </w:tcPr>
          <w:p w:rsidR="00A60DED" w:rsidRPr="00790A5E" w:rsidRDefault="00A60DED" w:rsidP="00DF3E1D">
            <w:pPr>
              <w:spacing w:after="0" w:line="240" w:lineRule="auto"/>
              <w:rPr>
                <w:rFonts w:ascii="Calibri" w:eastAsia="Times New Roman" w:hAnsi="Calibri" w:cs="Times New Roman"/>
                <w:b/>
                <w:bCs/>
                <w:color w:val="000000"/>
                <w:sz w:val="18"/>
                <w:szCs w:val="20"/>
              </w:rPr>
            </w:pPr>
            <w:r w:rsidRPr="00790A5E">
              <w:rPr>
                <w:rFonts w:ascii="Calibri" w:eastAsia="Times New Roman" w:hAnsi="Calibri" w:cs="Times New Roman"/>
                <w:b/>
                <w:bCs/>
                <w:color w:val="000000"/>
                <w:sz w:val="18"/>
                <w:szCs w:val="20"/>
              </w:rPr>
              <w:t>For distribution by ASHA</w:t>
            </w:r>
          </w:p>
        </w:tc>
        <w:tc>
          <w:tcPr>
            <w:tcW w:w="900" w:type="dxa"/>
            <w:shd w:val="clear" w:color="auto" w:fill="auto"/>
            <w:vAlign w:val="center"/>
            <w:hideMark/>
          </w:tcPr>
          <w:p w:rsidR="00A60DED" w:rsidRPr="00790A5E" w:rsidRDefault="00A60DED" w:rsidP="00DF3E1D">
            <w:pPr>
              <w:spacing w:after="0" w:line="240" w:lineRule="auto"/>
              <w:rPr>
                <w:rFonts w:ascii="Calibri" w:eastAsia="Times New Roman" w:hAnsi="Calibri" w:cs="Times New Roman"/>
                <w:b/>
                <w:bCs/>
                <w:color w:val="000000"/>
                <w:sz w:val="18"/>
                <w:szCs w:val="20"/>
              </w:rPr>
            </w:pPr>
            <w:r w:rsidRPr="00790A5E">
              <w:rPr>
                <w:rFonts w:ascii="Calibri" w:eastAsia="Times New Roman" w:hAnsi="Calibri" w:cs="Times New Roman"/>
                <w:b/>
                <w:bCs/>
                <w:color w:val="000000"/>
                <w:sz w:val="18"/>
                <w:szCs w:val="20"/>
              </w:rPr>
              <w:t>For ORS – Zinc corners</w:t>
            </w:r>
          </w:p>
        </w:tc>
        <w:tc>
          <w:tcPr>
            <w:tcW w:w="1066" w:type="dxa"/>
          </w:tcPr>
          <w:p w:rsidR="00A60DED" w:rsidRPr="00790A5E" w:rsidRDefault="00A60DED" w:rsidP="00DF3E1D">
            <w:pPr>
              <w:spacing w:after="0" w:line="240" w:lineRule="auto"/>
              <w:rPr>
                <w:rFonts w:ascii="Calibri" w:eastAsia="Times New Roman" w:hAnsi="Calibri" w:cs="Times New Roman"/>
                <w:b/>
                <w:bCs/>
                <w:color w:val="000000"/>
                <w:sz w:val="18"/>
                <w:szCs w:val="20"/>
              </w:rPr>
            </w:pPr>
            <w:r w:rsidRPr="00790A5E">
              <w:rPr>
                <w:rFonts w:ascii="Calibri" w:eastAsia="Times New Roman" w:hAnsi="Calibri" w:cs="Times New Roman"/>
                <w:b/>
                <w:bCs/>
                <w:color w:val="000000"/>
                <w:sz w:val="18"/>
                <w:szCs w:val="20"/>
              </w:rPr>
              <w:t xml:space="preserve">For treatment by ANM </w:t>
            </w:r>
          </w:p>
        </w:tc>
        <w:tc>
          <w:tcPr>
            <w:tcW w:w="1015" w:type="dxa"/>
          </w:tcPr>
          <w:p w:rsidR="00A60DED" w:rsidRPr="00790A5E" w:rsidRDefault="00A60DED" w:rsidP="00DF3E1D">
            <w:pPr>
              <w:spacing w:after="0" w:line="240" w:lineRule="auto"/>
              <w:rPr>
                <w:rFonts w:ascii="Calibri" w:eastAsia="Times New Roman" w:hAnsi="Calibri" w:cs="Times New Roman"/>
                <w:b/>
                <w:bCs/>
                <w:color w:val="000000"/>
                <w:sz w:val="18"/>
                <w:szCs w:val="20"/>
              </w:rPr>
            </w:pPr>
            <w:r w:rsidRPr="00790A5E">
              <w:rPr>
                <w:rFonts w:ascii="Calibri" w:eastAsia="Times New Roman" w:hAnsi="Calibri" w:cs="Times New Roman"/>
                <w:b/>
                <w:bCs/>
                <w:color w:val="000000"/>
                <w:sz w:val="18"/>
                <w:szCs w:val="20"/>
              </w:rPr>
              <w:t>For treatment by ASHA</w:t>
            </w:r>
          </w:p>
        </w:tc>
        <w:tc>
          <w:tcPr>
            <w:tcW w:w="1015" w:type="dxa"/>
          </w:tcPr>
          <w:p w:rsidR="00A60DED" w:rsidRPr="00790A5E" w:rsidRDefault="00A60DED" w:rsidP="00DF3E1D">
            <w:pPr>
              <w:spacing w:after="0" w:line="240" w:lineRule="auto"/>
              <w:rPr>
                <w:rFonts w:ascii="Calibri" w:eastAsia="Times New Roman" w:hAnsi="Calibri" w:cs="Times New Roman"/>
                <w:b/>
                <w:bCs/>
                <w:color w:val="000000"/>
                <w:sz w:val="18"/>
                <w:szCs w:val="20"/>
              </w:rPr>
            </w:pPr>
            <w:r w:rsidRPr="00790A5E">
              <w:rPr>
                <w:rFonts w:ascii="Calibri" w:eastAsia="Times New Roman" w:hAnsi="Calibri" w:cs="Times New Roman"/>
                <w:b/>
                <w:bCs/>
                <w:color w:val="000000"/>
                <w:sz w:val="18"/>
                <w:szCs w:val="20"/>
              </w:rPr>
              <w:t>For mobile teams</w:t>
            </w:r>
          </w:p>
        </w:tc>
        <w:tc>
          <w:tcPr>
            <w:tcW w:w="1224" w:type="dxa"/>
            <w:shd w:val="clear" w:color="auto" w:fill="auto"/>
            <w:vAlign w:val="center"/>
            <w:hideMark/>
          </w:tcPr>
          <w:p w:rsidR="00A60DED" w:rsidRPr="00790A5E" w:rsidRDefault="00A60DED" w:rsidP="00DF3E1D">
            <w:pPr>
              <w:spacing w:after="0" w:line="240" w:lineRule="auto"/>
              <w:rPr>
                <w:rFonts w:ascii="Calibri" w:eastAsia="Times New Roman" w:hAnsi="Calibri" w:cs="Times New Roman"/>
                <w:b/>
                <w:bCs/>
                <w:color w:val="000000"/>
                <w:sz w:val="18"/>
                <w:szCs w:val="20"/>
              </w:rPr>
            </w:pPr>
            <w:r w:rsidRPr="00790A5E">
              <w:rPr>
                <w:rFonts w:ascii="Calibri" w:eastAsia="Times New Roman" w:hAnsi="Calibri" w:cs="Times New Roman"/>
                <w:b/>
                <w:bCs/>
                <w:color w:val="000000"/>
                <w:sz w:val="18"/>
                <w:szCs w:val="20"/>
              </w:rPr>
              <w:t>Requirement for IDCF</w:t>
            </w:r>
          </w:p>
        </w:tc>
        <w:tc>
          <w:tcPr>
            <w:tcW w:w="806" w:type="dxa"/>
            <w:shd w:val="clear" w:color="auto" w:fill="auto"/>
            <w:vAlign w:val="center"/>
            <w:hideMark/>
          </w:tcPr>
          <w:p w:rsidR="00A60DED" w:rsidRPr="00790A5E" w:rsidRDefault="00A60DED" w:rsidP="00DF3E1D">
            <w:pPr>
              <w:spacing w:after="0" w:line="240" w:lineRule="auto"/>
              <w:rPr>
                <w:rFonts w:ascii="Calibri" w:eastAsia="Times New Roman" w:hAnsi="Calibri" w:cs="Times New Roman"/>
                <w:b/>
                <w:bCs/>
                <w:color w:val="000000"/>
                <w:sz w:val="18"/>
                <w:szCs w:val="20"/>
              </w:rPr>
            </w:pPr>
            <w:r w:rsidRPr="00790A5E">
              <w:rPr>
                <w:rFonts w:ascii="Calibri" w:eastAsia="Times New Roman" w:hAnsi="Calibri" w:cs="Times New Roman"/>
                <w:b/>
                <w:bCs/>
                <w:color w:val="000000"/>
                <w:sz w:val="18"/>
                <w:szCs w:val="20"/>
              </w:rPr>
              <w:t>Current stock in block</w:t>
            </w:r>
          </w:p>
        </w:tc>
        <w:tc>
          <w:tcPr>
            <w:tcW w:w="1015" w:type="dxa"/>
            <w:shd w:val="clear" w:color="auto" w:fill="auto"/>
            <w:vAlign w:val="center"/>
            <w:hideMark/>
          </w:tcPr>
          <w:p w:rsidR="00A60DED" w:rsidRPr="00790A5E" w:rsidRDefault="00A60DED" w:rsidP="00DF3E1D">
            <w:pPr>
              <w:spacing w:after="0" w:line="240" w:lineRule="auto"/>
              <w:rPr>
                <w:rFonts w:ascii="Calibri" w:eastAsia="Times New Roman" w:hAnsi="Calibri" w:cs="Times New Roman"/>
                <w:b/>
                <w:bCs/>
                <w:color w:val="000000"/>
                <w:sz w:val="18"/>
                <w:szCs w:val="20"/>
              </w:rPr>
            </w:pPr>
            <w:r w:rsidRPr="00790A5E">
              <w:rPr>
                <w:rFonts w:ascii="Calibri" w:eastAsia="Times New Roman" w:hAnsi="Calibri" w:cs="Times New Roman"/>
                <w:b/>
                <w:bCs/>
                <w:color w:val="000000"/>
                <w:sz w:val="18"/>
                <w:szCs w:val="20"/>
              </w:rPr>
              <w:t>To indent</w:t>
            </w:r>
          </w:p>
        </w:tc>
      </w:tr>
      <w:tr w:rsidR="00A60DED" w:rsidRPr="00F557F2" w:rsidTr="00DF3E1D">
        <w:trPr>
          <w:trHeight w:val="330"/>
        </w:trPr>
        <w:tc>
          <w:tcPr>
            <w:tcW w:w="1240" w:type="dxa"/>
            <w:vMerge/>
            <w:vAlign w:val="center"/>
            <w:hideMark/>
          </w:tcPr>
          <w:p w:rsidR="00A60DED" w:rsidRPr="00F557F2" w:rsidRDefault="00A60DED" w:rsidP="00DF3E1D">
            <w:pPr>
              <w:spacing w:after="0" w:line="240" w:lineRule="auto"/>
              <w:rPr>
                <w:rFonts w:ascii="Calibri" w:eastAsia="Times New Roman" w:hAnsi="Calibri" w:cs="Times New Roman"/>
                <w:b/>
                <w:bCs/>
                <w:color w:val="000000"/>
                <w:sz w:val="20"/>
                <w:szCs w:val="20"/>
              </w:rPr>
            </w:pPr>
          </w:p>
        </w:tc>
        <w:tc>
          <w:tcPr>
            <w:tcW w:w="1170" w:type="dxa"/>
            <w:shd w:val="clear" w:color="auto" w:fill="auto"/>
            <w:vAlign w:val="center"/>
            <w:hideMark/>
          </w:tcPr>
          <w:p w:rsidR="00A60DED" w:rsidRPr="00F557F2" w:rsidRDefault="00A60DED" w:rsidP="00DF3E1D">
            <w:pPr>
              <w:spacing w:after="0" w:line="240" w:lineRule="auto"/>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A</w:t>
            </w:r>
          </w:p>
        </w:tc>
        <w:tc>
          <w:tcPr>
            <w:tcW w:w="900" w:type="dxa"/>
            <w:shd w:val="clear" w:color="auto" w:fill="auto"/>
            <w:vAlign w:val="center"/>
            <w:hideMark/>
          </w:tcPr>
          <w:p w:rsidR="00A60DED" w:rsidRPr="00F557F2" w:rsidRDefault="00A60DED" w:rsidP="00DF3E1D">
            <w:pPr>
              <w:spacing w:after="0" w:line="240" w:lineRule="auto"/>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B</w:t>
            </w:r>
          </w:p>
        </w:tc>
        <w:tc>
          <w:tcPr>
            <w:tcW w:w="1066" w:type="dxa"/>
          </w:tcPr>
          <w:p w:rsidR="00A60DED" w:rsidRPr="00F557F2" w:rsidRDefault="00A60DED" w:rsidP="00DF3E1D">
            <w:pPr>
              <w:spacing w:after="0" w:line="240" w:lineRule="auto"/>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w:t>
            </w:r>
          </w:p>
        </w:tc>
        <w:tc>
          <w:tcPr>
            <w:tcW w:w="1015" w:type="dxa"/>
          </w:tcPr>
          <w:p w:rsidR="00A60DED" w:rsidRPr="00F557F2" w:rsidRDefault="00A60DED" w:rsidP="00DF3E1D">
            <w:pPr>
              <w:spacing w:after="0" w:line="240" w:lineRule="auto"/>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D</w:t>
            </w:r>
          </w:p>
        </w:tc>
        <w:tc>
          <w:tcPr>
            <w:tcW w:w="1015" w:type="dxa"/>
          </w:tcPr>
          <w:p w:rsidR="00A60DED" w:rsidRPr="00F557F2" w:rsidRDefault="00A60DED" w:rsidP="00DF3E1D">
            <w:pPr>
              <w:spacing w:after="0" w:line="240" w:lineRule="auto"/>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E</w:t>
            </w:r>
          </w:p>
        </w:tc>
        <w:tc>
          <w:tcPr>
            <w:tcW w:w="1224" w:type="dxa"/>
            <w:shd w:val="clear" w:color="auto" w:fill="auto"/>
            <w:vAlign w:val="center"/>
            <w:hideMark/>
          </w:tcPr>
          <w:p w:rsidR="00A60DED" w:rsidRPr="00F557F2" w:rsidRDefault="00A60DED" w:rsidP="00DF3E1D">
            <w:pPr>
              <w:spacing w:after="0" w:line="240" w:lineRule="auto"/>
              <w:rPr>
                <w:rFonts w:ascii="Calibri" w:eastAsia="Times New Roman" w:hAnsi="Calibri" w:cs="Times New Roman"/>
                <w:b/>
                <w:bCs/>
                <w:color w:val="000000"/>
                <w:sz w:val="20"/>
                <w:szCs w:val="20"/>
              </w:rPr>
            </w:pPr>
            <w:r w:rsidRPr="00F557F2">
              <w:rPr>
                <w:rFonts w:ascii="Calibri" w:eastAsia="Times New Roman" w:hAnsi="Calibri" w:cs="Times New Roman"/>
                <w:b/>
                <w:bCs/>
                <w:color w:val="000000"/>
                <w:sz w:val="20"/>
                <w:szCs w:val="20"/>
              </w:rPr>
              <w:t>C = A + B</w:t>
            </w:r>
            <w:r>
              <w:rPr>
                <w:rFonts w:ascii="Calibri" w:eastAsia="Times New Roman" w:hAnsi="Calibri" w:cs="Times New Roman"/>
                <w:b/>
                <w:bCs/>
                <w:color w:val="000000"/>
                <w:sz w:val="20"/>
                <w:szCs w:val="20"/>
              </w:rPr>
              <w:t xml:space="preserve"> + C + D</w:t>
            </w:r>
          </w:p>
        </w:tc>
        <w:tc>
          <w:tcPr>
            <w:tcW w:w="806" w:type="dxa"/>
            <w:shd w:val="clear" w:color="auto" w:fill="auto"/>
            <w:vAlign w:val="center"/>
            <w:hideMark/>
          </w:tcPr>
          <w:p w:rsidR="00A60DED" w:rsidRPr="00F557F2" w:rsidRDefault="00A60DED" w:rsidP="00DF3E1D">
            <w:pPr>
              <w:spacing w:after="0" w:line="240" w:lineRule="auto"/>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E</w:t>
            </w:r>
          </w:p>
        </w:tc>
        <w:tc>
          <w:tcPr>
            <w:tcW w:w="1015" w:type="dxa"/>
            <w:shd w:val="clear" w:color="auto" w:fill="auto"/>
            <w:vAlign w:val="center"/>
            <w:hideMark/>
          </w:tcPr>
          <w:p w:rsidR="00A60DED" w:rsidRPr="00F557F2" w:rsidRDefault="00A60DED" w:rsidP="00DF3E1D">
            <w:pPr>
              <w:spacing w:after="0" w:line="240" w:lineRule="auto"/>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F</w:t>
            </w:r>
            <w:r w:rsidRPr="00F557F2">
              <w:rPr>
                <w:rFonts w:ascii="Calibri" w:eastAsia="Times New Roman" w:hAnsi="Calibri" w:cs="Times New Roman"/>
                <w:b/>
                <w:bCs/>
                <w:color w:val="000000"/>
                <w:sz w:val="20"/>
                <w:szCs w:val="20"/>
              </w:rPr>
              <w:t xml:space="preserve"> = </w:t>
            </w:r>
            <w:r>
              <w:rPr>
                <w:rFonts w:ascii="Calibri" w:eastAsia="Times New Roman" w:hAnsi="Calibri" w:cs="Times New Roman"/>
                <w:b/>
                <w:bCs/>
                <w:color w:val="000000"/>
                <w:sz w:val="20"/>
                <w:szCs w:val="20"/>
              </w:rPr>
              <w:t>E–</w:t>
            </w:r>
            <w:r w:rsidRPr="00F557F2">
              <w:rPr>
                <w:rFonts w:ascii="Calibri" w:eastAsia="Times New Roman" w:hAnsi="Calibri" w:cs="Times New Roman"/>
                <w:b/>
                <w:bCs/>
                <w:color w:val="000000"/>
                <w:sz w:val="20"/>
                <w:szCs w:val="20"/>
              </w:rPr>
              <w:t xml:space="preserve"> C</w:t>
            </w:r>
          </w:p>
        </w:tc>
      </w:tr>
      <w:tr w:rsidR="00A60DED" w:rsidRPr="00A00B76" w:rsidTr="00DF3E1D">
        <w:trPr>
          <w:trHeight w:val="360"/>
        </w:trPr>
        <w:tc>
          <w:tcPr>
            <w:tcW w:w="1240" w:type="dxa"/>
            <w:shd w:val="clear" w:color="auto" w:fill="auto"/>
            <w:vAlign w:val="center"/>
          </w:tcPr>
          <w:p w:rsidR="00A60DED"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ORS</w:t>
            </w:r>
          </w:p>
          <w:p w:rsidR="00A60DED" w:rsidRPr="00A00B76"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(formula for calculation)</w:t>
            </w:r>
          </w:p>
        </w:tc>
        <w:tc>
          <w:tcPr>
            <w:tcW w:w="1170" w:type="dxa"/>
            <w:shd w:val="clear" w:color="auto" w:fill="auto"/>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r w:rsidRPr="00A00B76">
              <w:rPr>
                <w:rFonts w:ascii="Calibri" w:eastAsia="Times New Roman" w:hAnsi="Calibri" w:cs="Times New Roman"/>
                <w:bCs/>
                <w:color w:val="000000"/>
                <w:sz w:val="20"/>
                <w:szCs w:val="20"/>
              </w:rPr>
              <w:t>Under 5 population</w:t>
            </w:r>
            <w:r>
              <w:rPr>
                <w:rFonts w:ascii="Calibri" w:eastAsia="Times New Roman" w:hAnsi="Calibri" w:cs="Times New Roman"/>
                <w:bCs/>
                <w:color w:val="000000"/>
                <w:sz w:val="20"/>
                <w:szCs w:val="20"/>
              </w:rPr>
              <w:t xml:space="preserve"> X 1</w:t>
            </w:r>
          </w:p>
        </w:tc>
        <w:tc>
          <w:tcPr>
            <w:tcW w:w="900" w:type="dxa"/>
            <w:shd w:val="clear" w:color="auto" w:fill="auto"/>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No. of ORS Zinc corners X 100</w:t>
            </w:r>
          </w:p>
        </w:tc>
        <w:tc>
          <w:tcPr>
            <w:tcW w:w="1066" w:type="dxa"/>
          </w:tcPr>
          <w:p w:rsidR="00A60DED" w:rsidRPr="00A00B76"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No. of ANM X 20</w:t>
            </w:r>
          </w:p>
        </w:tc>
        <w:tc>
          <w:tcPr>
            <w:tcW w:w="1015" w:type="dxa"/>
          </w:tcPr>
          <w:p w:rsidR="00A60DED"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No. of  ASHA X 20</w:t>
            </w:r>
          </w:p>
          <w:p w:rsidR="00A60DED" w:rsidRDefault="00A60DED" w:rsidP="00DF3E1D">
            <w:pPr>
              <w:spacing w:after="0" w:line="240" w:lineRule="auto"/>
              <w:rPr>
                <w:rFonts w:ascii="Calibri" w:eastAsia="Times New Roman" w:hAnsi="Calibri" w:cs="Times New Roman"/>
                <w:bCs/>
                <w:color w:val="000000"/>
                <w:sz w:val="20"/>
                <w:szCs w:val="20"/>
              </w:rPr>
            </w:pPr>
          </w:p>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1015" w:type="dxa"/>
          </w:tcPr>
          <w:p w:rsidR="00A60DED" w:rsidRPr="00A00B76"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No. of mobile teams X 200</w:t>
            </w:r>
          </w:p>
        </w:tc>
        <w:tc>
          <w:tcPr>
            <w:tcW w:w="1224" w:type="dxa"/>
            <w:shd w:val="clear" w:color="auto" w:fill="D9D9D9" w:themeFill="background1" w:themeFillShade="D9"/>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806" w:type="dxa"/>
            <w:shd w:val="clear" w:color="auto" w:fill="D9D9D9" w:themeFill="background1" w:themeFillShade="D9"/>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1015" w:type="dxa"/>
            <w:shd w:val="clear" w:color="auto" w:fill="D9D9D9" w:themeFill="background1" w:themeFillShade="D9"/>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r>
      <w:tr w:rsidR="00A60DED" w:rsidRPr="00A00B76" w:rsidTr="00DF3E1D">
        <w:trPr>
          <w:trHeight w:val="360"/>
        </w:trPr>
        <w:tc>
          <w:tcPr>
            <w:tcW w:w="1240" w:type="dxa"/>
            <w:shd w:val="clear" w:color="auto" w:fill="auto"/>
            <w:vAlign w:val="center"/>
          </w:tcPr>
          <w:p w:rsidR="00A60DED"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ORS (calculate)</w:t>
            </w:r>
          </w:p>
        </w:tc>
        <w:tc>
          <w:tcPr>
            <w:tcW w:w="1170" w:type="dxa"/>
            <w:shd w:val="clear" w:color="auto" w:fill="auto"/>
            <w:vAlign w:val="center"/>
          </w:tcPr>
          <w:p w:rsidR="00A60DED" w:rsidRDefault="00A60DED" w:rsidP="00DF3E1D">
            <w:pPr>
              <w:spacing w:after="0" w:line="240" w:lineRule="auto"/>
              <w:rPr>
                <w:rFonts w:ascii="Calibri" w:eastAsia="Times New Roman" w:hAnsi="Calibri" w:cs="Times New Roman"/>
                <w:bCs/>
                <w:color w:val="000000"/>
                <w:sz w:val="20"/>
                <w:szCs w:val="20"/>
              </w:rPr>
            </w:pPr>
          </w:p>
        </w:tc>
        <w:tc>
          <w:tcPr>
            <w:tcW w:w="900" w:type="dxa"/>
            <w:shd w:val="clear" w:color="auto" w:fill="auto"/>
            <w:vAlign w:val="center"/>
          </w:tcPr>
          <w:p w:rsidR="00A60DED" w:rsidRDefault="00A60DED" w:rsidP="00DF3E1D">
            <w:pPr>
              <w:spacing w:after="0" w:line="240" w:lineRule="auto"/>
              <w:rPr>
                <w:rFonts w:ascii="Calibri" w:eastAsia="Times New Roman" w:hAnsi="Calibri" w:cs="Times New Roman"/>
                <w:bCs/>
                <w:color w:val="000000"/>
                <w:sz w:val="20"/>
                <w:szCs w:val="20"/>
              </w:rPr>
            </w:pPr>
          </w:p>
        </w:tc>
        <w:tc>
          <w:tcPr>
            <w:tcW w:w="1066" w:type="dxa"/>
          </w:tcPr>
          <w:p w:rsidR="00A60DED" w:rsidRDefault="00A60DED" w:rsidP="00DF3E1D">
            <w:pPr>
              <w:spacing w:after="0" w:line="240" w:lineRule="auto"/>
              <w:rPr>
                <w:rFonts w:ascii="Calibri" w:eastAsia="Times New Roman" w:hAnsi="Calibri" w:cs="Times New Roman"/>
                <w:bCs/>
                <w:color w:val="000000"/>
                <w:sz w:val="20"/>
                <w:szCs w:val="20"/>
              </w:rPr>
            </w:pPr>
          </w:p>
        </w:tc>
        <w:tc>
          <w:tcPr>
            <w:tcW w:w="1015" w:type="dxa"/>
          </w:tcPr>
          <w:p w:rsidR="00A60DED" w:rsidRDefault="00A60DED" w:rsidP="00DF3E1D">
            <w:pPr>
              <w:spacing w:after="0" w:line="240" w:lineRule="auto"/>
              <w:rPr>
                <w:rFonts w:ascii="Calibri" w:eastAsia="Times New Roman" w:hAnsi="Calibri" w:cs="Times New Roman"/>
                <w:bCs/>
                <w:color w:val="000000"/>
                <w:sz w:val="20"/>
                <w:szCs w:val="20"/>
              </w:rPr>
            </w:pPr>
          </w:p>
        </w:tc>
        <w:tc>
          <w:tcPr>
            <w:tcW w:w="1015" w:type="dxa"/>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1224" w:type="dxa"/>
            <w:shd w:val="clear" w:color="auto" w:fill="auto"/>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806" w:type="dxa"/>
            <w:shd w:val="clear" w:color="auto" w:fill="auto"/>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1015" w:type="dxa"/>
            <w:shd w:val="clear" w:color="auto" w:fill="auto"/>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r>
      <w:tr w:rsidR="00A60DED" w:rsidRPr="00A00B76" w:rsidTr="00DF3E1D">
        <w:trPr>
          <w:trHeight w:val="360"/>
        </w:trPr>
        <w:tc>
          <w:tcPr>
            <w:tcW w:w="1240" w:type="dxa"/>
            <w:shd w:val="clear" w:color="auto" w:fill="auto"/>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Zinc (formula for calculation)</w:t>
            </w:r>
          </w:p>
        </w:tc>
        <w:tc>
          <w:tcPr>
            <w:tcW w:w="1170" w:type="dxa"/>
            <w:shd w:val="clear" w:color="auto" w:fill="D9D9D9" w:themeFill="background1" w:themeFillShade="D9"/>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900" w:type="dxa"/>
            <w:shd w:val="clear" w:color="auto" w:fill="auto"/>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No. of ORS Zinc corners X 700</w:t>
            </w:r>
          </w:p>
        </w:tc>
        <w:tc>
          <w:tcPr>
            <w:tcW w:w="1066" w:type="dxa"/>
          </w:tcPr>
          <w:p w:rsidR="00A60DED"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No. of ANM X 140</w:t>
            </w:r>
          </w:p>
          <w:p w:rsidR="00A60DED" w:rsidRDefault="00A60DED" w:rsidP="00DF3E1D">
            <w:pPr>
              <w:spacing w:after="0" w:line="240" w:lineRule="auto"/>
              <w:rPr>
                <w:rFonts w:ascii="Calibri" w:eastAsia="Times New Roman" w:hAnsi="Calibri" w:cs="Times New Roman"/>
                <w:bCs/>
                <w:color w:val="000000"/>
                <w:sz w:val="20"/>
                <w:szCs w:val="20"/>
              </w:rPr>
            </w:pPr>
          </w:p>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1015" w:type="dxa"/>
          </w:tcPr>
          <w:p w:rsidR="00A60DED"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No. of  ASHA X 140</w:t>
            </w:r>
          </w:p>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1015" w:type="dxa"/>
          </w:tcPr>
          <w:p w:rsidR="00A60DED" w:rsidRPr="00A00B76"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No. of mobile teams X 140</w:t>
            </w:r>
          </w:p>
        </w:tc>
        <w:tc>
          <w:tcPr>
            <w:tcW w:w="1224" w:type="dxa"/>
            <w:shd w:val="clear" w:color="auto" w:fill="D9D9D9" w:themeFill="background1" w:themeFillShade="D9"/>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806" w:type="dxa"/>
            <w:shd w:val="clear" w:color="auto" w:fill="D9D9D9" w:themeFill="background1" w:themeFillShade="D9"/>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1015" w:type="dxa"/>
            <w:shd w:val="clear" w:color="auto" w:fill="D9D9D9" w:themeFill="background1" w:themeFillShade="D9"/>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r>
      <w:tr w:rsidR="00A60DED" w:rsidRPr="00A00B76" w:rsidTr="00DF3E1D">
        <w:trPr>
          <w:trHeight w:val="360"/>
        </w:trPr>
        <w:tc>
          <w:tcPr>
            <w:tcW w:w="1240" w:type="dxa"/>
            <w:shd w:val="clear" w:color="auto" w:fill="auto"/>
            <w:vAlign w:val="center"/>
          </w:tcPr>
          <w:p w:rsidR="00A60DED" w:rsidRDefault="00A60DED" w:rsidP="00DF3E1D">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Zinc (calculate)</w:t>
            </w:r>
          </w:p>
        </w:tc>
        <w:tc>
          <w:tcPr>
            <w:tcW w:w="1170" w:type="dxa"/>
            <w:shd w:val="clear" w:color="auto" w:fill="D9D9D9" w:themeFill="background1" w:themeFillShade="D9"/>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900" w:type="dxa"/>
            <w:shd w:val="clear" w:color="auto" w:fill="auto"/>
            <w:vAlign w:val="center"/>
          </w:tcPr>
          <w:p w:rsidR="00A60DED" w:rsidRDefault="00A60DED" w:rsidP="00DF3E1D">
            <w:pPr>
              <w:spacing w:after="0" w:line="240" w:lineRule="auto"/>
              <w:rPr>
                <w:rFonts w:ascii="Calibri" w:eastAsia="Times New Roman" w:hAnsi="Calibri" w:cs="Times New Roman"/>
                <w:bCs/>
                <w:color w:val="000000"/>
                <w:sz w:val="20"/>
                <w:szCs w:val="20"/>
              </w:rPr>
            </w:pPr>
          </w:p>
        </w:tc>
        <w:tc>
          <w:tcPr>
            <w:tcW w:w="1066" w:type="dxa"/>
          </w:tcPr>
          <w:p w:rsidR="00A60DED" w:rsidRDefault="00A60DED" w:rsidP="00DF3E1D">
            <w:pPr>
              <w:spacing w:after="0" w:line="240" w:lineRule="auto"/>
              <w:rPr>
                <w:rFonts w:ascii="Calibri" w:eastAsia="Times New Roman" w:hAnsi="Calibri" w:cs="Times New Roman"/>
                <w:bCs/>
                <w:color w:val="000000"/>
                <w:sz w:val="20"/>
                <w:szCs w:val="20"/>
              </w:rPr>
            </w:pPr>
          </w:p>
        </w:tc>
        <w:tc>
          <w:tcPr>
            <w:tcW w:w="1015" w:type="dxa"/>
          </w:tcPr>
          <w:p w:rsidR="00A60DED" w:rsidRDefault="00A60DED" w:rsidP="00DF3E1D">
            <w:pPr>
              <w:spacing w:after="0" w:line="240" w:lineRule="auto"/>
              <w:rPr>
                <w:rFonts w:ascii="Calibri" w:eastAsia="Times New Roman" w:hAnsi="Calibri" w:cs="Times New Roman"/>
                <w:bCs/>
                <w:color w:val="000000"/>
                <w:sz w:val="20"/>
                <w:szCs w:val="20"/>
              </w:rPr>
            </w:pPr>
          </w:p>
        </w:tc>
        <w:tc>
          <w:tcPr>
            <w:tcW w:w="1015" w:type="dxa"/>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1224" w:type="dxa"/>
            <w:shd w:val="clear" w:color="auto" w:fill="auto"/>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806" w:type="dxa"/>
            <w:shd w:val="clear" w:color="auto" w:fill="auto"/>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c>
          <w:tcPr>
            <w:tcW w:w="1015" w:type="dxa"/>
            <w:shd w:val="clear" w:color="auto" w:fill="auto"/>
            <w:vAlign w:val="center"/>
          </w:tcPr>
          <w:p w:rsidR="00A60DED" w:rsidRPr="00A00B76" w:rsidRDefault="00A60DED" w:rsidP="00DF3E1D">
            <w:pPr>
              <w:spacing w:after="0" w:line="240" w:lineRule="auto"/>
              <w:rPr>
                <w:rFonts w:ascii="Calibri" w:eastAsia="Times New Roman" w:hAnsi="Calibri" w:cs="Times New Roman"/>
                <w:bCs/>
                <w:color w:val="000000"/>
                <w:sz w:val="20"/>
                <w:szCs w:val="20"/>
              </w:rPr>
            </w:pPr>
          </w:p>
        </w:tc>
      </w:tr>
    </w:tbl>
    <w:p w:rsidR="00A60DED" w:rsidRDefault="00A60DED" w:rsidP="00DF3E1D">
      <w:pPr>
        <w:rPr>
          <w:b/>
        </w:rPr>
      </w:pPr>
    </w:p>
    <w:p w:rsidR="00DF3E1D" w:rsidRDefault="00DF3E1D" w:rsidP="00DF3E1D">
      <w:pPr>
        <w:rPr>
          <w:rFonts w:ascii="Cambria" w:hAnsi="Cambria"/>
          <w:b/>
          <w:sz w:val="24"/>
          <w:szCs w:val="24"/>
          <w:u w:val="single"/>
        </w:rPr>
      </w:pPr>
    </w:p>
    <w:p w:rsidR="00C54BC1" w:rsidRPr="00915C6A" w:rsidRDefault="00C54BC1" w:rsidP="00DF3E1D">
      <w:pPr>
        <w:rPr>
          <w:rFonts w:ascii="Cambria" w:hAnsi="Cambria"/>
          <w:b/>
          <w:sz w:val="24"/>
          <w:szCs w:val="24"/>
          <w:u w:val="single"/>
        </w:rPr>
      </w:pPr>
      <w:r w:rsidRPr="00915C6A">
        <w:rPr>
          <w:rFonts w:ascii="Cambria" w:hAnsi="Cambria"/>
          <w:b/>
          <w:sz w:val="24"/>
          <w:szCs w:val="24"/>
          <w:u w:val="single"/>
        </w:rPr>
        <w:t>ORS – Zinc corners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9"/>
        <w:gridCol w:w="1364"/>
        <w:gridCol w:w="1664"/>
        <w:gridCol w:w="1413"/>
        <w:gridCol w:w="1428"/>
        <w:gridCol w:w="1428"/>
      </w:tblGrid>
      <w:tr w:rsidR="001F113B" w:rsidRPr="00915C6A" w:rsidTr="001F113B">
        <w:tc>
          <w:tcPr>
            <w:tcW w:w="1260" w:type="pct"/>
            <w:vMerge w:val="restart"/>
          </w:tcPr>
          <w:p w:rsidR="001F113B" w:rsidRPr="00915C6A" w:rsidRDefault="001F113B" w:rsidP="00DF3E1D">
            <w:pPr>
              <w:spacing w:after="0"/>
              <w:rPr>
                <w:rFonts w:ascii="Cambria" w:hAnsi="Cambria"/>
                <w:b/>
                <w:sz w:val="24"/>
                <w:szCs w:val="24"/>
              </w:rPr>
            </w:pPr>
            <w:r w:rsidRPr="00915C6A">
              <w:rPr>
                <w:rFonts w:ascii="Cambria" w:hAnsi="Cambria"/>
                <w:b/>
                <w:sz w:val="24"/>
                <w:szCs w:val="24"/>
              </w:rPr>
              <w:t>Facilities</w:t>
            </w:r>
          </w:p>
        </w:tc>
        <w:tc>
          <w:tcPr>
            <w:tcW w:w="699" w:type="pct"/>
            <w:vMerge w:val="restart"/>
          </w:tcPr>
          <w:p w:rsidR="001F113B" w:rsidRPr="00915C6A" w:rsidRDefault="001F113B" w:rsidP="00DF3E1D">
            <w:pPr>
              <w:spacing w:after="0"/>
              <w:rPr>
                <w:rFonts w:ascii="Cambria" w:hAnsi="Cambria"/>
                <w:b/>
                <w:sz w:val="24"/>
                <w:szCs w:val="24"/>
              </w:rPr>
            </w:pPr>
            <w:r w:rsidRPr="00915C6A">
              <w:rPr>
                <w:rFonts w:ascii="Cambria" w:hAnsi="Cambria"/>
                <w:b/>
                <w:sz w:val="24"/>
                <w:szCs w:val="24"/>
              </w:rPr>
              <w:t>Number</w:t>
            </w:r>
          </w:p>
        </w:tc>
        <w:tc>
          <w:tcPr>
            <w:tcW w:w="853" w:type="pct"/>
            <w:vMerge w:val="restart"/>
          </w:tcPr>
          <w:p w:rsidR="001F113B" w:rsidRPr="00915C6A" w:rsidRDefault="001F113B" w:rsidP="00DF3E1D">
            <w:pPr>
              <w:spacing w:after="0"/>
              <w:rPr>
                <w:rFonts w:ascii="Cambria" w:hAnsi="Cambria"/>
                <w:b/>
                <w:sz w:val="24"/>
                <w:szCs w:val="24"/>
              </w:rPr>
            </w:pPr>
            <w:r w:rsidRPr="00915C6A">
              <w:rPr>
                <w:rFonts w:ascii="Cambria" w:hAnsi="Cambria"/>
                <w:b/>
                <w:sz w:val="24"/>
                <w:szCs w:val="24"/>
              </w:rPr>
              <w:t>Planned ORS – Zinc corners</w:t>
            </w:r>
          </w:p>
        </w:tc>
        <w:tc>
          <w:tcPr>
            <w:tcW w:w="2188" w:type="pct"/>
            <w:gridSpan w:val="3"/>
          </w:tcPr>
          <w:p w:rsidR="001F113B" w:rsidRPr="00915C6A" w:rsidRDefault="001F113B" w:rsidP="00DF3E1D">
            <w:pPr>
              <w:spacing w:after="0"/>
              <w:rPr>
                <w:rFonts w:ascii="Cambria" w:hAnsi="Cambria"/>
                <w:b/>
                <w:sz w:val="24"/>
                <w:szCs w:val="24"/>
              </w:rPr>
            </w:pPr>
            <w:r w:rsidRPr="00915C6A">
              <w:rPr>
                <w:rFonts w:ascii="Cambria" w:hAnsi="Cambria"/>
                <w:b/>
                <w:sz w:val="24"/>
                <w:szCs w:val="24"/>
              </w:rPr>
              <w:t>For display</w:t>
            </w:r>
          </w:p>
        </w:tc>
      </w:tr>
      <w:tr w:rsidR="001F113B" w:rsidRPr="00915C6A" w:rsidTr="001F113B">
        <w:tc>
          <w:tcPr>
            <w:tcW w:w="1260" w:type="pct"/>
            <w:vMerge/>
          </w:tcPr>
          <w:p w:rsidR="001F113B" w:rsidRPr="00915C6A" w:rsidRDefault="001F113B" w:rsidP="00DF3E1D">
            <w:pPr>
              <w:spacing w:after="0"/>
              <w:rPr>
                <w:rFonts w:ascii="Cambria" w:hAnsi="Cambria"/>
                <w:b/>
                <w:sz w:val="24"/>
                <w:szCs w:val="24"/>
              </w:rPr>
            </w:pPr>
          </w:p>
        </w:tc>
        <w:tc>
          <w:tcPr>
            <w:tcW w:w="699" w:type="pct"/>
            <w:vMerge/>
          </w:tcPr>
          <w:p w:rsidR="001F113B" w:rsidRPr="00915C6A" w:rsidRDefault="001F113B" w:rsidP="00DF3E1D">
            <w:pPr>
              <w:spacing w:after="0"/>
              <w:rPr>
                <w:rFonts w:ascii="Cambria" w:hAnsi="Cambria"/>
                <w:b/>
                <w:sz w:val="24"/>
                <w:szCs w:val="24"/>
              </w:rPr>
            </w:pPr>
          </w:p>
        </w:tc>
        <w:tc>
          <w:tcPr>
            <w:tcW w:w="853" w:type="pct"/>
            <w:vMerge/>
          </w:tcPr>
          <w:p w:rsidR="001F113B" w:rsidRPr="00915C6A" w:rsidRDefault="001F113B" w:rsidP="00DF3E1D">
            <w:pPr>
              <w:spacing w:after="0"/>
              <w:rPr>
                <w:rFonts w:ascii="Cambria" w:hAnsi="Cambria"/>
                <w:b/>
                <w:sz w:val="24"/>
                <w:szCs w:val="24"/>
              </w:rPr>
            </w:pPr>
          </w:p>
        </w:tc>
        <w:tc>
          <w:tcPr>
            <w:tcW w:w="724" w:type="pct"/>
          </w:tcPr>
          <w:p w:rsidR="001F113B" w:rsidRPr="00915C6A" w:rsidRDefault="001F113B" w:rsidP="00DF3E1D">
            <w:pPr>
              <w:spacing w:after="0"/>
              <w:rPr>
                <w:rFonts w:ascii="Cambria" w:hAnsi="Cambria"/>
                <w:b/>
                <w:sz w:val="24"/>
                <w:szCs w:val="24"/>
              </w:rPr>
            </w:pPr>
            <w:r w:rsidRPr="00915C6A">
              <w:rPr>
                <w:rFonts w:ascii="Cambria" w:hAnsi="Cambria"/>
                <w:b/>
                <w:sz w:val="24"/>
                <w:szCs w:val="24"/>
              </w:rPr>
              <w:t>Plan A protocol</w:t>
            </w:r>
          </w:p>
        </w:tc>
        <w:tc>
          <w:tcPr>
            <w:tcW w:w="732" w:type="pct"/>
          </w:tcPr>
          <w:p w:rsidR="001F113B" w:rsidRPr="00915C6A" w:rsidRDefault="001F113B" w:rsidP="00DF3E1D">
            <w:pPr>
              <w:spacing w:after="0"/>
              <w:rPr>
                <w:rFonts w:ascii="Cambria" w:hAnsi="Cambria"/>
                <w:b/>
                <w:sz w:val="24"/>
                <w:szCs w:val="24"/>
              </w:rPr>
            </w:pPr>
            <w:r w:rsidRPr="00915C6A">
              <w:rPr>
                <w:rFonts w:ascii="Cambria" w:hAnsi="Cambria"/>
                <w:b/>
                <w:sz w:val="24"/>
                <w:szCs w:val="24"/>
              </w:rPr>
              <w:t>Plan B protocol</w:t>
            </w:r>
          </w:p>
        </w:tc>
        <w:tc>
          <w:tcPr>
            <w:tcW w:w="732" w:type="pct"/>
          </w:tcPr>
          <w:p w:rsidR="001F113B" w:rsidRPr="00915C6A" w:rsidRDefault="001F113B" w:rsidP="00DF3E1D">
            <w:pPr>
              <w:spacing w:after="0"/>
              <w:rPr>
                <w:rFonts w:ascii="Cambria" w:hAnsi="Cambria"/>
                <w:b/>
                <w:sz w:val="24"/>
                <w:szCs w:val="24"/>
              </w:rPr>
            </w:pPr>
            <w:r w:rsidRPr="00915C6A">
              <w:rPr>
                <w:rFonts w:ascii="Cambria" w:hAnsi="Cambria"/>
                <w:b/>
                <w:sz w:val="24"/>
                <w:szCs w:val="24"/>
              </w:rPr>
              <w:t>Plan C protocol</w:t>
            </w:r>
          </w:p>
        </w:tc>
      </w:tr>
      <w:tr w:rsidR="001F113B" w:rsidRPr="00915C6A" w:rsidTr="001F113B">
        <w:tc>
          <w:tcPr>
            <w:tcW w:w="1260" w:type="pct"/>
          </w:tcPr>
          <w:p w:rsidR="001F113B" w:rsidRPr="00915C6A" w:rsidRDefault="001F113B" w:rsidP="00DF3E1D">
            <w:pPr>
              <w:spacing w:after="0"/>
              <w:rPr>
                <w:rFonts w:ascii="Cambria" w:hAnsi="Cambria"/>
                <w:sz w:val="24"/>
                <w:szCs w:val="24"/>
              </w:rPr>
            </w:pPr>
            <w:r w:rsidRPr="00915C6A">
              <w:rPr>
                <w:rFonts w:ascii="Cambria" w:hAnsi="Cambria"/>
                <w:sz w:val="24"/>
                <w:szCs w:val="24"/>
              </w:rPr>
              <w:t>Block CHC / PHC (OPD)</w:t>
            </w:r>
          </w:p>
        </w:tc>
        <w:tc>
          <w:tcPr>
            <w:tcW w:w="699" w:type="pct"/>
          </w:tcPr>
          <w:p w:rsidR="001F113B" w:rsidRPr="00915C6A" w:rsidRDefault="001F113B" w:rsidP="00DF3E1D">
            <w:pPr>
              <w:spacing w:after="0"/>
              <w:rPr>
                <w:rFonts w:ascii="Cambria" w:hAnsi="Cambria"/>
                <w:sz w:val="24"/>
                <w:szCs w:val="24"/>
              </w:rPr>
            </w:pPr>
          </w:p>
        </w:tc>
        <w:tc>
          <w:tcPr>
            <w:tcW w:w="853" w:type="pct"/>
          </w:tcPr>
          <w:p w:rsidR="001F113B" w:rsidRPr="00915C6A" w:rsidRDefault="001F113B" w:rsidP="00DF3E1D">
            <w:pPr>
              <w:spacing w:after="0"/>
              <w:rPr>
                <w:rFonts w:ascii="Cambria" w:hAnsi="Cambria"/>
                <w:sz w:val="24"/>
                <w:szCs w:val="24"/>
              </w:rPr>
            </w:pPr>
          </w:p>
        </w:tc>
        <w:tc>
          <w:tcPr>
            <w:tcW w:w="724" w:type="pct"/>
          </w:tcPr>
          <w:p w:rsidR="001F113B" w:rsidRPr="00915C6A" w:rsidRDefault="001F113B" w:rsidP="00DF3E1D">
            <w:pPr>
              <w:spacing w:after="0"/>
              <w:rPr>
                <w:rFonts w:ascii="Cambria" w:hAnsi="Cambria"/>
                <w:sz w:val="24"/>
                <w:szCs w:val="24"/>
              </w:rPr>
            </w:pPr>
          </w:p>
        </w:tc>
        <w:tc>
          <w:tcPr>
            <w:tcW w:w="732" w:type="pct"/>
          </w:tcPr>
          <w:p w:rsidR="001F113B" w:rsidRPr="00915C6A" w:rsidRDefault="001F113B" w:rsidP="00DF3E1D">
            <w:pPr>
              <w:spacing w:after="0"/>
              <w:rPr>
                <w:rFonts w:ascii="Cambria" w:hAnsi="Cambria"/>
                <w:sz w:val="24"/>
                <w:szCs w:val="24"/>
              </w:rPr>
            </w:pPr>
          </w:p>
        </w:tc>
        <w:tc>
          <w:tcPr>
            <w:tcW w:w="732" w:type="pct"/>
            <w:shd w:val="clear" w:color="auto" w:fill="D9D9D9" w:themeFill="background1" w:themeFillShade="D9"/>
          </w:tcPr>
          <w:p w:rsidR="001F113B" w:rsidRPr="00915C6A" w:rsidRDefault="001F113B" w:rsidP="00DF3E1D">
            <w:pPr>
              <w:spacing w:after="0"/>
              <w:rPr>
                <w:rFonts w:ascii="Cambria" w:hAnsi="Cambria"/>
                <w:sz w:val="24"/>
                <w:szCs w:val="24"/>
              </w:rPr>
            </w:pPr>
          </w:p>
        </w:tc>
      </w:tr>
      <w:tr w:rsidR="001F113B" w:rsidRPr="00915C6A" w:rsidTr="001F113B">
        <w:tc>
          <w:tcPr>
            <w:tcW w:w="1260" w:type="pct"/>
          </w:tcPr>
          <w:p w:rsidR="001F113B" w:rsidRPr="00915C6A" w:rsidRDefault="001F113B" w:rsidP="00DF3E1D">
            <w:pPr>
              <w:spacing w:after="0"/>
              <w:rPr>
                <w:rFonts w:ascii="Cambria" w:hAnsi="Cambria"/>
                <w:sz w:val="24"/>
                <w:szCs w:val="24"/>
              </w:rPr>
            </w:pPr>
            <w:r w:rsidRPr="00915C6A">
              <w:rPr>
                <w:rFonts w:ascii="Cambria" w:hAnsi="Cambria"/>
                <w:sz w:val="24"/>
                <w:szCs w:val="24"/>
              </w:rPr>
              <w:t>Block CHC / PHC (ward)</w:t>
            </w:r>
          </w:p>
        </w:tc>
        <w:tc>
          <w:tcPr>
            <w:tcW w:w="699" w:type="pct"/>
          </w:tcPr>
          <w:p w:rsidR="001F113B" w:rsidRPr="00915C6A" w:rsidRDefault="001F113B" w:rsidP="00DF3E1D">
            <w:pPr>
              <w:spacing w:after="0"/>
              <w:rPr>
                <w:rFonts w:ascii="Cambria" w:hAnsi="Cambria"/>
                <w:sz w:val="24"/>
                <w:szCs w:val="24"/>
              </w:rPr>
            </w:pPr>
          </w:p>
        </w:tc>
        <w:tc>
          <w:tcPr>
            <w:tcW w:w="853" w:type="pct"/>
          </w:tcPr>
          <w:p w:rsidR="001F113B" w:rsidRPr="00915C6A" w:rsidRDefault="001F113B" w:rsidP="00DF3E1D">
            <w:pPr>
              <w:spacing w:after="0"/>
              <w:rPr>
                <w:rFonts w:ascii="Cambria" w:hAnsi="Cambria"/>
                <w:sz w:val="24"/>
                <w:szCs w:val="24"/>
              </w:rPr>
            </w:pPr>
          </w:p>
        </w:tc>
        <w:tc>
          <w:tcPr>
            <w:tcW w:w="724" w:type="pct"/>
          </w:tcPr>
          <w:p w:rsidR="001F113B" w:rsidRPr="00915C6A" w:rsidRDefault="001F113B" w:rsidP="00DF3E1D">
            <w:pPr>
              <w:spacing w:after="0"/>
              <w:rPr>
                <w:rFonts w:ascii="Cambria" w:hAnsi="Cambria"/>
                <w:sz w:val="24"/>
                <w:szCs w:val="24"/>
              </w:rPr>
            </w:pPr>
          </w:p>
        </w:tc>
        <w:tc>
          <w:tcPr>
            <w:tcW w:w="732" w:type="pct"/>
          </w:tcPr>
          <w:p w:rsidR="001F113B" w:rsidRPr="00915C6A" w:rsidRDefault="001F113B" w:rsidP="00DF3E1D">
            <w:pPr>
              <w:spacing w:after="0"/>
              <w:rPr>
                <w:rFonts w:ascii="Cambria" w:hAnsi="Cambria"/>
                <w:sz w:val="24"/>
                <w:szCs w:val="24"/>
              </w:rPr>
            </w:pPr>
          </w:p>
        </w:tc>
        <w:tc>
          <w:tcPr>
            <w:tcW w:w="732" w:type="pct"/>
          </w:tcPr>
          <w:p w:rsidR="001F113B" w:rsidRPr="00915C6A" w:rsidRDefault="001F113B" w:rsidP="00DF3E1D">
            <w:pPr>
              <w:spacing w:after="0"/>
              <w:rPr>
                <w:rFonts w:ascii="Cambria" w:hAnsi="Cambria"/>
                <w:sz w:val="24"/>
                <w:szCs w:val="24"/>
              </w:rPr>
            </w:pPr>
          </w:p>
        </w:tc>
      </w:tr>
      <w:tr w:rsidR="001F113B" w:rsidRPr="00915C6A" w:rsidTr="001F113B">
        <w:tc>
          <w:tcPr>
            <w:tcW w:w="1260" w:type="pct"/>
          </w:tcPr>
          <w:p w:rsidR="001F113B" w:rsidRPr="00915C6A" w:rsidRDefault="001F113B" w:rsidP="00DF3E1D">
            <w:pPr>
              <w:spacing w:after="0"/>
              <w:rPr>
                <w:rFonts w:ascii="Cambria" w:hAnsi="Cambria"/>
                <w:sz w:val="24"/>
                <w:szCs w:val="24"/>
              </w:rPr>
            </w:pPr>
            <w:r w:rsidRPr="00915C6A">
              <w:rPr>
                <w:rFonts w:ascii="Cambria" w:hAnsi="Cambria"/>
                <w:sz w:val="24"/>
                <w:szCs w:val="24"/>
              </w:rPr>
              <w:t>Additional PHC (OPD)</w:t>
            </w:r>
          </w:p>
        </w:tc>
        <w:tc>
          <w:tcPr>
            <w:tcW w:w="699" w:type="pct"/>
          </w:tcPr>
          <w:p w:rsidR="001F113B" w:rsidRPr="00915C6A" w:rsidRDefault="001F113B" w:rsidP="00DF3E1D">
            <w:pPr>
              <w:spacing w:after="0"/>
              <w:rPr>
                <w:rFonts w:ascii="Cambria" w:hAnsi="Cambria"/>
                <w:sz w:val="24"/>
                <w:szCs w:val="24"/>
              </w:rPr>
            </w:pPr>
          </w:p>
        </w:tc>
        <w:tc>
          <w:tcPr>
            <w:tcW w:w="853" w:type="pct"/>
          </w:tcPr>
          <w:p w:rsidR="001F113B" w:rsidRPr="00915C6A" w:rsidRDefault="001F113B" w:rsidP="00DF3E1D">
            <w:pPr>
              <w:spacing w:after="0"/>
              <w:rPr>
                <w:rFonts w:ascii="Cambria" w:hAnsi="Cambria"/>
                <w:sz w:val="24"/>
                <w:szCs w:val="24"/>
              </w:rPr>
            </w:pPr>
          </w:p>
        </w:tc>
        <w:tc>
          <w:tcPr>
            <w:tcW w:w="724" w:type="pct"/>
          </w:tcPr>
          <w:p w:rsidR="001F113B" w:rsidRPr="00915C6A" w:rsidRDefault="001F113B" w:rsidP="00DF3E1D">
            <w:pPr>
              <w:spacing w:after="0"/>
              <w:rPr>
                <w:rFonts w:ascii="Cambria" w:hAnsi="Cambria"/>
                <w:sz w:val="24"/>
                <w:szCs w:val="24"/>
              </w:rPr>
            </w:pPr>
          </w:p>
        </w:tc>
        <w:tc>
          <w:tcPr>
            <w:tcW w:w="732" w:type="pct"/>
          </w:tcPr>
          <w:p w:rsidR="001F113B" w:rsidRPr="00915C6A" w:rsidRDefault="001F113B" w:rsidP="00DF3E1D">
            <w:pPr>
              <w:spacing w:after="0"/>
              <w:rPr>
                <w:rFonts w:ascii="Cambria" w:hAnsi="Cambria"/>
                <w:sz w:val="24"/>
                <w:szCs w:val="24"/>
              </w:rPr>
            </w:pPr>
          </w:p>
        </w:tc>
        <w:tc>
          <w:tcPr>
            <w:tcW w:w="732" w:type="pct"/>
            <w:shd w:val="clear" w:color="auto" w:fill="D9D9D9" w:themeFill="background1" w:themeFillShade="D9"/>
          </w:tcPr>
          <w:p w:rsidR="001F113B" w:rsidRPr="00915C6A" w:rsidRDefault="001F113B" w:rsidP="00DF3E1D">
            <w:pPr>
              <w:spacing w:after="0"/>
              <w:rPr>
                <w:rFonts w:ascii="Cambria" w:hAnsi="Cambria"/>
                <w:sz w:val="24"/>
                <w:szCs w:val="24"/>
              </w:rPr>
            </w:pPr>
          </w:p>
        </w:tc>
      </w:tr>
      <w:tr w:rsidR="001F113B" w:rsidRPr="00915C6A" w:rsidTr="001F113B">
        <w:tc>
          <w:tcPr>
            <w:tcW w:w="1260" w:type="pct"/>
          </w:tcPr>
          <w:p w:rsidR="001F113B" w:rsidRPr="00915C6A" w:rsidRDefault="001F113B" w:rsidP="00DF3E1D">
            <w:pPr>
              <w:spacing w:after="0"/>
              <w:rPr>
                <w:rFonts w:ascii="Cambria" w:hAnsi="Cambria"/>
                <w:sz w:val="24"/>
                <w:szCs w:val="24"/>
              </w:rPr>
            </w:pPr>
            <w:r w:rsidRPr="00915C6A">
              <w:rPr>
                <w:rFonts w:ascii="Cambria" w:hAnsi="Cambria"/>
                <w:sz w:val="24"/>
                <w:szCs w:val="24"/>
              </w:rPr>
              <w:t>Additional PHC (ward)</w:t>
            </w:r>
          </w:p>
        </w:tc>
        <w:tc>
          <w:tcPr>
            <w:tcW w:w="699" w:type="pct"/>
          </w:tcPr>
          <w:p w:rsidR="001F113B" w:rsidRPr="00915C6A" w:rsidRDefault="001F113B" w:rsidP="00DF3E1D">
            <w:pPr>
              <w:spacing w:after="0"/>
              <w:rPr>
                <w:rFonts w:ascii="Cambria" w:hAnsi="Cambria"/>
                <w:sz w:val="24"/>
                <w:szCs w:val="24"/>
              </w:rPr>
            </w:pPr>
          </w:p>
        </w:tc>
        <w:tc>
          <w:tcPr>
            <w:tcW w:w="853" w:type="pct"/>
          </w:tcPr>
          <w:p w:rsidR="001F113B" w:rsidRPr="00915C6A" w:rsidRDefault="001F113B" w:rsidP="00DF3E1D">
            <w:pPr>
              <w:spacing w:after="0"/>
              <w:rPr>
                <w:rFonts w:ascii="Cambria" w:hAnsi="Cambria"/>
                <w:sz w:val="24"/>
                <w:szCs w:val="24"/>
              </w:rPr>
            </w:pPr>
          </w:p>
        </w:tc>
        <w:tc>
          <w:tcPr>
            <w:tcW w:w="724" w:type="pct"/>
          </w:tcPr>
          <w:p w:rsidR="001F113B" w:rsidRPr="00915C6A" w:rsidRDefault="001F113B" w:rsidP="00DF3E1D">
            <w:pPr>
              <w:spacing w:after="0"/>
              <w:rPr>
                <w:rFonts w:ascii="Cambria" w:hAnsi="Cambria"/>
                <w:sz w:val="24"/>
                <w:szCs w:val="24"/>
              </w:rPr>
            </w:pPr>
          </w:p>
        </w:tc>
        <w:tc>
          <w:tcPr>
            <w:tcW w:w="732" w:type="pct"/>
          </w:tcPr>
          <w:p w:rsidR="001F113B" w:rsidRPr="00915C6A" w:rsidRDefault="001F113B" w:rsidP="00DF3E1D">
            <w:pPr>
              <w:spacing w:after="0"/>
              <w:rPr>
                <w:rFonts w:ascii="Cambria" w:hAnsi="Cambria"/>
                <w:sz w:val="24"/>
                <w:szCs w:val="24"/>
              </w:rPr>
            </w:pPr>
          </w:p>
        </w:tc>
        <w:tc>
          <w:tcPr>
            <w:tcW w:w="732" w:type="pct"/>
          </w:tcPr>
          <w:p w:rsidR="001F113B" w:rsidRPr="00915C6A" w:rsidRDefault="001F113B" w:rsidP="00DF3E1D">
            <w:pPr>
              <w:spacing w:after="0"/>
              <w:rPr>
                <w:rFonts w:ascii="Cambria" w:hAnsi="Cambria"/>
                <w:sz w:val="24"/>
                <w:szCs w:val="24"/>
              </w:rPr>
            </w:pPr>
          </w:p>
        </w:tc>
      </w:tr>
      <w:tr w:rsidR="001F113B" w:rsidRPr="00915C6A" w:rsidTr="001F113B">
        <w:tc>
          <w:tcPr>
            <w:tcW w:w="1260" w:type="pct"/>
          </w:tcPr>
          <w:p w:rsidR="001F113B" w:rsidRPr="00915C6A" w:rsidRDefault="001F113B" w:rsidP="00DF3E1D">
            <w:pPr>
              <w:spacing w:after="0"/>
              <w:rPr>
                <w:rFonts w:ascii="Cambria" w:hAnsi="Cambria"/>
                <w:sz w:val="24"/>
                <w:szCs w:val="24"/>
              </w:rPr>
            </w:pPr>
            <w:r w:rsidRPr="00915C6A">
              <w:rPr>
                <w:rFonts w:ascii="Cambria" w:hAnsi="Cambria"/>
                <w:sz w:val="24"/>
                <w:szCs w:val="24"/>
              </w:rPr>
              <w:t>Subcenter (OPD)</w:t>
            </w:r>
          </w:p>
          <w:p w:rsidR="001F113B" w:rsidRPr="00915C6A" w:rsidRDefault="001F113B" w:rsidP="00DF3E1D">
            <w:pPr>
              <w:spacing w:after="0"/>
              <w:rPr>
                <w:rFonts w:ascii="Cambria" w:hAnsi="Cambria"/>
                <w:sz w:val="24"/>
                <w:szCs w:val="24"/>
              </w:rPr>
            </w:pPr>
          </w:p>
        </w:tc>
        <w:tc>
          <w:tcPr>
            <w:tcW w:w="699" w:type="pct"/>
          </w:tcPr>
          <w:p w:rsidR="001F113B" w:rsidRPr="00915C6A" w:rsidRDefault="001F113B" w:rsidP="00DF3E1D">
            <w:pPr>
              <w:spacing w:after="0"/>
              <w:rPr>
                <w:rFonts w:ascii="Cambria" w:hAnsi="Cambria"/>
                <w:sz w:val="24"/>
                <w:szCs w:val="24"/>
              </w:rPr>
            </w:pPr>
          </w:p>
        </w:tc>
        <w:tc>
          <w:tcPr>
            <w:tcW w:w="853" w:type="pct"/>
          </w:tcPr>
          <w:p w:rsidR="001F113B" w:rsidRPr="00915C6A" w:rsidRDefault="001F113B" w:rsidP="00DF3E1D">
            <w:pPr>
              <w:spacing w:after="0"/>
              <w:rPr>
                <w:rFonts w:ascii="Cambria" w:hAnsi="Cambria"/>
                <w:sz w:val="24"/>
                <w:szCs w:val="24"/>
              </w:rPr>
            </w:pPr>
          </w:p>
        </w:tc>
        <w:tc>
          <w:tcPr>
            <w:tcW w:w="724" w:type="pct"/>
          </w:tcPr>
          <w:p w:rsidR="001F113B" w:rsidRPr="00915C6A" w:rsidRDefault="001F113B" w:rsidP="00DF3E1D">
            <w:pPr>
              <w:spacing w:after="0"/>
              <w:rPr>
                <w:rFonts w:ascii="Cambria" w:hAnsi="Cambria"/>
                <w:sz w:val="24"/>
                <w:szCs w:val="24"/>
              </w:rPr>
            </w:pPr>
          </w:p>
        </w:tc>
        <w:tc>
          <w:tcPr>
            <w:tcW w:w="732" w:type="pct"/>
          </w:tcPr>
          <w:p w:rsidR="001F113B" w:rsidRPr="00915C6A" w:rsidRDefault="001F113B" w:rsidP="00DF3E1D">
            <w:pPr>
              <w:spacing w:after="0"/>
              <w:rPr>
                <w:rFonts w:ascii="Cambria" w:hAnsi="Cambria"/>
                <w:sz w:val="24"/>
                <w:szCs w:val="24"/>
              </w:rPr>
            </w:pPr>
          </w:p>
        </w:tc>
        <w:tc>
          <w:tcPr>
            <w:tcW w:w="732" w:type="pct"/>
            <w:shd w:val="clear" w:color="auto" w:fill="D9D9D9" w:themeFill="background1" w:themeFillShade="D9"/>
          </w:tcPr>
          <w:p w:rsidR="001F113B" w:rsidRPr="00915C6A" w:rsidRDefault="001F113B" w:rsidP="00DF3E1D">
            <w:pPr>
              <w:spacing w:after="0"/>
              <w:rPr>
                <w:rFonts w:ascii="Cambria" w:hAnsi="Cambria"/>
                <w:sz w:val="24"/>
                <w:szCs w:val="24"/>
              </w:rPr>
            </w:pPr>
          </w:p>
        </w:tc>
      </w:tr>
      <w:tr w:rsidR="001F113B" w:rsidRPr="00915C6A" w:rsidTr="001F113B">
        <w:tc>
          <w:tcPr>
            <w:tcW w:w="1260" w:type="pct"/>
          </w:tcPr>
          <w:p w:rsidR="001F113B" w:rsidRPr="00915C6A" w:rsidRDefault="001F113B" w:rsidP="00DF3E1D">
            <w:pPr>
              <w:spacing w:after="0"/>
              <w:rPr>
                <w:rFonts w:ascii="Cambria" w:hAnsi="Cambria"/>
                <w:sz w:val="24"/>
                <w:szCs w:val="24"/>
              </w:rPr>
            </w:pPr>
            <w:r w:rsidRPr="00915C6A">
              <w:rPr>
                <w:rFonts w:ascii="Cambria" w:hAnsi="Cambria"/>
                <w:sz w:val="24"/>
                <w:szCs w:val="24"/>
              </w:rPr>
              <w:t>Private clinics (OPD)</w:t>
            </w:r>
          </w:p>
          <w:p w:rsidR="001F113B" w:rsidRPr="00915C6A" w:rsidRDefault="001F113B" w:rsidP="00DF3E1D">
            <w:pPr>
              <w:spacing w:after="0"/>
              <w:rPr>
                <w:rFonts w:ascii="Cambria" w:hAnsi="Cambria"/>
                <w:sz w:val="24"/>
                <w:szCs w:val="24"/>
              </w:rPr>
            </w:pPr>
          </w:p>
        </w:tc>
        <w:tc>
          <w:tcPr>
            <w:tcW w:w="699" w:type="pct"/>
          </w:tcPr>
          <w:p w:rsidR="001F113B" w:rsidRPr="00915C6A" w:rsidRDefault="001F113B" w:rsidP="00DF3E1D">
            <w:pPr>
              <w:spacing w:after="0"/>
              <w:rPr>
                <w:rFonts w:ascii="Cambria" w:hAnsi="Cambria"/>
                <w:sz w:val="24"/>
                <w:szCs w:val="24"/>
              </w:rPr>
            </w:pPr>
          </w:p>
        </w:tc>
        <w:tc>
          <w:tcPr>
            <w:tcW w:w="853" w:type="pct"/>
          </w:tcPr>
          <w:p w:rsidR="001F113B" w:rsidRPr="00915C6A" w:rsidRDefault="001F113B" w:rsidP="00DF3E1D">
            <w:pPr>
              <w:spacing w:after="0"/>
              <w:rPr>
                <w:rFonts w:ascii="Cambria" w:hAnsi="Cambria"/>
                <w:sz w:val="24"/>
                <w:szCs w:val="24"/>
              </w:rPr>
            </w:pPr>
          </w:p>
        </w:tc>
        <w:tc>
          <w:tcPr>
            <w:tcW w:w="724" w:type="pct"/>
          </w:tcPr>
          <w:p w:rsidR="001F113B" w:rsidRPr="00915C6A" w:rsidRDefault="001F113B" w:rsidP="00DF3E1D">
            <w:pPr>
              <w:spacing w:after="0"/>
              <w:rPr>
                <w:rFonts w:ascii="Cambria" w:hAnsi="Cambria"/>
                <w:sz w:val="24"/>
                <w:szCs w:val="24"/>
              </w:rPr>
            </w:pPr>
          </w:p>
        </w:tc>
        <w:tc>
          <w:tcPr>
            <w:tcW w:w="732" w:type="pct"/>
          </w:tcPr>
          <w:p w:rsidR="001F113B" w:rsidRPr="00915C6A" w:rsidRDefault="001F113B" w:rsidP="00DF3E1D">
            <w:pPr>
              <w:spacing w:after="0"/>
              <w:rPr>
                <w:rFonts w:ascii="Cambria" w:hAnsi="Cambria"/>
                <w:sz w:val="24"/>
                <w:szCs w:val="24"/>
              </w:rPr>
            </w:pPr>
          </w:p>
        </w:tc>
        <w:tc>
          <w:tcPr>
            <w:tcW w:w="732" w:type="pct"/>
            <w:shd w:val="clear" w:color="auto" w:fill="D9D9D9" w:themeFill="background1" w:themeFillShade="D9"/>
          </w:tcPr>
          <w:p w:rsidR="001F113B" w:rsidRPr="00915C6A" w:rsidRDefault="001F113B" w:rsidP="00DF3E1D">
            <w:pPr>
              <w:spacing w:after="0"/>
              <w:rPr>
                <w:rFonts w:ascii="Cambria" w:hAnsi="Cambria"/>
                <w:sz w:val="24"/>
                <w:szCs w:val="24"/>
              </w:rPr>
            </w:pPr>
          </w:p>
        </w:tc>
      </w:tr>
      <w:tr w:rsidR="001F113B" w:rsidRPr="00915C6A" w:rsidTr="001F113B">
        <w:tc>
          <w:tcPr>
            <w:tcW w:w="1260" w:type="pct"/>
          </w:tcPr>
          <w:p w:rsidR="001F113B" w:rsidRPr="00915C6A" w:rsidRDefault="001F113B" w:rsidP="00DF3E1D">
            <w:pPr>
              <w:spacing w:after="0"/>
              <w:rPr>
                <w:rFonts w:ascii="Cambria" w:hAnsi="Cambria"/>
                <w:sz w:val="24"/>
                <w:szCs w:val="24"/>
              </w:rPr>
            </w:pPr>
            <w:r w:rsidRPr="00915C6A">
              <w:rPr>
                <w:rFonts w:ascii="Cambria" w:hAnsi="Cambria"/>
                <w:sz w:val="24"/>
                <w:szCs w:val="24"/>
              </w:rPr>
              <w:t>Private clinics (ward)</w:t>
            </w:r>
          </w:p>
        </w:tc>
        <w:tc>
          <w:tcPr>
            <w:tcW w:w="699" w:type="pct"/>
          </w:tcPr>
          <w:p w:rsidR="001F113B" w:rsidRPr="00915C6A" w:rsidRDefault="001F113B" w:rsidP="00DF3E1D">
            <w:pPr>
              <w:spacing w:after="0"/>
              <w:rPr>
                <w:rFonts w:ascii="Cambria" w:hAnsi="Cambria"/>
                <w:sz w:val="24"/>
                <w:szCs w:val="24"/>
              </w:rPr>
            </w:pPr>
          </w:p>
        </w:tc>
        <w:tc>
          <w:tcPr>
            <w:tcW w:w="853" w:type="pct"/>
          </w:tcPr>
          <w:p w:rsidR="001F113B" w:rsidRPr="00915C6A" w:rsidRDefault="001F113B" w:rsidP="00DF3E1D">
            <w:pPr>
              <w:spacing w:after="0"/>
              <w:rPr>
                <w:rFonts w:ascii="Cambria" w:hAnsi="Cambria"/>
                <w:sz w:val="24"/>
                <w:szCs w:val="24"/>
              </w:rPr>
            </w:pPr>
          </w:p>
        </w:tc>
        <w:tc>
          <w:tcPr>
            <w:tcW w:w="724" w:type="pct"/>
          </w:tcPr>
          <w:p w:rsidR="001F113B" w:rsidRPr="00915C6A" w:rsidRDefault="001F113B" w:rsidP="00DF3E1D">
            <w:pPr>
              <w:spacing w:after="0"/>
              <w:rPr>
                <w:rFonts w:ascii="Cambria" w:hAnsi="Cambria"/>
                <w:sz w:val="24"/>
                <w:szCs w:val="24"/>
              </w:rPr>
            </w:pPr>
          </w:p>
        </w:tc>
        <w:tc>
          <w:tcPr>
            <w:tcW w:w="732" w:type="pct"/>
          </w:tcPr>
          <w:p w:rsidR="001F113B" w:rsidRPr="00915C6A" w:rsidRDefault="001F113B" w:rsidP="00DF3E1D">
            <w:pPr>
              <w:spacing w:after="0"/>
              <w:rPr>
                <w:rFonts w:ascii="Cambria" w:hAnsi="Cambria"/>
                <w:sz w:val="24"/>
                <w:szCs w:val="24"/>
              </w:rPr>
            </w:pPr>
          </w:p>
        </w:tc>
        <w:tc>
          <w:tcPr>
            <w:tcW w:w="732" w:type="pct"/>
          </w:tcPr>
          <w:p w:rsidR="001F113B" w:rsidRPr="00915C6A" w:rsidRDefault="001F113B" w:rsidP="00DF3E1D">
            <w:pPr>
              <w:spacing w:after="0"/>
              <w:rPr>
                <w:rFonts w:ascii="Cambria" w:hAnsi="Cambria"/>
                <w:sz w:val="24"/>
                <w:szCs w:val="24"/>
              </w:rPr>
            </w:pPr>
          </w:p>
        </w:tc>
      </w:tr>
    </w:tbl>
    <w:p w:rsidR="00C54BC1" w:rsidRPr="00915C6A" w:rsidRDefault="00C54BC1" w:rsidP="00DF3E1D">
      <w:pPr>
        <w:rPr>
          <w:rFonts w:ascii="Cambria" w:hAnsi="Cambria"/>
          <w:b/>
          <w:sz w:val="24"/>
          <w:szCs w:val="24"/>
          <w:u w:val="single"/>
        </w:rPr>
      </w:pPr>
    </w:p>
    <w:p w:rsidR="00C54BC1" w:rsidRPr="00915C6A" w:rsidRDefault="00C54BC1" w:rsidP="00DF3E1D">
      <w:pPr>
        <w:rPr>
          <w:rFonts w:ascii="Cambria" w:hAnsi="Cambria"/>
          <w:b/>
          <w:sz w:val="24"/>
          <w:szCs w:val="24"/>
          <w:u w:val="single"/>
        </w:rPr>
      </w:pPr>
      <w:r w:rsidRPr="00915C6A">
        <w:rPr>
          <w:rFonts w:ascii="Cambria" w:hAnsi="Cambria"/>
          <w:b/>
          <w:sz w:val="24"/>
          <w:szCs w:val="24"/>
          <w:u w:val="single"/>
        </w:rPr>
        <w:t>Number of special VHND / RI session conducted by ANM during IDCF</w:t>
      </w:r>
      <w:r w:rsidRPr="00915C6A">
        <w:rPr>
          <w:rFonts w:ascii="Cambria" w:hAnsi="Cambria"/>
          <w:b/>
          <w:sz w:val="24"/>
          <w:szCs w:val="24"/>
        </w:rPr>
        <w:t xml:space="preserve">: </w:t>
      </w:r>
      <w:r w:rsidR="00DF3E1D">
        <w:rPr>
          <w:rFonts w:ascii="Cambria" w:hAnsi="Cambria"/>
          <w:b/>
          <w:sz w:val="24"/>
          <w:szCs w:val="24"/>
          <w:u w:val="single"/>
        </w:rPr>
        <w:t>………………..</w:t>
      </w:r>
    </w:p>
    <w:p w:rsidR="00C54BC1" w:rsidRPr="00915C6A" w:rsidRDefault="00C54BC1" w:rsidP="00DF3E1D">
      <w:pPr>
        <w:rPr>
          <w:rFonts w:ascii="Cambria" w:hAnsi="Cambria"/>
          <w:b/>
          <w:sz w:val="24"/>
          <w:szCs w:val="24"/>
          <w:u w:val="single"/>
        </w:rPr>
      </w:pPr>
      <w:r w:rsidRPr="00915C6A">
        <w:rPr>
          <w:rFonts w:ascii="Cambria" w:hAnsi="Cambria"/>
          <w:b/>
          <w:sz w:val="24"/>
          <w:szCs w:val="24"/>
          <w:u w:val="single"/>
        </w:rPr>
        <w:t>IEC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0"/>
        <w:gridCol w:w="3534"/>
        <w:gridCol w:w="1863"/>
        <w:gridCol w:w="1863"/>
        <w:gridCol w:w="1846"/>
      </w:tblGrid>
      <w:tr w:rsidR="00C54BC1" w:rsidRPr="00915C6A" w:rsidTr="00B314E5">
        <w:tc>
          <w:tcPr>
            <w:tcW w:w="333"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Sr. No.</w:t>
            </w:r>
          </w:p>
        </w:tc>
        <w:tc>
          <w:tcPr>
            <w:tcW w:w="1811"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Materials available in district and block</w:t>
            </w:r>
          </w:p>
        </w:tc>
        <w:tc>
          <w:tcPr>
            <w:tcW w:w="955"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Number required</w:t>
            </w:r>
          </w:p>
        </w:tc>
        <w:tc>
          <w:tcPr>
            <w:tcW w:w="955"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 xml:space="preserve">Number already available </w:t>
            </w:r>
          </w:p>
        </w:tc>
        <w:tc>
          <w:tcPr>
            <w:tcW w:w="946"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Number to be printed (national materials)</w:t>
            </w:r>
          </w:p>
        </w:tc>
      </w:tr>
      <w:tr w:rsidR="00C54BC1" w:rsidRPr="00915C6A" w:rsidTr="00B314E5">
        <w:tc>
          <w:tcPr>
            <w:tcW w:w="333" w:type="pct"/>
          </w:tcPr>
          <w:p w:rsidR="00C54BC1" w:rsidRPr="00915C6A" w:rsidRDefault="00C54BC1" w:rsidP="00DF3E1D">
            <w:pPr>
              <w:spacing w:after="0"/>
              <w:rPr>
                <w:rFonts w:ascii="Cambria" w:hAnsi="Cambria"/>
                <w:sz w:val="24"/>
                <w:szCs w:val="24"/>
              </w:rPr>
            </w:pPr>
            <w:r w:rsidRPr="00915C6A">
              <w:rPr>
                <w:rFonts w:ascii="Cambria" w:hAnsi="Cambria"/>
                <w:sz w:val="24"/>
                <w:szCs w:val="24"/>
              </w:rPr>
              <w:t>1</w:t>
            </w:r>
          </w:p>
        </w:tc>
        <w:tc>
          <w:tcPr>
            <w:tcW w:w="1811" w:type="pct"/>
          </w:tcPr>
          <w:p w:rsidR="00C54BC1" w:rsidRPr="00915C6A" w:rsidRDefault="00C54BC1" w:rsidP="00DF3E1D">
            <w:pPr>
              <w:spacing w:after="0"/>
              <w:rPr>
                <w:rFonts w:ascii="Cambria" w:hAnsi="Cambria"/>
                <w:sz w:val="24"/>
                <w:szCs w:val="24"/>
              </w:rPr>
            </w:pPr>
            <w:r w:rsidRPr="00915C6A">
              <w:rPr>
                <w:rFonts w:ascii="Cambria" w:hAnsi="Cambria"/>
                <w:sz w:val="24"/>
                <w:szCs w:val="24"/>
              </w:rPr>
              <w:t>ORS – Zinc poster</w:t>
            </w:r>
          </w:p>
        </w:tc>
        <w:tc>
          <w:tcPr>
            <w:tcW w:w="955" w:type="pct"/>
          </w:tcPr>
          <w:p w:rsidR="00C54BC1" w:rsidRPr="00915C6A" w:rsidRDefault="00C54BC1" w:rsidP="00DF3E1D">
            <w:pPr>
              <w:spacing w:after="0"/>
              <w:rPr>
                <w:rFonts w:ascii="Cambria" w:hAnsi="Cambria"/>
                <w:sz w:val="24"/>
                <w:szCs w:val="24"/>
              </w:rPr>
            </w:pPr>
          </w:p>
        </w:tc>
        <w:tc>
          <w:tcPr>
            <w:tcW w:w="955" w:type="pct"/>
          </w:tcPr>
          <w:p w:rsidR="00C54BC1" w:rsidRPr="00915C6A" w:rsidRDefault="00C54BC1" w:rsidP="00DF3E1D">
            <w:pPr>
              <w:spacing w:after="0"/>
              <w:rPr>
                <w:rFonts w:ascii="Cambria" w:hAnsi="Cambria"/>
                <w:sz w:val="24"/>
                <w:szCs w:val="24"/>
              </w:rPr>
            </w:pPr>
          </w:p>
        </w:tc>
        <w:tc>
          <w:tcPr>
            <w:tcW w:w="946" w:type="pct"/>
          </w:tcPr>
          <w:p w:rsidR="00C54BC1" w:rsidRPr="00915C6A" w:rsidRDefault="00C54BC1" w:rsidP="00DF3E1D">
            <w:pPr>
              <w:spacing w:after="0"/>
              <w:rPr>
                <w:rFonts w:ascii="Cambria" w:hAnsi="Cambria"/>
                <w:sz w:val="24"/>
                <w:szCs w:val="24"/>
              </w:rPr>
            </w:pPr>
          </w:p>
        </w:tc>
      </w:tr>
      <w:tr w:rsidR="00C54BC1" w:rsidRPr="00915C6A" w:rsidTr="00B314E5">
        <w:tc>
          <w:tcPr>
            <w:tcW w:w="333" w:type="pct"/>
          </w:tcPr>
          <w:p w:rsidR="00C54BC1" w:rsidRPr="00915C6A" w:rsidRDefault="00C54BC1" w:rsidP="00DF3E1D">
            <w:pPr>
              <w:spacing w:after="0"/>
              <w:rPr>
                <w:rFonts w:ascii="Cambria" w:hAnsi="Cambria"/>
                <w:sz w:val="24"/>
                <w:szCs w:val="24"/>
              </w:rPr>
            </w:pPr>
            <w:r w:rsidRPr="00915C6A">
              <w:rPr>
                <w:rFonts w:ascii="Cambria" w:hAnsi="Cambria"/>
                <w:sz w:val="24"/>
                <w:szCs w:val="24"/>
              </w:rPr>
              <w:t>2</w:t>
            </w:r>
          </w:p>
        </w:tc>
        <w:tc>
          <w:tcPr>
            <w:tcW w:w="1811" w:type="pct"/>
          </w:tcPr>
          <w:p w:rsidR="00C54BC1" w:rsidRPr="00915C6A" w:rsidRDefault="00C54BC1" w:rsidP="00DF3E1D">
            <w:pPr>
              <w:spacing w:after="0"/>
              <w:rPr>
                <w:rFonts w:ascii="Cambria" w:hAnsi="Cambria"/>
                <w:sz w:val="24"/>
                <w:szCs w:val="24"/>
              </w:rPr>
            </w:pPr>
            <w:r w:rsidRPr="00915C6A">
              <w:rPr>
                <w:rFonts w:ascii="Cambria" w:hAnsi="Cambria"/>
                <w:sz w:val="24"/>
                <w:szCs w:val="24"/>
              </w:rPr>
              <w:t>Hand-washing poster</w:t>
            </w:r>
          </w:p>
        </w:tc>
        <w:tc>
          <w:tcPr>
            <w:tcW w:w="955" w:type="pct"/>
          </w:tcPr>
          <w:p w:rsidR="00C54BC1" w:rsidRPr="00915C6A" w:rsidRDefault="00C54BC1" w:rsidP="00DF3E1D">
            <w:pPr>
              <w:spacing w:after="0"/>
              <w:rPr>
                <w:rFonts w:ascii="Cambria" w:hAnsi="Cambria"/>
                <w:sz w:val="24"/>
                <w:szCs w:val="24"/>
              </w:rPr>
            </w:pPr>
          </w:p>
        </w:tc>
        <w:tc>
          <w:tcPr>
            <w:tcW w:w="955" w:type="pct"/>
          </w:tcPr>
          <w:p w:rsidR="00C54BC1" w:rsidRPr="00915C6A" w:rsidRDefault="00C54BC1" w:rsidP="00DF3E1D">
            <w:pPr>
              <w:spacing w:after="0"/>
              <w:rPr>
                <w:rFonts w:ascii="Cambria" w:hAnsi="Cambria"/>
                <w:sz w:val="24"/>
                <w:szCs w:val="24"/>
              </w:rPr>
            </w:pPr>
          </w:p>
        </w:tc>
        <w:tc>
          <w:tcPr>
            <w:tcW w:w="946" w:type="pct"/>
          </w:tcPr>
          <w:p w:rsidR="00C54BC1" w:rsidRPr="00915C6A" w:rsidRDefault="00C54BC1" w:rsidP="00DF3E1D">
            <w:pPr>
              <w:spacing w:after="0"/>
              <w:rPr>
                <w:rFonts w:ascii="Cambria" w:hAnsi="Cambria"/>
                <w:sz w:val="24"/>
                <w:szCs w:val="24"/>
              </w:rPr>
            </w:pPr>
          </w:p>
        </w:tc>
      </w:tr>
      <w:tr w:rsidR="00C54BC1" w:rsidRPr="00915C6A" w:rsidTr="00B314E5">
        <w:tc>
          <w:tcPr>
            <w:tcW w:w="333" w:type="pct"/>
          </w:tcPr>
          <w:p w:rsidR="00C54BC1" w:rsidRPr="00915C6A" w:rsidRDefault="00C54BC1" w:rsidP="00DF3E1D">
            <w:pPr>
              <w:spacing w:after="0"/>
              <w:rPr>
                <w:rFonts w:ascii="Cambria" w:hAnsi="Cambria"/>
                <w:sz w:val="24"/>
                <w:szCs w:val="24"/>
              </w:rPr>
            </w:pPr>
            <w:r w:rsidRPr="00915C6A">
              <w:rPr>
                <w:rFonts w:ascii="Cambria" w:hAnsi="Cambria"/>
                <w:sz w:val="24"/>
                <w:szCs w:val="24"/>
              </w:rPr>
              <w:t>3</w:t>
            </w:r>
          </w:p>
        </w:tc>
        <w:tc>
          <w:tcPr>
            <w:tcW w:w="1811" w:type="pct"/>
          </w:tcPr>
          <w:p w:rsidR="00C54BC1" w:rsidRPr="00915C6A" w:rsidRDefault="00C54BC1" w:rsidP="00DF3E1D">
            <w:pPr>
              <w:spacing w:after="0"/>
              <w:rPr>
                <w:rFonts w:ascii="Cambria" w:hAnsi="Cambria"/>
                <w:sz w:val="24"/>
                <w:szCs w:val="24"/>
              </w:rPr>
            </w:pPr>
            <w:r w:rsidRPr="00915C6A">
              <w:rPr>
                <w:rFonts w:ascii="Cambria" w:hAnsi="Cambria"/>
                <w:sz w:val="24"/>
                <w:szCs w:val="24"/>
              </w:rPr>
              <w:t>Leaflet on ORS – Zinc</w:t>
            </w:r>
          </w:p>
        </w:tc>
        <w:tc>
          <w:tcPr>
            <w:tcW w:w="955" w:type="pct"/>
          </w:tcPr>
          <w:p w:rsidR="00C54BC1" w:rsidRPr="00915C6A" w:rsidRDefault="00C54BC1" w:rsidP="00DF3E1D">
            <w:pPr>
              <w:spacing w:after="0"/>
              <w:rPr>
                <w:rFonts w:ascii="Cambria" w:hAnsi="Cambria"/>
                <w:sz w:val="24"/>
                <w:szCs w:val="24"/>
              </w:rPr>
            </w:pPr>
          </w:p>
        </w:tc>
        <w:tc>
          <w:tcPr>
            <w:tcW w:w="955" w:type="pct"/>
          </w:tcPr>
          <w:p w:rsidR="00C54BC1" w:rsidRPr="00915C6A" w:rsidRDefault="00C54BC1" w:rsidP="00DF3E1D">
            <w:pPr>
              <w:spacing w:after="0"/>
              <w:rPr>
                <w:rFonts w:ascii="Cambria" w:hAnsi="Cambria"/>
                <w:sz w:val="24"/>
                <w:szCs w:val="24"/>
              </w:rPr>
            </w:pPr>
          </w:p>
        </w:tc>
        <w:tc>
          <w:tcPr>
            <w:tcW w:w="946" w:type="pct"/>
          </w:tcPr>
          <w:p w:rsidR="00C54BC1" w:rsidRPr="00915C6A" w:rsidRDefault="00C54BC1" w:rsidP="00DF3E1D">
            <w:pPr>
              <w:spacing w:after="0"/>
              <w:rPr>
                <w:rFonts w:ascii="Cambria" w:hAnsi="Cambria"/>
                <w:sz w:val="24"/>
                <w:szCs w:val="24"/>
              </w:rPr>
            </w:pPr>
          </w:p>
        </w:tc>
      </w:tr>
      <w:tr w:rsidR="00C54BC1" w:rsidRPr="00915C6A" w:rsidTr="00B314E5">
        <w:tc>
          <w:tcPr>
            <w:tcW w:w="333" w:type="pct"/>
          </w:tcPr>
          <w:p w:rsidR="00C54BC1" w:rsidRPr="00915C6A" w:rsidRDefault="00C54BC1" w:rsidP="00DF3E1D">
            <w:pPr>
              <w:spacing w:after="0"/>
              <w:rPr>
                <w:rFonts w:ascii="Cambria" w:hAnsi="Cambria"/>
                <w:sz w:val="24"/>
                <w:szCs w:val="24"/>
              </w:rPr>
            </w:pPr>
            <w:r w:rsidRPr="00915C6A">
              <w:rPr>
                <w:rFonts w:ascii="Cambria" w:hAnsi="Cambria"/>
                <w:sz w:val="24"/>
                <w:szCs w:val="24"/>
              </w:rPr>
              <w:t>4</w:t>
            </w:r>
          </w:p>
        </w:tc>
        <w:tc>
          <w:tcPr>
            <w:tcW w:w="1811" w:type="pct"/>
          </w:tcPr>
          <w:p w:rsidR="00C54BC1" w:rsidRPr="00915C6A" w:rsidRDefault="00C54BC1" w:rsidP="00DF3E1D">
            <w:pPr>
              <w:spacing w:after="0"/>
              <w:rPr>
                <w:rFonts w:ascii="Cambria" w:hAnsi="Cambria"/>
                <w:sz w:val="24"/>
                <w:szCs w:val="24"/>
              </w:rPr>
            </w:pPr>
            <w:r w:rsidRPr="00915C6A">
              <w:rPr>
                <w:rFonts w:ascii="Cambria" w:hAnsi="Cambria"/>
                <w:sz w:val="24"/>
                <w:szCs w:val="24"/>
              </w:rPr>
              <w:t>Leaftlet breastfeeding</w:t>
            </w:r>
          </w:p>
        </w:tc>
        <w:tc>
          <w:tcPr>
            <w:tcW w:w="955" w:type="pct"/>
          </w:tcPr>
          <w:p w:rsidR="00C54BC1" w:rsidRPr="00915C6A" w:rsidRDefault="00C54BC1" w:rsidP="00DF3E1D">
            <w:pPr>
              <w:spacing w:after="0"/>
              <w:rPr>
                <w:rFonts w:ascii="Cambria" w:hAnsi="Cambria"/>
                <w:sz w:val="24"/>
                <w:szCs w:val="24"/>
              </w:rPr>
            </w:pPr>
          </w:p>
        </w:tc>
        <w:tc>
          <w:tcPr>
            <w:tcW w:w="955" w:type="pct"/>
          </w:tcPr>
          <w:p w:rsidR="00C54BC1" w:rsidRPr="00915C6A" w:rsidRDefault="00C54BC1" w:rsidP="00DF3E1D">
            <w:pPr>
              <w:spacing w:after="0"/>
              <w:rPr>
                <w:rFonts w:ascii="Cambria" w:hAnsi="Cambria"/>
                <w:sz w:val="24"/>
                <w:szCs w:val="24"/>
              </w:rPr>
            </w:pPr>
          </w:p>
        </w:tc>
        <w:tc>
          <w:tcPr>
            <w:tcW w:w="946" w:type="pct"/>
          </w:tcPr>
          <w:p w:rsidR="00C54BC1" w:rsidRPr="00915C6A" w:rsidRDefault="00C54BC1" w:rsidP="00DF3E1D">
            <w:pPr>
              <w:spacing w:after="0"/>
              <w:rPr>
                <w:rFonts w:ascii="Cambria" w:hAnsi="Cambria"/>
                <w:sz w:val="24"/>
                <w:szCs w:val="24"/>
              </w:rPr>
            </w:pPr>
          </w:p>
        </w:tc>
      </w:tr>
      <w:tr w:rsidR="00C54BC1" w:rsidRPr="00915C6A" w:rsidTr="00B314E5">
        <w:tc>
          <w:tcPr>
            <w:tcW w:w="333" w:type="pct"/>
          </w:tcPr>
          <w:p w:rsidR="00C54BC1" w:rsidRPr="00915C6A" w:rsidRDefault="00C54BC1" w:rsidP="00DF3E1D">
            <w:pPr>
              <w:spacing w:after="0"/>
              <w:rPr>
                <w:rFonts w:ascii="Cambria" w:hAnsi="Cambria"/>
                <w:sz w:val="24"/>
                <w:szCs w:val="24"/>
              </w:rPr>
            </w:pPr>
            <w:r w:rsidRPr="00915C6A">
              <w:rPr>
                <w:rFonts w:ascii="Cambria" w:hAnsi="Cambria"/>
                <w:sz w:val="24"/>
                <w:szCs w:val="24"/>
              </w:rPr>
              <w:t>5</w:t>
            </w:r>
          </w:p>
        </w:tc>
        <w:tc>
          <w:tcPr>
            <w:tcW w:w="1811" w:type="pct"/>
          </w:tcPr>
          <w:p w:rsidR="00C54BC1" w:rsidRPr="00915C6A" w:rsidRDefault="00C54BC1" w:rsidP="00DF3E1D">
            <w:pPr>
              <w:spacing w:after="0"/>
              <w:rPr>
                <w:rFonts w:ascii="Cambria" w:hAnsi="Cambria"/>
                <w:sz w:val="24"/>
                <w:szCs w:val="24"/>
              </w:rPr>
            </w:pPr>
            <w:r w:rsidRPr="00915C6A">
              <w:rPr>
                <w:rFonts w:ascii="Cambria" w:hAnsi="Cambria"/>
                <w:sz w:val="24"/>
                <w:szCs w:val="24"/>
              </w:rPr>
              <w:t>Leaflet on complimentary feeding</w:t>
            </w:r>
          </w:p>
        </w:tc>
        <w:tc>
          <w:tcPr>
            <w:tcW w:w="955" w:type="pct"/>
          </w:tcPr>
          <w:p w:rsidR="00C54BC1" w:rsidRPr="00915C6A" w:rsidRDefault="00C54BC1" w:rsidP="00DF3E1D">
            <w:pPr>
              <w:spacing w:after="0"/>
              <w:rPr>
                <w:rFonts w:ascii="Cambria" w:hAnsi="Cambria"/>
                <w:sz w:val="24"/>
                <w:szCs w:val="24"/>
              </w:rPr>
            </w:pPr>
          </w:p>
        </w:tc>
        <w:tc>
          <w:tcPr>
            <w:tcW w:w="955" w:type="pct"/>
          </w:tcPr>
          <w:p w:rsidR="00C54BC1" w:rsidRPr="00915C6A" w:rsidRDefault="00C54BC1" w:rsidP="00DF3E1D">
            <w:pPr>
              <w:spacing w:after="0"/>
              <w:rPr>
                <w:rFonts w:ascii="Cambria" w:hAnsi="Cambria"/>
                <w:sz w:val="24"/>
                <w:szCs w:val="24"/>
              </w:rPr>
            </w:pPr>
          </w:p>
        </w:tc>
        <w:tc>
          <w:tcPr>
            <w:tcW w:w="946" w:type="pct"/>
          </w:tcPr>
          <w:p w:rsidR="00C54BC1" w:rsidRPr="00915C6A" w:rsidRDefault="00C54BC1" w:rsidP="00DF3E1D">
            <w:pPr>
              <w:spacing w:after="0"/>
              <w:rPr>
                <w:rFonts w:ascii="Cambria" w:hAnsi="Cambria"/>
                <w:sz w:val="24"/>
                <w:szCs w:val="24"/>
              </w:rPr>
            </w:pPr>
          </w:p>
        </w:tc>
      </w:tr>
    </w:tbl>
    <w:p w:rsidR="00456E12" w:rsidRPr="00915C6A" w:rsidRDefault="00456E12" w:rsidP="00DF3E1D">
      <w:pPr>
        <w:rPr>
          <w:rFonts w:ascii="Cambria" w:hAnsi="Cambria"/>
          <w:b/>
          <w:sz w:val="24"/>
          <w:szCs w:val="24"/>
          <w:u w:val="single"/>
        </w:rPr>
      </w:pPr>
    </w:p>
    <w:p w:rsidR="00C54BC1" w:rsidRPr="00915C6A" w:rsidRDefault="00C54BC1" w:rsidP="00DF3E1D">
      <w:pPr>
        <w:rPr>
          <w:rFonts w:ascii="Cambria" w:hAnsi="Cambria"/>
          <w:b/>
          <w:sz w:val="24"/>
          <w:szCs w:val="24"/>
          <w:u w:val="single"/>
        </w:rPr>
      </w:pPr>
      <w:r w:rsidRPr="00915C6A">
        <w:rPr>
          <w:rFonts w:ascii="Cambria" w:hAnsi="Cambria"/>
          <w:b/>
          <w:sz w:val="24"/>
          <w:szCs w:val="24"/>
          <w:u w:val="single"/>
        </w:rPr>
        <w:t>Requirement of formats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
        <w:gridCol w:w="5852"/>
        <w:gridCol w:w="3253"/>
      </w:tblGrid>
      <w:tr w:rsidR="00C54BC1" w:rsidRPr="00915C6A" w:rsidTr="00B314E5">
        <w:tc>
          <w:tcPr>
            <w:tcW w:w="334"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Sr. No</w:t>
            </w:r>
          </w:p>
        </w:tc>
        <w:tc>
          <w:tcPr>
            <w:tcW w:w="2999"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Formats</w:t>
            </w:r>
          </w:p>
        </w:tc>
        <w:tc>
          <w:tcPr>
            <w:tcW w:w="1667" w:type="pct"/>
          </w:tcPr>
          <w:p w:rsidR="00C54BC1" w:rsidRPr="00915C6A" w:rsidRDefault="00C54BC1" w:rsidP="00DF3E1D">
            <w:pPr>
              <w:spacing w:after="0"/>
              <w:rPr>
                <w:rFonts w:ascii="Cambria" w:hAnsi="Cambria"/>
                <w:b/>
                <w:sz w:val="24"/>
                <w:szCs w:val="24"/>
              </w:rPr>
            </w:pPr>
            <w:r w:rsidRPr="00915C6A">
              <w:rPr>
                <w:rFonts w:ascii="Cambria" w:hAnsi="Cambria"/>
                <w:b/>
                <w:sz w:val="24"/>
                <w:szCs w:val="24"/>
              </w:rPr>
              <w:t>Number</w:t>
            </w:r>
          </w:p>
        </w:tc>
      </w:tr>
      <w:tr w:rsidR="00C54BC1" w:rsidRPr="00915C6A" w:rsidTr="00B314E5">
        <w:tc>
          <w:tcPr>
            <w:tcW w:w="334" w:type="pct"/>
          </w:tcPr>
          <w:p w:rsidR="00C54BC1" w:rsidRPr="00915C6A" w:rsidRDefault="00C54BC1" w:rsidP="00DF3E1D">
            <w:pPr>
              <w:spacing w:after="0"/>
              <w:rPr>
                <w:rFonts w:ascii="Cambria" w:hAnsi="Cambria"/>
                <w:sz w:val="24"/>
                <w:szCs w:val="24"/>
              </w:rPr>
            </w:pPr>
            <w:r w:rsidRPr="00915C6A">
              <w:rPr>
                <w:rFonts w:ascii="Cambria" w:hAnsi="Cambria"/>
                <w:sz w:val="24"/>
                <w:szCs w:val="24"/>
              </w:rPr>
              <w:t>1</w:t>
            </w:r>
          </w:p>
        </w:tc>
        <w:tc>
          <w:tcPr>
            <w:tcW w:w="2999" w:type="pct"/>
          </w:tcPr>
          <w:p w:rsidR="00C54BC1" w:rsidRPr="00915C6A" w:rsidRDefault="00C54BC1" w:rsidP="00DF3E1D">
            <w:pPr>
              <w:spacing w:after="0"/>
              <w:rPr>
                <w:rFonts w:ascii="Cambria" w:hAnsi="Cambria"/>
                <w:sz w:val="24"/>
                <w:szCs w:val="24"/>
              </w:rPr>
            </w:pPr>
            <w:r w:rsidRPr="00915C6A">
              <w:rPr>
                <w:rFonts w:ascii="Cambria" w:hAnsi="Cambria"/>
                <w:sz w:val="24"/>
                <w:szCs w:val="24"/>
              </w:rPr>
              <w:t>ASHA planning cum tally sheet</w:t>
            </w:r>
          </w:p>
        </w:tc>
        <w:tc>
          <w:tcPr>
            <w:tcW w:w="1667" w:type="pct"/>
          </w:tcPr>
          <w:p w:rsidR="00C54BC1" w:rsidRPr="00915C6A" w:rsidRDefault="00C54BC1" w:rsidP="00DF3E1D">
            <w:pPr>
              <w:spacing w:after="0"/>
              <w:rPr>
                <w:rFonts w:ascii="Cambria" w:hAnsi="Cambria"/>
                <w:sz w:val="24"/>
                <w:szCs w:val="24"/>
              </w:rPr>
            </w:pPr>
          </w:p>
        </w:tc>
      </w:tr>
      <w:tr w:rsidR="00C54BC1" w:rsidRPr="00915C6A" w:rsidTr="00B314E5">
        <w:tc>
          <w:tcPr>
            <w:tcW w:w="334" w:type="pct"/>
          </w:tcPr>
          <w:p w:rsidR="00C54BC1" w:rsidRPr="00915C6A" w:rsidRDefault="00C54BC1" w:rsidP="00DF3E1D">
            <w:pPr>
              <w:spacing w:after="0"/>
              <w:rPr>
                <w:rFonts w:ascii="Cambria" w:hAnsi="Cambria"/>
                <w:sz w:val="24"/>
                <w:szCs w:val="24"/>
              </w:rPr>
            </w:pPr>
            <w:r w:rsidRPr="00915C6A">
              <w:rPr>
                <w:rFonts w:ascii="Cambria" w:hAnsi="Cambria"/>
                <w:sz w:val="24"/>
                <w:szCs w:val="24"/>
              </w:rPr>
              <w:t>2</w:t>
            </w:r>
          </w:p>
        </w:tc>
        <w:tc>
          <w:tcPr>
            <w:tcW w:w="2999" w:type="pct"/>
          </w:tcPr>
          <w:p w:rsidR="00C54BC1" w:rsidRPr="00915C6A" w:rsidRDefault="00C54BC1" w:rsidP="00DF3E1D">
            <w:pPr>
              <w:spacing w:after="0"/>
              <w:rPr>
                <w:rFonts w:ascii="Cambria" w:hAnsi="Cambria"/>
                <w:sz w:val="24"/>
                <w:szCs w:val="24"/>
              </w:rPr>
            </w:pPr>
            <w:r w:rsidRPr="00915C6A">
              <w:rPr>
                <w:rFonts w:ascii="Cambria" w:hAnsi="Cambria"/>
                <w:sz w:val="24"/>
                <w:szCs w:val="24"/>
              </w:rPr>
              <w:t>Diarrhoea cases line list (ASHA)</w:t>
            </w:r>
          </w:p>
        </w:tc>
        <w:tc>
          <w:tcPr>
            <w:tcW w:w="1667" w:type="pct"/>
          </w:tcPr>
          <w:p w:rsidR="00C54BC1" w:rsidRPr="00915C6A" w:rsidRDefault="00C54BC1" w:rsidP="00DF3E1D">
            <w:pPr>
              <w:spacing w:after="0"/>
              <w:rPr>
                <w:rFonts w:ascii="Cambria" w:hAnsi="Cambria"/>
                <w:sz w:val="24"/>
                <w:szCs w:val="24"/>
              </w:rPr>
            </w:pPr>
          </w:p>
        </w:tc>
      </w:tr>
      <w:tr w:rsidR="00C54BC1" w:rsidRPr="00915C6A" w:rsidTr="00B314E5">
        <w:tc>
          <w:tcPr>
            <w:tcW w:w="334" w:type="pct"/>
          </w:tcPr>
          <w:p w:rsidR="00C54BC1" w:rsidRPr="00915C6A" w:rsidRDefault="00C54BC1" w:rsidP="00DF3E1D">
            <w:pPr>
              <w:spacing w:after="0"/>
              <w:rPr>
                <w:rFonts w:ascii="Cambria" w:hAnsi="Cambria"/>
                <w:sz w:val="24"/>
                <w:szCs w:val="24"/>
              </w:rPr>
            </w:pPr>
            <w:r w:rsidRPr="00915C6A">
              <w:rPr>
                <w:rFonts w:ascii="Cambria" w:hAnsi="Cambria"/>
                <w:sz w:val="24"/>
                <w:szCs w:val="24"/>
              </w:rPr>
              <w:t>3</w:t>
            </w:r>
          </w:p>
        </w:tc>
        <w:tc>
          <w:tcPr>
            <w:tcW w:w="2999" w:type="pct"/>
          </w:tcPr>
          <w:p w:rsidR="00C54BC1" w:rsidRPr="00915C6A" w:rsidRDefault="00C54BC1" w:rsidP="00DF3E1D">
            <w:pPr>
              <w:spacing w:after="0"/>
              <w:rPr>
                <w:rFonts w:ascii="Cambria" w:hAnsi="Cambria"/>
                <w:sz w:val="24"/>
                <w:szCs w:val="24"/>
              </w:rPr>
            </w:pPr>
            <w:r w:rsidRPr="00915C6A">
              <w:rPr>
                <w:rFonts w:ascii="Cambria" w:hAnsi="Cambria"/>
                <w:sz w:val="24"/>
                <w:szCs w:val="24"/>
              </w:rPr>
              <w:t>Block reporting format</w:t>
            </w:r>
          </w:p>
        </w:tc>
        <w:tc>
          <w:tcPr>
            <w:tcW w:w="1667" w:type="pct"/>
          </w:tcPr>
          <w:p w:rsidR="00C54BC1" w:rsidRPr="00915C6A" w:rsidRDefault="00C54BC1" w:rsidP="00DF3E1D">
            <w:pPr>
              <w:spacing w:after="0"/>
              <w:rPr>
                <w:rFonts w:ascii="Cambria" w:hAnsi="Cambria"/>
                <w:sz w:val="24"/>
                <w:szCs w:val="24"/>
              </w:rPr>
            </w:pPr>
          </w:p>
        </w:tc>
      </w:tr>
      <w:tr w:rsidR="00C54BC1" w:rsidRPr="00915C6A" w:rsidTr="00B314E5">
        <w:tc>
          <w:tcPr>
            <w:tcW w:w="334" w:type="pct"/>
          </w:tcPr>
          <w:p w:rsidR="00C54BC1" w:rsidRPr="00915C6A" w:rsidRDefault="00C54BC1" w:rsidP="00DF3E1D">
            <w:pPr>
              <w:spacing w:after="0"/>
              <w:rPr>
                <w:rFonts w:ascii="Cambria" w:hAnsi="Cambria"/>
                <w:sz w:val="24"/>
                <w:szCs w:val="24"/>
              </w:rPr>
            </w:pPr>
            <w:r w:rsidRPr="00915C6A">
              <w:rPr>
                <w:rFonts w:ascii="Cambria" w:hAnsi="Cambria"/>
                <w:sz w:val="24"/>
                <w:szCs w:val="24"/>
              </w:rPr>
              <w:t>4</w:t>
            </w:r>
          </w:p>
        </w:tc>
        <w:tc>
          <w:tcPr>
            <w:tcW w:w="2999" w:type="pct"/>
          </w:tcPr>
          <w:p w:rsidR="00C54BC1" w:rsidRPr="00915C6A" w:rsidRDefault="00C54BC1" w:rsidP="00DF3E1D">
            <w:pPr>
              <w:spacing w:after="0"/>
              <w:rPr>
                <w:rFonts w:ascii="Cambria" w:hAnsi="Cambria"/>
                <w:sz w:val="24"/>
                <w:szCs w:val="24"/>
              </w:rPr>
            </w:pPr>
            <w:r w:rsidRPr="00915C6A">
              <w:rPr>
                <w:rFonts w:ascii="Cambria" w:hAnsi="Cambria"/>
                <w:sz w:val="24"/>
                <w:szCs w:val="24"/>
              </w:rPr>
              <w:t>District reporting format</w:t>
            </w:r>
          </w:p>
        </w:tc>
        <w:tc>
          <w:tcPr>
            <w:tcW w:w="1667" w:type="pct"/>
          </w:tcPr>
          <w:p w:rsidR="00C54BC1" w:rsidRPr="00915C6A" w:rsidRDefault="00C54BC1" w:rsidP="00DF3E1D">
            <w:pPr>
              <w:spacing w:after="0"/>
              <w:rPr>
                <w:rFonts w:ascii="Cambria" w:hAnsi="Cambria"/>
                <w:sz w:val="24"/>
                <w:szCs w:val="24"/>
              </w:rPr>
            </w:pPr>
          </w:p>
        </w:tc>
      </w:tr>
    </w:tbl>
    <w:p w:rsidR="00C54BC1" w:rsidRPr="00915C6A" w:rsidRDefault="00C54BC1" w:rsidP="00DF3E1D">
      <w:pPr>
        <w:rPr>
          <w:rFonts w:ascii="Cambria" w:hAnsi="Cambria"/>
          <w:b/>
          <w:sz w:val="24"/>
          <w:szCs w:val="24"/>
          <w:u w:val="single"/>
        </w:rPr>
      </w:pPr>
    </w:p>
    <w:p w:rsidR="00B314E5" w:rsidRDefault="00B314E5" w:rsidP="00DF3E1D">
      <w:pPr>
        <w:rPr>
          <w:rFonts w:ascii="Cambria" w:hAnsi="Cambria"/>
          <w:b/>
          <w:sz w:val="24"/>
          <w:szCs w:val="24"/>
          <w:u w:val="single"/>
        </w:rPr>
      </w:pPr>
    </w:p>
    <w:p w:rsidR="00C54BC1" w:rsidRPr="00915C6A" w:rsidRDefault="00C54BC1" w:rsidP="00DF3E1D">
      <w:pPr>
        <w:rPr>
          <w:rFonts w:ascii="Cambria" w:hAnsi="Cambria"/>
          <w:b/>
          <w:sz w:val="24"/>
          <w:szCs w:val="24"/>
          <w:u w:val="single"/>
        </w:rPr>
      </w:pPr>
      <w:r w:rsidRPr="00915C6A">
        <w:rPr>
          <w:rFonts w:ascii="Cambria" w:hAnsi="Cambria"/>
          <w:b/>
          <w:sz w:val="24"/>
          <w:szCs w:val="24"/>
          <w:u w:val="single"/>
        </w:rPr>
        <w:t>Mobile team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2572"/>
        <w:gridCol w:w="2215"/>
        <w:gridCol w:w="2299"/>
        <w:gridCol w:w="2068"/>
      </w:tblGrid>
      <w:tr w:rsidR="00C54BC1" w:rsidRPr="00915C6A" w:rsidTr="00B314E5">
        <w:tc>
          <w:tcPr>
            <w:tcW w:w="309" w:type="pct"/>
          </w:tcPr>
          <w:p w:rsidR="00C54BC1" w:rsidRPr="00915C6A" w:rsidRDefault="00C54BC1" w:rsidP="00DF3E1D">
            <w:pPr>
              <w:rPr>
                <w:rFonts w:ascii="Cambria" w:hAnsi="Cambria"/>
                <w:b/>
                <w:sz w:val="24"/>
                <w:szCs w:val="24"/>
              </w:rPr>
            </w:pPr>
            <w:r w:rsidRPr="00915C6A">
              <w:rPr>
                <w:rFonts w:ascii="Cambria" w:hAnsi="Cambria"/>
                <w:b/>
                <w:sz w:val="24"/>
                <w:szCs w:val="24"/>
              </w:rPr>
              <w:t>Sr. No.</w:t>
            </w:r>
          </w:p>
        </w:tc>
        <w:tc>
          <w:tcPr>
            <w:tcW w:w="1318" w:type="pct"/>
          </w:tcPr>
          <w:p w:rsidR="00C54BC1" w:rsidRPr="00915C6A" w:rsidRDefault="00C54BC1" w:rsidP="00DF3E1D">
            <w:pPr>
              <w:rPr>
                <w:rFonts w:ascii="Cambria" w:hAnsi="Cambria"/>
                <w:b/>
                <w:sz w:val="24"/>
                <w:szCs w:val="24"/>
              </w:rPr>
            </w:pPr>
            <w:r w:rsidRPr="00915C6A">
              <w:rPr>
                <w:rFonts w:ascii="Cambria" w:hAnsi="Cambria"/>
                <w:b/>
                <w:sz w:val="24"/>
                <w:szCs w:val="24"/>
              </w:rPr>
              <w:t>Name of slum or hard-to reach area</w:t>
            </w:r>
          </w:p>
        </w:tc>
        <w:tc>
          <w:tcPr>
            <w:tcW w:w="1135" w:type="pct"/>
          </w:tcPr>
          <w:p w:rsidR="00C54BC1" w:rsidRPr="00915C6A" w:rsidRDefault="00C54BC1" w:rsidP="00DF3E1D">
            <w:pPr>
              <w:rPr>
                <w:rFonts w:ascii="Cambria" w:hAnsi="Cambria"/>
                <w:b/>
                <w:sz w:val="24"/>
                <w:szCs w:val="24"/>
              </w:rPr>
            </w:pPr>
            <w:r w:rsidRPr="00915C6A">
              <w:rPr>
                <w:rFonts w:ascii="Cambria" w:hAnsi="Cambria"/>
                <w:b/>
                <w:sz w:val="24"/>
                <w:szCs w:val="24"/>
              </w:rPr>
              <w:t>No. of vehicles / teams</w:t>
            </w:r>
          </w:p>
        </w:tc>
        <w:tc>
          <w:tcPr>
            <w:tcW w:w="1178" w:type="pct"/>
          </w:tcPr>
          <w:p w:rsidR="00C54BC1" w:rsidRPr="00915C6A" w:rsidRDefault="00C54BC1" w:rsidP="00DF3E1D">
            <w:pPr>
              <w:rPr>
                <w:rFonts w:ascii="Cambria" w:hAnsi="Cambria"/>
                <w:b/>
                <w:sz w:val="24"/>
                <w:szCs w:val="24"/>
              </w:rPr>
            </w:pPr>
            <w:r w:rsidRPr="00915C6A">
              <w:rPr>
                <w:rFonts w:ascii="Cambria" w:hAnsi="Cambria"/>
                <w:b/>
                <w:sz w:val="24"/>
                <w:szCs w:val="24"/>
              </w:rPr>
              <w:t>Name of team members</w:t>
            </w:r>
          </w:p>
        </w:tc>
        <w:tc>
          <w:tcPr>
            <w:tcW w:w="1060" w:type="pct"/>
          </w:tcPr>
          <w:p w:rsidR="00C54BC1" w:rsidRPr="00915C6A" w:rsidRDefault="00C54BC1" w:rsidP="00DF3E1D">
            <w:pPr>
              <w:rPr>
                <w:rFonts w:ascii="Cambria" w:hAnsi="Cambria"/>
                <w:b/>
                <w:sz w:val="24"/>
                <w:szCs w:val="24"/>
              </w:rPr>
            </w:pPr>
            <w:r w:rsidRPr="00915C6A">
              <w:rPr>
                <w:rFonts w:ascii="Cambria" w:hAnsi="Cambria"/>
                <w:b/>
                <w:sz w:val="24"/>
                <w:szCs w:val="24"/>
              </w:rPr>
              <w:t>Date of visit</w:t>
            </w:r>
          </w:p>
        </w:tc>
      </w:tr>
      <w:tr w:rsidR="00C54BC1" w:rsidRPr="00915C6A" w:rsidTr="00B314E5">
        <w:tc>
          <w:tcPr>
            <w:tcW w:w="309" w:type="pct"/>
          </w:tcPr>
          <w:p w:rsidR="00C54BC1" w:rsidRPr="00915C6A" w:rsidRDefault="00C54BC1" w:rsidP="00DF3E1D">
            <w:pPr>
              <w:rPr>
                <w:rFonts w:ascii="Cambria" w:hAnsi="Cambria"/>
                <w:b/>
                <w:sz w:val="24"/>
                <w:szCs w:val="24"/>
              </w:rPr>
            </w:pPr>
          </w:p>
        </w:tc>
        <w:tc>
          <w:tcPr>
            <w:tcW w:w="1318" w:type="pct"/>
          </w:tcPr>
          <w:p w:rsidR="00C54BC1" w:rsidRPr="00915C6A" w:rsidRDefault="00C54BC1" w:rsidP="00DF3E1D">
            <w:pPr>
              <w:rPr>
                <w:rFonts w:ascii="Cambria" w:hAnsi="Cambria"/>
                <w:b/>
                <w:sz w:val="24"/>
                <w:szCs w:val="24"/>
              </w:rPr>
            </w:pPr>
          </w:p>
        </w:tc>
        <w:tc>
          <w:tcPr>
            <w:tcW w:w="1135" w:type="pct"/>
          </w:tcPr>
          <w:p w:rsidR="00C54BC1" w:rsidRPr="00915C6A" w:rsidRDefault="00C54BC1" w:rsidP="00DF3E1D">
            <w:pPr>
              <w:rPr>
                <w:rFonts w:ascii="Cambria" w:hAnsi="Cambria"/>
                <w:b/>
                <w:sz w:val="24"/>
                <w:szCs w:val="24"/>
              </w:rPr>
            </w:pPr>
          </w:p>
        </w:tc>
        <w:tc>
          <w:tcPr>
            <w:tcW w:w="1178" w:type="pct"/>
          </w:tcPr>
          <w:p w:rsidR="00C54BC1" w:rsidRPr="00915C6A" w:rsidRDefault="00C54BC1" w:rsidP="00DF3E1D">
            <w:pPr>
              <w:rPr>
                <w:rFonts w:ascii="Cambria" w:hAnsi="Cambria"/>
                <w:b/>
                <w:sz w:val="24"/>
                <w:szCs w:val="24"/>
              </w:rPr>
            </w:pPr>
          </w:p>
        </w:tc>
        <w:tc>
          <w:tcPr>
            <w:tcW w:w="1060" w:type="pct"/>
          </w:tcPr>
          <w:p w:rsidR="00C54BC1" w:rsidRPr="00915C6A" w:rsidRDefault="00C54BC1" w:rsidP="00DF3E1D">
            <w:pPr>
              <w:rPr>
                <w:rFonts w:ascii="Cambria" w:hAnsi="Cambria"/>
                <w:b/>
                <w:sz w:val="24"/>
                <w:szCs w:val="24"/>
              </w:rPr>
            </w:pPr>
          </w:p>
        </w:tc>
      </w:tr>
      <w:tr w:rsidR="00C54BC1" w:rsidRPr="00915C6A" w:rsidTr="00B314E5">
        <w:tc>
          <w:tcPr>
            <w:tcW w:w="309" w:type="pct"/>
          </w:tcPr>
          <w:p w:rsidR="00C54BC1" w:rsidRPr="00915C6A" w:rsidRDefault="00C54BC1" w:rsidP="00DF3E1D">
            <w:pPr>
              <w:rPr>
                <w:rFonts w:ascii="Cambria" w:hAnsi="Cambria"/>
                <w:b/>
                <w:sz w:val="24"/>
                <w:szCs w:val="24"/>
              </w:rPr>
            </w:pPr>
          </w:p>
        </w:tc>
        <w:tc>
          <w:tcPr>
            <w:tcW w:w="1318" w:type="pct"/>
          </w:tcPr>
          <w:p w:rsidR="00C54BC1" w:rsidRPr="00915C6A" w:rsidRDefault="00C54BC1" w:rsidP="00DF3E1D">
            <w:pPr>
              <w:rPr>
                <w:rFonts w:ascii="Cambria" w:hAnsi="Cambria"/>
                <w:b/>
                <w:sz w:val="24"/>
                <w:szCs w:val="24"/>
              </w:rPr>
            </w:pPr>
          </w:p>
        </w:tc>
        <w:tc>
          <w:tcPr>
            <w:tcW w:w="1135" w:type="pct"/>
          </w:tcPr>
          <w:p w:rsidR="00C54BC1" w:rsidRPr="00915C6A" w:rsidRDefault="00C54BC1" w:rsidP="00DF3E1D">
            <w:pPr>
              <w:rPr>
                <w:rFonts w:ascii="Cambria" w:hAnsi="Cambria"/>
                <w:b/>
                <w:sz w:val="24"/>
                <w:szCs w:val="24"/>
              </w:rPr>
            </w:pPr>
          </w:p>
        </w:tc>
        <w:tc>
          <w:tcPr>
            <w:tcW w:w="1178" w:type="pct"/>
          </w:tcPr>
          <w:p w:rsidR="00C54BC1" w:rsidRPr="00915C6A" w:rsidRDefault="00C54BC1" w:rsidP="00DF3E1D">
            <w:pPr>
              <w:rPr>
                <w:rFonts w:ascii="Cambria" w:hAnsi="Cambria"/>
                <w:b/>
                <w:sz w:val="24"/>
                <w:szCs w:val="24"/>
              </w:rPr>
            </w:pPr>
          </w:p>
        </w:tc>
        <w:tc>
          <w:tcPr>
            <w:tcW w:w="1060" w:type="pct"/>
          </w:tcPr>
          <w:p w:rsidR="00C54BC1" w:rsidRPr="00915C6A" w:rsidRDefault="00C54BC1" w:rsidP="00DF3E1D">
            <w:pPr>
              <w:rPr>
                <w:rFonts w:ascii="Cambria" w:hAnsi="Cambria"/>
                <w:b/>
                <w:sz w:val="24"/>
                <w:szCs w:val="24"/>
              </w:rPr>
            </w:pPr>
          </w:p>
        </w:tc>
      </w:tr>
      <w:tr w:rsidR="00C54BC1" w:rsidRPr="00915C6A" w:rsidTr="00B314E5">
        <w:tc>
          <w:tcPr>
            <w:tcW w:w="309" w:type="pct"/>
          </w:tcPr>
          <w:p w:rsidR="00C54BC1" w:rsidRPr="00915C6A" w:rsidRDefault="00C54BC1" w:rsidP="00DF3E1D">
            <w:pPr>
              <w:rPr>
                <w:rFonts w:ascii="Cambria" w:hAnsi="Cambria"/>
                <w:b/>
                <w:sz w:val="24"/>
                <w:szCs w:val="24"/>
              </w:rPr>
            </w:pPr>
          </w:p>
        </w:tc>
        <w:tc>
          <w:tcPr>
            <w:tcW w:w="1318" w:type="pct"/>
          </w:tcPr>
          <w:p w:rsidR="00C54BC1" w:rsidRPr="00915C6A" w:rsidRDefault="00C54BC1" w:rsidP="00DF3E1D">
            <w:pPr>
              <w:rPr>
                <w:rFonts w:ascii="Cambria" w:hAnsi="Cambria"/>
                <w:b/>
                <w:sz w:val="24"/>
                <w:szCs w:val="24"/>
              </w:rPr>
            </w:pPr>
          </w:p>
        </w:tc>
        <w:tc>
          <w:tcPr>
            <w:tcW w:w="1135" w:type="pct"/>
          </w:tcPr>
          <w:p w:rsidR="00C54BC1" w:rsidRPr="00915C6A" w:rsidRDefault="00C54BC1" w:rsidP="00DF3E1D">
            <w:pPr>
              <w:rPr>
                <w:rFonts w:ascii="Cambria" w:hAnsi="Cambria"/>
                <w:b/>
                <w:sz w:val="24"/>
                <w:szCs w:val="24"/>
              </w:rPr>
            </w:pPr>
          </w:p>
        </w:tc>
        <w:tc>
          <w:tcPr>
            <w:tcW w:w="1178" w:type="pct"/>
          </w:tcPr>
          <w:p w:rsidR="00C54BC1" w:rsidRPr="00915C6A" w:rsidRDefault="00C54BC1" w:rsidP="00DF3E1D">
            <w:pPr>
              <w:rPr>
                <w:rFonts w:ascii="Cambria" w:hAnsi="Cambria"/>
                <w:b/>
                <w:sz w:val="24"/>
                <w:szCs w:val="24"/>
              </w:rPr>
            </w:pPr>
          </w:p>
        </w:tc>
        <w:tc>
          <w:tcPr>
            <w:tcW w:w="1060" w:type="pct"/>
          </w:tcPr>
          <w:p w:rsidR="00C54BC1" w:rsidRPr="00915C6A" w:rsidRDefault="00C54BC1" w:rsidP="00DF3E1D">
            <w:pPr>
              <w:rPr>
                <w:rFonts w:ascii="Cambria" w:hAnsi="Cambria"/>
                <w:b/>
                <w:sz w:val="24"/>
                <w:szCs w:val="24"/>
              </w:rPr>
            </w:pPr>
          </w:p>
        </w:tc>
      </w:tr>
      <w:tr w:rsidR="00C54BC1" w:rsidRPr="00915C6A" w:rsidTr="00B314E5">
        <w:tc>
          <w:tcPr>
            <w:tcW w:w="309" w:type="pct"/>
          </w:tcPr>
          <w:p w:rsidR="00C54BC1" w:rsidRPr="00915C6A" w:rsidRDefault="00C54BC1" w:rsidP="00DF3E1D">
            <w:pPr>
              <w:rPr>
                <w:rFonts w:ascii="Cambria" w:hAnsi="Cambria"/>
                <w:b/>
                <w:sz w:val="24"/>
                <w:szCs w:val="24"/>
              </w:rPr>
            </w:pPr>
          </w:p>
        </w:tc>
        <w:tc>
          <w:tcPr>
            <w:tcW w:w="1318" w:type="pct"/>
          </w:tcPr>
          <w:p w:rsidR="00C54BC1" w:rsidRPr="00915C6A" w:rsidRDefault="00C54BC1" w:rsidP="00DF3E1D">
            <w:pPr>
              <w:rPr>
                <w:rFonts w:ascii="Cambria" w:hAnsi="Cambria"/>
                <w:b/>
                <w:sz w:val="24"/>
                <w:szCs w:val="24"/>
              </w:rPr>
            </w:pPr>
          </w:p>
        </w:tc>
        <w:tc>
          <w:tcPr>
            <w:tcW w:w="1135" w:type="pct"/>
          </w:tcPr>
          <w:p w:rsidR="00C54BC1" w:rsidRPr="00915C6A" w:rsidRDefault="00C54BC1" w:rsidP="00DF3E1D">
            <w:pPr>
              <w:rPr>
                <w:rFonts w:ascii="Cambria" w:hAnsi="Cambria"/>
                <w:b/>
                <w:sz w:val="24"/>
                <w:szCs w:val="24"/>
              </w:rPr>
            </w:pPr>
          </w:p>
        </w:tc>
        <w:tc>
          <w:tcPr>
            <w:tcW w:w="1178" w:type="pct"/>
          </w:tcPr>
          <w:p w:rsidR="00C54BC1" w:rsidRPr="00915C6A" w:rsidRDefault="00C54BC1" w:rsidP="00DF3E1D">
            <w:pPr>
              <w:rPr>
                <w:rFonts w:ascii="Cambria" w:hAnsi="Cambria"/>
                <w:b/>
                <w:sz w:val="24"/>
                <w:szCs w:val="24"/>
              </w:rPr>
            </w:pPr>
          </w:p>
        </w:tc>
        <w:tc>
          <w:tcPr>
            <w:tcW w:w="1060" w:type="pct"/>
          </w:tcPr>
          <w:p w:rsidR="00C54BC1" w:rsidRPr="00915C6A" w:rsidRDefault="00C54BC1" w:rsidP="00DF3E1D">
            <w:pPr>
              <w:rPr>
                <w:rFonts w:ascii="Cambria" w:hAnsi="Cambria"/>
                <w:b/>
                <w:sz w:val="24"/>
                <w:szCs w:val="24"/>
              </w:rPr>
            </w:pPr>
          </w:p>
        </w:tc>
      </w:tr>
      <w:tr w:rsidR="00C54BC1" w:rsidRPr="00915C6A" w:rsidTr="00B314E5">
        <w:tc>
          <w:tcPr>
            <w:tcW w:w="309" w:type="pct"/>
          </w:tcPr>
          <w:p w:rsidR="00C54BC1" w:rsidRPr="00915C6A" w:rsidRDefault="00C54BC1" w:rsidP="00DF3E1D">
            <w:pPr>
              <w:rPr>
                <w:rFonts w:ascii="Cambria" w:hAnsi="Cambria"/>
                <w:b/>
                <w:sz w:val="24"/>
                <w:szCs w:val="24"/>
              </w:rPr>
            </w:pPr>
          </w:p>
        </w:tc>
        <w:tc>
          <w:tcPr>
            <w:tcW w:w="1318" w:type="pct"/>
          </w:tcPr>
          <w:p w:rsidR="00C54BC1" w:rsidRPr="00915C6A" w:rsidRDefault="00C54BC1" w:rsidP="00DF3E1D">
            <w:pPr>
              <w:rPr>
                <w:rFonts w:ascii="Cambria" w:hAnsi="Cambria"/>
                <w:b/>
                <w:sz w:val="24"/>
                <w:szCs w:val="24"/>
              </w:rPr>
            </w:pPr>
          </w:p>
        </w:tc>
        <w:tc>
          <w:tcPr>
            <w:tcW w:w="1135" w:type="pct"/>
          </w:tcPr>
          <w:p w:rsidR="00C54BC1" w:rsidRPr="00915C6A" w:rsidRDefault="00C54BC1" w:rsidP="00DF3E1D">
            <w:pPr>
              <w:rPr>
                <w:rFonts w:ascii="Cambria" w:hAnsi="Cambria"/>
                <w:b/>
                <w:sz w:val="24"/>
                <w:szCs w:val="24"/>
              </w:rPr>
            </w:pPr>
          </w:p>
        </w:tc>
        <w:tc>
          <w:tcPr>
            <w:tcW w:w="1178" w:type="pct"/>
          </w:tcPr>
          <w:p w:rsidR="00C54BC1" w:rsidRPr="00915C6A" w:rsidRDefault="00C54BC1" w:rsidP="00DF3E1D">
            <w:pPr>
              <w:rPr>
                <w:rFonts w:ascii="Cambria" w:hAnsi="Cambria"/>
                <w:b/>
                <w:sz w:val="24"/>
                <w:szCs w:val="24"/>
              </w:rPr>
            </w:pPr>
          </w:p>
        </w:tc>
        <w:tc>
          <w:tcPr>
            <w:tcW w:w="1060" w:type="pct"/>
          </w:tcPr>
          <w:p w:rsidR="00C54BC1" w:rsidRPr="00915C6A" w:rsidRDefault="00C54BC1" w:rsidP="00DF3E1D">
            <w:pPr>
              <w:rPr>
                <w:rFonts w:ascii="Cambria" w:hAnsi="Cambria"/>
                <w:b/>
                <w:sz w:val="24"/>
                <w:szCs w:val="24"/>
              </w:rPr>
            </w:pPr>
          </w:p>
        </w:tc>
      </w:tr>
      <w:tr w:rsidR="00C54BC1" w:rsidRPr="00915C6A" w:rsidTr="00B314E5">
        <w:tc>
          <w:tcPr>
            <w:tcW w:w="309" w:type="pct"/>
          </w:tcPr>
          <w:p w:rsidR="00C54BC1" w:rsidRPr="00915C6A" w:rsidRDefault="00C54BC1" w:rsidP="00DF3E1D">
            <w:pPr>
              <w:rPr>
                <w:rFonts w:ascii="Cambria" w:hAnsi="Cambria"/>
                <w:b/>
                <w:sz w:val="24"/>
                <w:szCs w:val="24"/>
              </w:rPr>
            </w:pPr>
          </w:p>
        </w:tc>
        <w:tc>
          <w:tcPr>
            <w:tcW w:w="1318" w:type="pct"/>
          </w:tcPr>
          <w:p w:rsidR="00C54BC1" w:rsidRPr="00915C6A" w:rsidRDefault="00C54BC1" w:rsidP="00DF3E1D">
            <w:pPr>
              <w:rPr>
                <w:rFonts w:ascii="Cambria" w:hAnsi="Cambria"/>
                <w:b/>
                <w:sz w:val="24"/>
                <w:szCs w:val="24"/>
              </w:rPr>
            </w:pPr>
          </w:p>
        </w:tc>
        <w:tc>
          <w:tcPr>
            <w:tcW w:w="1135" w:type="pct"/>
          </w:tcPr>
          <w:p w:rsidR="00C54BC1" w:rsidRPr="00915C6A" w:rsidRDefault="00C54BC1" w:rsidP="00DF3E1D">
            <w:pPr>
              <w:rPr>
                <w:rFonts w:ascii="Cambria" w:hAnsi="Cambria"/>
                <w:b/>
                <w:sz w:val="24"/>
                <w:szCs w:val="24"/>
              </w:rPr>
            </w:pPr>
          </w:p>
        </w:tc>
        <w:tc>
          <w:tcPr>
            <w:tcW w:w="1178" w:type="pct"/>
          </w:tcPr>
          <w:p w:rsidR="00C54BC1" w:rsidRPr="00915C6A" w:rsidRDefault="00C54BC1" w:rsidP="00DF3E1D">
            <w:pPr>
              <w:rPr>
                <w:rFonts w:ascii="Cambria" w:hAnsi="Cambria"/>
                <w:b/>
                <w:sz w:val="24"/>
                <w:szCs w:val="24"/>
              </w:rPr>
            </w:pPr>
          </w:p>
        </w:tc>
        <w:tc>
          <w:tcPr>
            <w:tcW w:w="1060" w:type="pct"/>
          </w:tcPr>
          <w:p w:rsidR="00C54BC1" w:rsidRPr="00915C6A" w:rsidRDefault="00C54BC1" w:rsidP="00DF3E1D">
            <w:pPr>
              <w:rPr>
                <w:rFonts w:ascii="Cambria" w:hAnsi="Cambria"/>
                <w:b/>
                <w:sz w:val="24"/>
                <w:szCs w:val="24"/>
              </w:rPr>
            </w:pPr>
          </w:p>
        </w:tc>
      </w:tr>
      <w:tr w:rsidR="00C54BC1" w:rsidRPr="00915C6A" w:rsidTr="00B314E5">
        <w:tc>
          <w:tcPr>
            <w:tcW w:w="309" w:type="pct"/>
          </w:tcPr>
          <w:p w:rsidR="00C54BC1" w:rsidRPr="00915C6A" w:rsidRDefault="00C54BC1" w:rsidP="00DF3E1D">
            <w:pPr>
              <w:rPr>
                <w:rFonts w:ascii="Cambria" w:hAnsi="Cambria"/>
                <w:b/>
                <w:sz w:val="24"/>
                <w:szCs w:val="24"/>
              </w:rPr>
            </w:pPr>
          </w:p>
        </w:tc>
        <w:tc>
          <w:tcPr>
            <w:tcW w:w="1318" w:type="pct"/>
          </w:tcPr>
          <w:p w:rsidR="00C54BC1" w:rsidRPr="00915C6A" w:rsidRDefault="00C54BC1" w:rsidP="00DF3E1D">
            <w:pPr>
              <w:rPr>
                <w:rFonts w:ascii="Cambria" w:hAnsi="Cambria"/>
                <w:b/>
                <w:sz w:val="24"/>
                <w:szCs w:val="24"/>
              </w:rPr>
            </w:pPr>
          </w:p>
        </w:tc>
        <w:tc>
          <w:tcPr>
            <w:tcW w:w="1135" w:type="pct"/>
          </w:tcPr>
          <w:p w:rsidR="00C54BC1" w:rsidRPr="00915C6A" w:rsidRDefault="00C54BC1" w:rsidP="00DF3E1D">
            <w:pPr>
              <w:rPr>
                <w:rFonts w:ascii="Cambria" w:hAnsi="Cambria"/>
                <w:b/>
                <w:sz w:val="24"/>
                <w:szCs w:val="24"/>
              </w:rPr>
            </w:pPr>
          </w:p>
        </w:tc>
        <w:tc>
          <w:tcPr>
            <w:tcW w:w="1178" w:type="pct"/>
          </w:tcPr>
          <w:p w:rsidR="00C54BC1" w:rsidRPr="00915C6A" w:rsidRDefault="00C54BC1" w:rsidP="00DF3E1D">
            <w:pPr>
              <w:rPr>
                <w:rFonts w:ascii="Cambria" w:hAnsi="Cambria"/>
                <w:b/>
                <w:sz w:val="24"/>
                <w:szCs w:val="24"/>
              </w:rPr>
            </w:pPr>
          </w:p>
        </w:tc>
        <w:tc>
          <w:tcPr>
            <w:tcW w:w="1060" w:type="pct"/>
          </w:tcPr>
          <w:p w:rsidR="00C54BC1" w:rsidRPr="00915C6A" w:rsidRDefault="00C54BC1" w:rsidP="00DF3E1D">
            <w:pPr>
              <w:rPr>
                <w:rFonts w:ascii="Cambria" w:hAnsi="Cambria"/>
                <w:b/>
                <w:sz w:val="24"/>
                <w:szCs w:val="24"/>
              </w:rPr>
            </w:pPr>
          </w:p>
        </w:tc>
      </w:tr>
    </w:tbl>
    <w:p w:rsidR="00C54BC1" w:rsidRPr="00915C6A" w:rsidRDefault="00C54BC1" w:rsidP="00DF3E1D">
      <w:pPr>
        <w:rPr>
          <w:rFonts w:ascii="Cambria" w:hAnsi="Cambria"/>
          <w:b/>
          <w:sz w:val="24"/>
          <w:szCs w:val="24"/>
          <w:u w:val="single"/>
        </w:rPr>
      </w:pPr>
    </w:p>
    <w:p w:rsidR="00C54BC1" w:rsidRPr="00915C6A" w:rsidRDefault="00C54BC1" w:rsidP="00DF3E1D">
      <w:pPr>
        <w:rPr>
          <w:rFonts w:ascii="Cambria" w:hAnsi="Cambria"/>
          <w:b/>
          <w:sz w:val="24"/>
          <w:szCs w:val="24"/>
          <w:u w:val="single"/>
        </w:rPr>
      </w:pPr>
      <w:r w:rsidRPr="00915C6A">
        <w:rPr>
          <w:rFonts w:ascii="Cambria" w:hAnsi="Cambria"/>
          <w:b/>
          <w:sz w:val="24"/>
          <w:szCs w:val="24"/>
          <w:u w:val="single"/>
        </w:rPr>
        <w:t xml:space="preserve">Supportive supervision from block level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
        <w:gridCol w:w="2447"/>
        <w:gridCol w:w="1922"/>
        <w:gridCol w:w="1666"/>
        <w:gridCol w:w="1664"/>
        <w:gridCol w:w="1499"/>
      </w:tblGrid>
      <w:tr w:rsidR="00C54BC1" w:rsidRPr="00915C6A" w:rsidTr="00DF3E1D">
        <w:tc>
          <w:tcPr>
            <w:tcW w:w="286" w:type="pct"/>
          </w:tcPr>
          <w:p w:rsidR="00C54BC1" w:rsidRPr="00915C6A" w:rsidRDefault="00C54BC1" w:rsidP="00DF3E1D">
            <w:pPr>
              <w:rPr>
                <w:rFonts w:ascii="Cambria" w:hAnsi="Cambria"/>
                <w:b/>
                <w:sz w:val="24"/>
                <w:szCs w:val="24"/>
              </w:rPr>
            </w:pPr>
            <w:r w:rsidRPr="00915C6A">
              <w:rPr>
                <w:rFonts w:ascii="Cambria" w:hAnsi="Cambria"/>
                <w:b/>
                <w:sz w:val="24"/>
                <w:szCs w:val="24"/>
              </w:rPr>
              <w:t>Sr. No</w:t>
            </w:r>
          </w:p>
        </w:tc>
        <w:tc>
          <w:tcPr>
            <w:tcW w:w="1254" w:type="pct"/>
          </w:tcPr>
          <w:p w:rsidR="00C54BC1" w:rsidRPr="00915C6A" w:rsidRDefault="00C54BC1" w:rsidP="00DF3E1D">
            <w:pPr>
              <w:rPr>
                <w:rFonts w:ascii="Cambria" w:hAnsi="Cambria"/>
                <w:b/>
                <w:sz w:val="24"/>
                <w:szCs w:val="24"/>
              </w:rPr>
            </w:pPr>
            <w:r w:rsidRPr="00915C6A">
              <w:rPr>
                <w:rFonts w:ascii="Cambria" w:hAnsi="Cambria"/>
                <w:b/>
                <w:sz w:val="24"/>
                <w:szCs w:val="24"/>
              </w:rPr>
              <w:t>Names</w:t>
            </w:r>
          </w:p>
        </w:tc>
        <w:tc>
          <w:tcPr>
            <w:tcW w:w="985" w:type="pct"/>
          </w:tcPr>
          <w:p w:rsidR="00C54BC1" w:rsidRPr="00915C6A" w:rsidRDefault="00C54BC1" w:rsidP="00DF3E1D">
            <w:pPr>
              <w:rPr>
                <w:rFonts w:ascii="Cambria" w:hAnsi="Cambria"/>
                <w:b/>
                <w:sz w:val="24"/>
                <w:szCs w:val="24"/>
              </w:rPr>
            </w:pPr>
            <w:r w:rsidRPr="00915C6A">
              <w:rPr>
                <w:rFonts w:ascii="Cambria" w:hAnsi="Cambria"/>
                <w:b/>
                <w:sz w:val="24"/>
                <w:szCs w:val="24"/>
              </w:rPr>
              <w:t>Designation</w:t>
            </w:r>
          </w:p>
        </w:tc>
        <w:tc>
          <w:tcPr>
            <w:tcW w:w="854" w:type="pct"/>
          </w:tcPr>
          <w:p w:rsidR="00C54BC1" w:rsidRPr="00915C6A" w:rsidRDefault="00C54BC1" w:rsidP="00DF3E1D">
            <w:pPr>
              <w:rPr>
                <w:rFonts w:ascii="Cambria" w:hAnsi="Cambria"/>
                <w:b/>
                <w:sz w:val="24"/>
                <w:szCs w:val="24"/>
              </w:rPr>
            </w:pPr>
            <w:r w:rsidRPr="00915C6A">
              <w:rPr>
                <w:rFonts w:ascii="Cambria" w:hAnsi="Cambria"/>
                <w:b/>
                <w:sz w:val="24"/>
                <w:szCs w:val="24"/>
              </w:rPr>
              <w:t>Phone No</w:t>
            </w:r>
          </w:p>
        </w:tc>
        <w:tc>
          <w:tcPr>
            <w:tcW w:w="853" w:type="pct"/>
          </w:tcPr>
          <w:p w:rsidR="00C54BC1" w:rsidRPr="00915C6A" w:rsidRDefault="00C54BC1" w:rsidP="00DF3E1D">
            <w:pPr>
              <w:rPr>
                <w:rFonts w:ascii="Cambria" w:hAnsi="Cambria"/>
                <w:b/>
                <w:sz w:val="24"/>
                <w:szCs w:val="24"/>
              </w:rPr>
            </w:pPr>
            <w:r w:rsidRPr="00915C6A">
              <w:rPr>
                <w:rFonts w:ascii="Cambria" w:hAnsi="Cambria"/>
                <w:b/>
                <w:sz w:val="24"/>
                <w:szCs w:val="24"/>
              </w:rPr>
              <w:t>Village / slum / hard – to- reach</w:t>
            </w:r>
          </w:p>
        </w:tc>
        <w:tc>
          <w:tcPr>
            <w:tcW w:w="768" w:type="pct"/>
          </w:tcPr>
          <w:p w:rsidR="00C54BC1" w:rsidRPr="00915C6A" w:rsidRDefault="00C54BC1" w:rsidP="00DF3E1D">
            <w:pPr>
              <w:rPr>
                <w:rFonts w:ascii="Cambria" w:hAnsi="Cambria"/>
                <w:b/>
                <w:sz w:val="24"/>
                <w:szCs w:val="24"/>
              </w:rPr>
            </w:pPr>
            <w:r w:rsidRPr="00915C6A">
              <w:rPr>
                <w:rFonts w:ascii="Cambria" w:hAnsi="Cambria"/>
                <w:b/>
                <w:sz w:val="24"/>
                <w:szCs w:val="24"/>
              </w:rPr>
              <w:t>Date of visit</w:t>
            </w:r>
          </w:p>
        </w:tc>
      </w:tr>
      <w:tr w:rsidR="00C54BC1" w:rsidRPr="00915C6A" w:rsidTr="00DF3E1D">
        <w:tc>
          <w:tcPr>
            <w:tcW w:w="286" w:type="pct"/>
          </w:tcPr>
          <w:p w:rsidR="00C54BC1" w:rsidRPr="00915C6A" w:rsidRDefault="00C54BC1" w:rsidP="00DF3E1D">
            <w:pPr>
              <w:rPr>
                <w:rFonts w:ascii="Cambria" w:hAnsi="Cambria"/>
                <w:sz w:val="24"/>
                <w:szCs w:val="24"/>
              </w:rPr>
            </w:pPr>
          </w:p>
        </w:tc>
        <w:tc>
          <w:tcPr>
            <w:tcW w:w="1254" w:type="pct"/>
          </w:tcPr>
          <w:p w:rsidR="00C54BC1" w:rsidRPr="00915C6A" w:rsidRDefault="00C54BC1" w:rsidP="00DF3E1D">
            <w:pPr>
              <w:rPr>
                <w:rFonts w:ascii="Cambria" w:hAnsi="Cambria"/>
                <w:sz w:val="24"/>
                <w:szCs w:val="24"/>
              </w:rPr>
            </w:pPr>
          </w:p>
        </w:tc>
        <w:tc>
          <w:tcPr>
            <w:tcW w:w="985" w:type="pct"/>
          </w:tcPr>
          <w:p w:rsidR="00C54BC1" w:rsidRPr="00915C6A" w:rsidRDefault="00C54BC1" w:rsidP="00DF3E1D">
            <w:pPr>
              <w:rPr>
                <w:rFonts w:ascii="Cambria" w:hAnsi="Cambria"/>
                <w:sz w:val="24"/>
                <w:szCs w:val="24"/>
              </w:rPr>
            </w:pPr>
          </w:p>
        </w:tc>
        <w:tc>
          <w:tcPr>
            <w:tcW w:w="854" w:type="pct"/>
          </w:tcPr>
          <w:p w:rsidR="00C54BC1" w:rsidRPr="00915C6A" w:rsidRDefault="00C54BC1" w:rsidP="00DF3E1D">
            <w:pPr>
              <w:rPr>
                <w:rFonts w:ascii="Cambria" w:hAnsi="Cambria"/>
                <w:sz w:val="24"/>
                <w:szCs w:val="24"/>
              </w:rPr>
            </w:pPr>
          </w:p>
        </w:tc>
        <w:tc>
          <w:tcPr>
            <w:tcW w:w="853" w:type="pct"/>
          </w:tcPr>
          <w:p w:rsidR="00C54BC1" w:rsidRPr="00915C6A" w:rsidRDefault="00C54BC1" w:rsidP="00DF3E1D">
            <w:pPr>
              <w:rPr>
                <w:rFonts w:ascii="Cambria" w:hAnsi="Cambria"/>
                <w:sz w:val="24"/>
                <w:szCs w:val="24"/>
              </w:rPr>
            </w:pPr>
          </w:p>
        </w:tc>
        <w:tc>
          <w:tcPr>
            <w:tcW w:w="768" w:type="pct"/>
          </w:tcPr>
          <w:p w:rsidR="00C54BC1" w:rsidRPr="00915C6A" w:rsidRDefault="00C54BC1" w:rsidP="00DF3E1D">
            <w:pPr>
              <w:rPr>
                <w:rFonts w:ascii="Cambria" w:hAnsi="Cambria"/>
                <w:sz w:val="24"/>
                <w:szCs w:val="24"/>
              </w:rPr>
            </w:pPr>
          </w:p>
        </w:tc>
      </w:tr>
      <w:tr w:rsidR="00C54BC1" w:rsidRPr="00915C6A" w:rsidTr="00DF3E1D">
        <w:tc>
          <w:tcPr>
            <w:tcW w:w="286" w:type="pct"/>
          </w:tcPr>
          <w:p w:rsidR="00C54BC1" w:rsidRPr="00915C6A" w:rsidRDefault="00C54BC1" w:rsidP="00DF3E1D">
            <w:pPr>
              <w:rPr>
                <w:rFonts w:ascii="Cambria" w:hAnsi="Cambria"/>
                <w:sz w:val="24"/>
                <w:szCs w:val="24"/>
              </w:rPr>
            </w:pPr>
          </w:p>
        </w:tc>
        <w:tc>
          <w:tcPr>
            <w:tcW w:w="1254" w:type="pct"/>
          </w:tcPr>
          <w:p w:rsidR="00C54BC1" w:rsidRPr="00915C6A" w:rsidRDefault="00C54BC1" w:rsidP="00DF3E1D">
            <w:pPr>
              <w:rPr>
                <w:rFonts w:ascii="Cambria" w:hAnsi="Cambria"/>
                <w:sz w:val="24"/>
                <w:szCs w:val="24"/>
              </w:rPr>
            </w:pPr>
          </w:p>
        </w:tc>
        <w:tc>
          <w:tcPr>
            <w:tcW w:w="985" w:type="pct"/>
          </w:tcPr>
          <w:p w:rsidR="00C54BC1" w:rsidRPr="00915C6A" w:rsidRDefault="00C54BC1" w:rsidP="00DF3E1D">
            <w:pPr>
              <w:rPr>
                <w:rFonts w:ascii="Cambria" w:hAnsi="Cambria"/>
                <w:sz w:val="24"/>
                <w:szCs w:val="24"/>
              </w:rPr>
            </w:pPr>
          </w:p>
        </w:tc>
        <w:tc>
          <w:tcPr>
            <w:tcW w:w="854" w:type="pct"/>
          </w:tcPr>
          <w:p w:rsidR="00C54BC1" w:rsidRPr="00915C6A" w:rsidRDefault="00C54BC1" w:rsidP="00DF3E1D">
            <w:pPr>
              <w:rPr>
                <w:rFonts w:ascii="Cambria" w:hAnsi="Cambria"/>
                <w:sz w:val="24"/>
                <w:szCs w:val="24"/>
              </w:rPr>
            </w:pPr>
          </w:p>
        </w:tc>
        <w:tc>
          <w:tcPr>
            <w:tcW w:w="853" w:type="pct"/>
          </w:tcPr>
          <w:p w:rsidR="00C54BC1" w:rsidRPr="00915C6A" w:rsidRDefault="00C54BC1" w:rsidP="00DF3E1D">
            <w:pPr>
              <w:rPr>
                <w:rFonts w:ascii="Cambria" w:hAnsi="Cambria"/>
                <w:sz w:val="24"/>
                <w:szCs w:val="24"/>
              </w:rPr>
            </w:pPr>
          </w:p>
        </w:tc>
        <w:tc>
          <w:tcPr>
            <w:tcW w:w="768" w:type="pct"/>
          </w:tcPr>
          <w:p w:rsidR="00C54BC1" w:rsidRPr="00915C6A" w:rsidRDefault="00C54BC1" w:rsidP="00DF3E1D">
            <w:pPr>
              <w:rPr>
                <w:rFonts w:ascii="Cambria" w:hAnsi="Cambria"/>
                <w:sz w:val="24"/>
                <w:szCs w:val="24"/>
              </w:rPr>
            </w:pPr>
          </w:p>
        </w:tc>
      </w:tr>
      <w:tr w:rsidR="00C54BC1" w:rsidRPr="00915C6A" w:rsidTr="00DF3E1D">
        <w:tc>
          <w:tcPr>
            <w:tcW w:w="286" w:type="pct"/>
          </w:tcPr>
          <w:p w:rsidR="00C54BC1" w:rsidRPr="00915C6A" w:rsidRDefault="00C54BC1" w:rsidP="00DF3E1D">
            <w:pPr>
              <w:rPr>
                <w:rFonts w:ascii="Cambria" w:hAnsi="Cambria"/>
                <w:sz w:val="24"/>
                <w:szCs w:val="24"/>
              </w:rPr>
            </w:pPr>
          </w:p>
        </w:tc>
        <w:tc>
          <w:tcPr>
            <w:tcW w:w="1254" w:type="pct"/>
          </w:tcPr>
          <w:p w:rsidR="00C54BC1" w:rsidRPr="00915C6A" w:rsidRDefault="00C54BC1" w:rsidP="00DF3E1D">
            <w:pPr>
              <w:rPr>
                <w:rFonts w:ascii="Cambria" w:hAnsi="Cambria"/>
                <w:sz w:val="24"/>
                <w:szCs w:val="24"/>
              </w:rPr>
            </w:pPr>
          </w:p>
        </w:tc>
        <w:tc>
          <w:tcPr>
            <w:tcW w:w="985" w:type="pct"/>
          </w:tcPr>
          <w:p w:rsidR="00C54BC1" w:rsidRPr="00915C6A" w:rsidRDefault="00C54BC1" w:rsidP="00DF3E1D">
            <w:pPr>
              <w:rPr>
                <w:rFonts w:ascii="Cambria" w:hAnsi="Cambria"/>
                <w:sz w:val="24"/>
                <w:szCs w:val="24"/>
              </w:rPr>
            </w:pPr>
          </w:p>
        </w:tc>
        <w:tc>
          <w:tcPr>
            <w:tcW w:w="854" w:type="pct"/>
          </w:tcPr>
          <w:p w:rsidR="00C54BC1" w:rsidRPr="00915C6A" w:rsidRDefault="00C54BC1" w:rsidP="00DF3E1D">
            <w:pPr>
              <w:rPr>
                <w:rFonts w:ascii="Cambria" w:hAnsi="Cambria"/>
                <w:sz w:val="24"/>
                <w:szCs w:val="24"/>
              </w:rPr>
            </w:pPr>
          </w:p>
        </w:tc>
        <w:tc>
          <w:tcPr>
            <w:tcW w:w="853" w:type="pct"/>
          </w:tcPr>
          <w:p w:rsidR="00C54BC1" w:rsidRPr="00915C6A" w:rsidRDefault="00C54BC1" w:rsidP="00DF3E1D">
            <w:pPr>
              <w:rPr>
                <w:rFonts w:ascii="Cambria" w:hAnsi="Cambria"/>
                <w:sz w:val="24"/>
                <w:szCs w:val="24"/>
              </w:rPr>
            </w:pPr>
          </w:p>
        </w:tc>
        <w:tc>
          <w:tcPr>
            <w:tcW w:w="768" w:type="pct"/>
          </w:tcPr>
          <w:p w:rsidR="00C54BC1" w:rsidRPr="00915C6A" w:rsidRDefault="00C54BC1" w:rsidP="00DF3E1D">
            <w:pPr>
              <w:rPr>
                <w:rFonts w:ascii="Cambria" w:hAnsi="Cambria"/>
                <w:sz w:val="24"/>
                <w:szCs w:val="24"/>
              </w:rPr>
            </w:pPr>
          </w:p>
        </w:tc>
      </w:tr>
      <w:tr w:rsidR="00C54BC1" w:rsidRPr="00915C6A" w:rsidTr="00DF3E1D">
        <w:tc>
          <w:tcPr>
            <w:tcW w:w="286" w:type="pct"/>
          </w:tcPr>
          <w:p w:rsidR="00C54BC1" w:rsidRPr="00915C6A" w:rsidRDefault="00C54BC1" w:rsidP="00DF3E1D">
            <w:pPr>
              <w:rPr>
                <w:rFonts w:ascii="Cambria" w:hAnsi="Cambria"/>
                <w:sz w:val="24"/>
                <w:szCs w:val="24"/>
              </w:rPr>
            </w:pPr>
          </w:p>
        </w:tc>
        <w:tc>
          <w:tcPr>
            <w:tcW w:w="1254" w:type="pct"/>
          </w:tcPr>
          <w:p w:rsidR="00C54BC1" w:rsidRPr="00915C6A" w:rsidRDefault="00C54BC1" w:rsidP="00DF3E1D">
            <w:pPr>
              <w:rPr>
                <w:rFonts w:ascii="Cambria" w:hAnsi="Cambria"/>
                <w:sz w:val="24"/>
                <w:szCs w:val="24"/>
              </w:rPr>
            </w:pPr>
          </w:p>
        </w:tc>
        <w:tc>
          <w:tcPr>
            <w:tcW w:w="985" w:type="pct"/>
          </w:tcPr>
          <w:p w:rsidR="00C54BC1" w:rsidRPr="00915C6A" w:rsidRDefault="00C54BC1" w:rsidP="00DF3E1D">
            <w:pPr>
              <w:rPr>
                <w:rFonts w:ascii="Cambria" w:hAnsi="Cambria"/>
                <w:sz w:val="24"/>
                <w:szCs w:val="24"/>
              </w:rPr>
            </w:pPr>
          </w:p>
        </w:tc>
        <w:tc>
          <w:tcPr>
            <w:tcW w:w="854" w:type="pct"/>
          </w:tcPr>
          <w:p w:rsidR="00C54BC1" w:rsidRPr="00915C6A" w:rsidRDefault="00C54BC1" w:rsidP="00DF3E1D">
            <w:pPr>
              <w:rPr>
                <w:rFonts w:ascii="Cambria" w:hAnsi="Cambria"/>
                <w:sz w:val="24"/>
                <w:szCs w:val="24"/>
              </w:rPr>
            </w:pPr>
          </w:p>
        </w:tc>
        <w:tc>
          <w:tcPr>
            <w:tcW w:w="853" w:type="pct"/>
          </w:tcPr>
          <w:p w:rsidR="00C54BC1" w:rsidRPr="00915C6A" w:rsidRDefault="00C54BC1" w:rsidP="00DF3E1D">
            <w:pPr>
              <w:rPr>
                <w:rFonts w:ascii="Cambria" w:hAnsi="Cambria"/>
                <w:sz w:val="24"/>
                <w:szCs w:val="24"/>
              </w:rPr>
            </w:pPr>
          </w:p>
        </w:tc>
        <w:tc>
          <w:tcPr>
            <w:tcW w:w="768" w:type="pct"/>
          </w:tcPr>
          <w:p w:rsidR="00C54BC1" w:rsidRPr="00915C6A" w:rsidRDefault="00C54BC1" w:rsidP="00DF3E1D">
            <w:pPr>
              <w:rPr>
                <w:rFonts w:ascii="Cambria" w:hAnsi="Cambria"/>
                <w:sz w:val="24"/>
                <w:szCs w:val="24"/>
              </w:rPr>
            </w:pPr>
          </w:p>
        </w:tc>
      </w:tr>
      <w:tr w:rsidR="00C54BC1" w:rsidRPr="00915C6A" w:rsidTr="00DF3E1D">
        <w:tc>
          <w:tcPr>
            <w:tcW w:w="286" w:type="pct"/>
          </w:tcPr>
          <w:p w:rsidR="00C54BC1" w:rsidRPr="00915C6A" w:rsidRDefault="00C54BC1" w:rsidP="00DF3E1D">
            <w:pPr>
              <w:rPr>
                <w:rFonts w:ascii="Cambria" w:hAnsi="Cambria"/>
                <w:sz w:val="24"/>
                <w:szCs w:val="24"/>
              </w:rPr>
            </w:pPr>
          </w:p>
        </w:tc>
        <w:tc>
          <w:tcPr>
            <w:tcW w:w="1254" w:type="pct"/>
          </w:tcPr>
          <w:p w:rsidR="00C54BC1" w:rsidRPr="00915C6A" w:rsidRDefault="00C54BC1" w:rsidP="00DF3E1D">
            <w:pPr>
              <w:rPr>
                <w:rFonts w:ascii="Cambria" w:hAnsi="Cambria"/>
                <w:sz w:val="24"/>
                <w:szCs w:val="24"/>
              </w:rPr>
            </w:pPr>
          </w:p>
        </w:tc>
        <w:tc>
          <w:tcPr>
            <w:tcW w:w="985" w:type="pct"/>
          </w:tcPr>
          <w:p w:rsidR="00C54BC1" w:rsidRPr="00915C6A" w:rsidRDefault="00C54BC1" w:rsidP="00DF3E1D">
            <w:pPr>
              <w:rPr>
                <w:rFonts w:ascii="Cambria" w:hAnsi="Cambria"/>
                <w:sz w:val="24"/>
                <w:szCs w:val="24"/>
              </w:rPr>
            </w:pPr>
          </w:p>
        </w:tc>
        <w:tc>
          <w:tcPr>
            <w:tcW w:w="854" w:type="pct"/>
          </w:tcPr>
          <w:p w:rsidR="00C54BC1" w:rsidRPr="00915C6A" w:rsidRDefault="00C54BC1" w:rsidP="00DF3E1D">
            <w:pPr>
              <w:rPr>
                <w:rFonts w:ascii="Cambria" w:hAnsi="Cambria"/>
                <w:sz w:val="24"/>
                <w:szCs w:val="24"/>
              </w:rPr>
            </w:pPr>
          </w:p>
        </w:tc>
        <w:tc>
          <w:tcPr>
            <w:tcW w:w="853" w:type="pct"/>
          </w:tcPr>
          <w:p w:rsidR="00C54BC1" w:rsidRPr="00915C6A" w:rsidRDefault="00C54BC1" w:rsidP="00DF3E1D">
            <w:pPr>
              <w:rPr>
                <w:rFonts w:ascii="Cambria" w:hAnsi="Cambria"/>
                <w:sz w:val="24"/>
                <w:szCs w:val="24"/>
              </w:rPr>
            </w:pPr>
          </w:p>
        </w:tc>
        <w:tc>
          <w:tcPr>
            <w:tcW w:w="768" w:type="pct"/>
          </w:tcPr>
          <w:p w:rsidR="00C54BC1" w:rsidRPr="00915C6A" w:rsidRDefault="00C54BC1" w:rsidP="00DF3E1D">
            <w:pPr>
              <w:rPr>
                <w:rFonts w:ascii="Cambria" w:hAnsi="Cambria"/>
                <w:sz w:val="24"/>
                <w:szCs w:val="24"/>
              </w:rPr>
            </w:pPr>
          </w:p>
        </w:tc>
      </w:tr>
      <w:tr w:rsidR="00C54BC1" w:rsidRPr="00915C6A" w:rsidTr="00DF3E1D">
        <w:tc>
          <w:tcPr>
            <w:tcW w:w="286" w:type="pct"/>
          </w:tcPr>
          <w:p w:rsidR="00C54BC1" w:rsidRPr="00915C6A" w:rsidRDefault="00C54BC1" w:rsidP="00DF3E1D">
            <w:pPr>
              <w:rPr>
                <w:rFonts w:ascii="Cambria" w:hAnsi="Cambria"/>
                <w:sz w:val="24"/>
                <w:szCs w:val="24"/>
              </w:rPr>
            </w:pPr>
          </w:p>
        </w:tc>
        <w:tc>
          <w:tcPr>
            <w:tcW w:w="1254" w:type="pct"/>
          </w:tcPr>
          <w:p w:rsidR="00C54BC1" w:rsidRPr="00915C6A" w:rsidRDefault="00C54BC1" w:rsidP="00DF3E1D">
            <w:pPr>
              <w:rPr>
                <w:rFonts w:ascii="Cambria" w:hAnsi="Cambria"/>
                <w:sz w:val="24"/>
                <w:szCs w:val="24"/>
              </w:rPr>
            </w:pPr>
          </w:p>
        </w:tc>
        <w:tc>
          <w:tcPr>
            <w:tcW w:w="985" w:type="pct"/>
          </w:tcPr>
          <w:p w:rsidR="00C54BC1" w:rsidRPr="00915C6A" w:rsidRDefault="00C54BC1" w:rsidP="00DF3E1D">
            <w:pPr>
              <w:rPr>
                <w:rFonts w:ascii="Cambria" w:hAnsi="Cambria"/>
                <w:sz w:val="24"/>
                <w:szCs w:val="24"/>
              </w:rPr>
            </w:pPr>
          </w:p>
        </w:tc>
        <w:tc>
          <w:tcPr>
            <w:tcW w:w="854" w:type="pct"/>
          </w:tcPr>
          <w:p w:rsidR="00C54BC1" w:rsidRPr="00915C6A" w:rsidRDefault="00C54BC1" w:rsidP="00DF3E1D">
            <w:pPr>
              <w:rPr>
                <w:rFonts w:ascii="Cambria" w:hAnsi="Cambria"/>
                <w:sz w:val="24"/>
                <w:szCs w:val="24"/>
              </w:rPr>
            </w:pPr>
          </w:p>
        </w:tc>
        <w:tc>
          <w:tcPr>
            <w:tcW w:w="853" w:type="pct"/>
          </w:tcPr>
          <w:p w:rsidR="00C54BC1" w:rsidRPr="00915C6A" w:rsidRDefault="00C54BC1" w:rsidP="00DF3E1D">
            <w:pPr>
              <w:rPr>
                <w:rFonts w:ascii="Cambria" w:hAnsi="Cambria"/>
                <w:sz w:val="24"/>
                <w:szCs w:val="24"/>
              </w:rPr>
            </w:pPr>
          </w:p>
        </w:tc>
        <w:tc>
          <w:tcPr>
            <w:tcW w:w="768" w:type="pct"/>
          </w:tcPr>
          <w:p w:rsidR="00C54BC1" w:rsidRPr="00915C6A" w:rsidRDefault="00C54BC1" w:rsidP="00DF3E1D">
            <w:pPr>
              <w:rPr>
                <w:rFonts w:ascii="Cambria" w:hAnsi="Cambria"/>
                <w:sz w:val="24"/>
                <w:szCs w:val="24"/>
              </w:rPr>
            </w:pPr>
          </w:p>
        </w:tc>
      </w:tr>
      <w:tr w:rsidR="00C54BC1" w:rsidRPr="00915C6A" w:rsidTr="00DF3E1D">
        <w:tc>
          <w:tcPr>
            <w:tcW w:w="286" w:type="pct"/>
          </w:tcPr>
          <w:p w:rsidR="00C54BC1" w:rsidRPr="00915C6A" w:rsidRDefault="00C54BC1" w:rsidP="00DF3E1D">
            <w:pPr>
              <w:rPr>
                <w:rFonts w:ascii="Cambria" w:hAnsi="Cambria"/>
                <w:sz w:val="24"/>
                <w:szCs w:val="24"/>
              </w:rPr>
            </w:pPr>
          </w:p>
        </w:tc>
        <w:tc>
          <w:tcPr>
            <w:tcW w:w="1254" w:type="pct"/>
          </w:tcPr>
          <w:p w:rsidR="00C54BC1" w:rsidRPr="00915C6A" w:rsidRDefault="00C54BC1" w:rsidP="00DF3E1D">
            <w:pPr>
              <w:rPr>
                <w:rFonts w:ascii="Cambria" w:hAnsi="Cambria"/>
                <w:sz w:val="24"/>
                <w:szCs w:val="24"/>
              </w:rPr>
            </w:pPr>
          </w:p>
        </w:tc>
        <w:tc>
          <w:tcPr>
            <w:tcW w:w="985" w:type="pct"/>
          </w:tcPr>
          <w:p w:rsidR="00C54BC1" w:rsidRPr="00915C6A" w:rsidRDefault="00C54BC1" w:rsidP="00DF3E1D">
            <w:pPr>
              <w:rPr>
                <w:rFonts w:ascii="Cambria" w:hAnsi="Cambria"/>
                <w:sz w:val="24"/>
                <w:szCs w:val="24"/>
              </w:rPr>
            </w:pPr>
          </w:p>
        </w:tc>
        <w:tc>
          <w:tcPr>
            <w:tcW w:w="854" w:type="pct"/>
          </w:tcPr>
          <w:p w:rsidR="00C54BC1" w:rsidRPr="00915C6A" w:rsidRDefault="00C54BC1" w:rsidP="00DF3E1D">
            <w:pPr>
              <w:rPr>
                <w:rFonts w:ascii="Cambria" w:hAnsi="Cambria"/>
                <w:sz w:val="24"/>
                <w:szCs w:val="24"/>
              </w:rPr>
            </w:pPr>
          </w:p>
        </w:tc>
        <w:tc>
          <w:tcPr>
            <w:tcW w:w="853" w:type="pct"/>
          </w:tcPr>
          <w:p w:rsidR="00C54BC1" w:rsidRPr="00915C6A" w:rsidRDefault="00C54BC1" w:rsidP="00DF3E1D">
            <w:pPr>
              <w:rPr>
                <w:rFonts w:ascii="Cambria" w:hAnsi="Cambria"/>
                <w:sz w:val="24"/>
                <w:szCs w:val="24"/>
              </w:rPr>
            </w:pPr>
          </w:p>
        </w:tc>
        <w:tc>
          <w:tcPr>
            <w:tcW w:w="768" w:type="pct"/>
          </w:tcPr>
          <w:p w:rsidR="00C54BC1" w:rsidRPr="00915C6A" w:rsidRDefault="00C54BC1" w:rsidP="00DF3E1D">
            <w:pPr>
              <w:rPr>
                <w:rFonts w:ascii="Cambria" w:hAnsi="Cambria"/>
                <w:sz w:val="24"/>
                <w:szCs w:val="24"/>
              </w:rPr>
            </w:pPr>
          </w:p>
        </w:tc>
      </w:tr>
      <w:tr w:rsidR="00C54BC1" w:rsidRPr="00915C6A" w:rsidTr="00DF3E1D">
        <w:tc>
          <w:tcPr>
            <w:tcW w:w="286" w:type="pct"/>
          </w:tcPr>
          <w:p w:rsidR="00C54BC1" w:rsidRPr="00915C6A" w:rsidRDefault="00C54BC1" w:rsidP="00DF3E1D">
            <w:pPr>
              <w:rPr>
                <w:rFonts w:ascii="Cambria" w:hAnsi="Cambria"/>
                <w:sz w:val="24"/>
                <w:szCs w:val="24"/>
              </w:rPr>
            </w:pPr>
          </w:p>
        </w:tc>
        <w:tc>
          <w:tcPr>
            <w:tcW w:w="1254" w:type="pct"/>
          </w:tcPr>
          <w:p w:rsidR="00C54BC1" w:rsidRPr="00915C6A" w:rsidRDefault="00C54BC1" w:rsidP="00DF3E1D">
            <w:pPr>
              <w:rPr>
                <w:rFonts w:ascii="Cambria" w:hAnsi="Cambria"/>
                <w:sz w:val="24"/>
                <w:szCs w:val="24"/>
              </w:rPr>
            </w:pPr>
          </w:p>
        </w:tc>
        <w:tc>
          <w:tcPr>
            <w:tcW w:w="985" w:type="pct"/>
          </w:tcPr>
          <w:p w:rsidR="00C54BC1" w:rsidRPr="00915C6A" w:rsidRDefault="00C54BC1" w:rsidP="00DF3E1D">
            <w:pPr>
              <w:rPr>
                <w:rFonts w:ascii="Cambria" w:hAnsi="Cambria"/>
                <w:sz w:val="24"/>
                <w:szCs w:val="24"/>
              </w:rPr>
            </w:pPr>
          </w:p>
        </w:tc>
        <w:tc>
          <w:tcPr>
            <w:tcW w:w="854" w:type="pct"/>
          </w:tcPr>
          <w:p w:rsidR="00C54BC1" w:rsidRPr="00915C6A" w:rsidRDefault="00C54BC1" w:rsidP="00DF3E1D">
            <w:pPr>
              <w:rPr>
                <w:rFonts w:ascii="Cambria" w:hAnsi="Cambria"/>
                <w:sz w:val="24"/>
                <w:szCs w:val="24"/>
              </w:rPr>
            </w:pPr>
          </w:p>
        </w:tc>
        <w:tc>
          <w:tcPr>
            <w:tcW w:w="853" w:type="pct"/>
          </w:tcPr>
          <w:p w:rsidR="00C54BC1" w:rsidRPr="00915C6A" w:rsidRDefault="00C54BC1" w:rsidP="00DF3E1D">
            <w:pPr>
              <w:rPr>
                <w:rFonts w:ascii="Cambria" w:hAnsi="Cambria"/>
                <w:sz w:val="24"/>
                <w:szCs w:val="24"/>
              </w:rPr>
            </w:pPr>
          </w:p>
        </w:tc>
        <w:tc>
          <w:tcPr>
            <w:tcW w:w="768" w:type="pct"/>
          </w:tcPr>
          <w:p w:rsidR="00C54BC1" w:rsidRPr="00915C6A" w:rsidRDefault="00C54BC1" w:rsidP="00DF3E1D">
            <w:pPr>
              <w:rPr>
                <w:rFonts w:ascii="Cambria" w:hAnsi="Cambria"/>
                <w:sz w:val="24"/>
                <w:szCs w:val="24"/>
              </w:rPr>
            </w:pPr>
          </w:p>
        </w:tc>
      </w:tr>
    </w:tbl>
    <w:p w:rsidR="00C54BC1" w:rsidRPr="00915C6A" w:rsidRDefault="00C54BC1" w:rsidP="00DF3E1D">
      <w:pPr>
        <w:autoSpaceDE w:val="0"/>
        <w:autoSpaceDN w:val="0"/>
        <w:adjustRightInd w:val="0"/>
        <w:spacing w:before="120" w:after="120" w:line="240" w:lineRule="auto"/>
        <w:rPr>
          <w:rFonts w:ascii="Cambria" w:hAnsi="Cambria" w:cs="Arial"/>
          <w:color w:val="000000"/>
          <w:sz w:val="24"/>
          <w:szCs w:val="24"/>
        </w:rPr>
      </w:pPr>
    </w:p>
    <w:p w:rsidR="00C54BC1" w:rsidRPr="00915C6A" w:rsidRDefault="00C54BC1" w:rsidP="00DF3E1D">
      <w:pPr>
        <w:autoSpaceDE w:val="0"/>
        <w:autoSpaceDN w:val="0"/>
        <w:adjustRightInd w:val="0"/>
        <w:spacing w:before="120" w:after="120" w:line="240" w:lineRule="auto"/>
        <w:rPr>
          <w:rFonts w:ascii="Cambria" w:hAnsi="Cambria" w:cs="Arial"/>
          <w:color w:val="000000"/>
          <w:sz w:val="24"/>
          <w:szCs w:val="24"/>
        </w:rPr>
      </w:pPr>
    </w:p>
    <w:p w:rsidR="00C54BC1" w:rsidRPr="00915C6A" w:rsidRDefault="00C54BC1" w:rsidP="00DF3E1D">
      <w:pPr>
        <w:autoSpaceDE w:val="0"/>
        <w:autoSpaceDN w:val="0"/>
        <w:adjustRightInd w:val="0"/>
        <w:spacing w:before="120" w:after="120" w:line="240" w:lineRule="auto"/>
        <w:rPr>
          <w:rFonts w:ascii="Cambria" w:hAnsi="Cambria" w:cs="Arial"/>
          <w:color w:val="000000"/>
          <w:sz w:val="24"/>
          <w:szCs w:val="24"/>
        </w:rPr>
      </w:pPr>
      <w:r w:rsidRPr="00915C6A">
        <w:rPr>
          <w:rFonts w:ascii="Cambria" w:hAnsi="Cambria" w:cs="Arial"/>
          <w:color w:val="000000"/>
          <w:sz w:val="24"/>
          <w:szCs w:val="24"/>
        </w:rPr>
        <w:t>Signature of Block Medical Officer:__________________________</w:t>
      </w:r>
    </w:p>
    <w:p w:rsidR="00547DB2" w:rsidRPr="00915C6A" w:rsidRDefault="00547DB2" w:rsidP="00DF3E1D">
      <w:pPr>
        <w:autoSpaceDE w:val="0"/>
        <w:autoSpaceDN w:val="0"/>
        <w:adjustRightInd w:val="0"/>
        <w:spacing w:before="120" w:after="120" w:line="240" w:lineRule="auto"/>
        <w:rPr>
          <w:rFonts w:ascii="Cambria" w:hAnsi="Cambria" w:cs="Arial"/>
          <w:color w:val="000000"/>
          <w:sz w:val="24"/>
          <w:szCs w:val="24"/>
        </w:rPr>
      </w:pPr>
    </w:p>
    <w:p w:rsidR="00547DB2" w:rsidRPr="00915C6A" w:rsidRDefault="00547DB2" w:rsidP="00DF3E1D">
      <w:pPr>
        <w:autoSpaceDE w:val="0"/>
        <w:autoSpaceDN w:val="0"/>
        <w:adjustRightInd w:val="0"/>
        <w:spacing w:before="120" w:after="120" w:line="240" w:lineRule="auto"/>
        <w:rPr>
          <w:rFonts w:ascii="Cambria" w:hAnsi="Cambria" w:cs="Arial"/>
          <w:color w:val="000000"/>
          <w:sz w:val="24"/>
          <w:szCs w:val="24"/>
        </w:rPr>
      </w:pPr>
    </w:p>
    <w:p w:rsidR="00547DB2" w:rsidRPr="00915C6A" w:rsidRDefault="00547DB2" w:rsidP="00DF3E1D">
      <w:pPr>
        <w:autoSpaceDE w:val="0"/>
        <w:autoSpaceDN w:val="0"/>
        <w:adjustRightInd w:val="0"/>
        <w:spacing w:before="120" w:after="120" w:line="240" w:lineRule="auto"/>
        <w:rPr>
          <w:rFonts w:ascii="Cambria" w:hAnsi="Cambria" w:cs="Arial"/>
          <w:color w:val="000000"/>
          <w:sz w:val="24"/>
          <w:szCs w:val="24"/>
        </w:rPr>
      </w:pPr>
    </w:p>
    <w:p w:rsidR="00B314E5" w:rsidRPr="00915C6A" w:rsidRDefault="00B314E5" w:rsidP="00DF3E1D">
      <w:pPr>
        <w:pStyle w:val="Heading1"/>
        <w:pBdr>
          <w:bottom w:val="single" w:sz="4" w:space="1" w:color="auto"/>
        </w:pBdr>
        <w:jc w:val="center"/>
        <w:rPr>
          <w:rFonts w:ascii="Cambria" w:hAnsi="Cambria"/>
          <w:sz w:val="24"/>
          <w:szCs w:val="24"/>
          <w:lang w:val="en-US" w:bidi="hi-IN"/>
        </w:rPr>
      </w:pPr>
      <w:bookmarkStart w:id="69" w:name="_Toc453082434"/>
      <w:r>
        <w:rPr>
          <w:rFonts w:ascii="Cambria" w:hAnsi="Cambria"/>
          <w:sz w:val="24"/>
          <w:szCs w:val="24"/>
          <w:lang w:bidi="hi-IN"/>
        </w:rPr>
        <w:t>Annexure V</w:t>
      </w:r>
      <w:r w:rsidRPr="00915C6A">
        <w:rPr>
          <w:rFonts w:ascii="Cambria" w:hAnsi="Cambria"/>
          <w:sz w:val="24"/>
          <w:szCs w:val="24"/>
          <w:lang w:bidi="hi-IN"/>
        </w:rPr>
        <w:t xml:space="preserve">: </w:t>
      </w:r>
      <w:r w:rsidRPr="00915C6A">
        <w:rPr>
          <w:rFonts w:ascii="Cambria" w:hAnsi="Cambria"/>
          <w:sz w:val="24"/>
          <w:szCs w:val="24"/>
          <w:cs/>
          <w:lang w:bidi="hi-IN"/>
        </w:rPr>
        <w:t>Village level plan for IDCF and implementation checklist</w:t>
      </w:r>
      <w:bookmarkEnd w:id="69"/>
    </w:p>
    <w:p w:rsidR="00DF3E1D" w:rsidRDefault="00694B3C" w:rsidP="00694B3C">
      <w:pPr>
        <w:jc w:val="right"/>
        <w:rPr>
          <w:rFonts w:ascii="Cambria" w:hAnsi="Cambria"/>
          <w:sz w:val="24"/>
          <w:szCs w:val="24"/>
        </w:rPr>
      </w:pPr>
      <w:r w:rsidRPr="00915C6A">
        <w:rPr>
          <w:rFonts w:ascii="Cambria" w:hAnsi="Cambria"/>
          <w:b/>
          <w:sz w:val="24"/>
          <w:szCs w:val="24"/>
        </w:rPr>
        <w:t>(For ANM)</w:t>
      </w:r>
    </w:p>
    <w:p w:rsidR="00B314E5" w:rsidRPr="00DF3E1D" w:rsidRDefault="00DF3E1D" w:rsidP="00DF3E1D">
      <w:pPr>
        <w:rPr>
          <w:rFonts w:ascii="Cambria" w:hAnsi="Cambria"/>
          <w:sz w:val="24"/>
          <w:szCs w:val="24"/>
        </w:rPr>
      </w:pPr>
      <w:r>
        <w:rPr>
          <w:rFonts w:ascii="Cambria" w:hAnsi="Cambria"/>
          <w:sz w:val="24"/>
          <w:szCs w:val="24"/>
        </w:rPr>
        <w:tab/>
      </w:r>
      <w:r w:rsidR="00B314E5" w:rsidRPr="00915C6A">
        <w:rPr>
          <w:rFonts w:ascii="Cambria" w:hAnsi="Cambria"/>
          <w:sz w:val="24"/>
          <w:szCs w:val="24"/>
        </w:rPr>
        <w:tab/>
      </w:r>
    </w:p>
    <w:p w:rsidR="00B314E5" w:rsidRPr="00915C6A" w:rsidRDefault="00B314E5" w:rsidP="00DF3E1D">
      <w:pPr>
        <w:rPr>
          <w:rFonts w:ascii="Cambria" w:hAnsi="Cambria"/>
          <w:sz w:val="24"/>
          <w:szCs w:val="24"/>
        </w:rPr>
      </w:pPr>
      <w:r w:rsidRPr="00915C6A">
        <w:rPr>
          <w:rFonts w:ascii="Cambria" w:hAnsi="Cambria"/>
          <w:sz w:val="24"/>
          <w:szCs w:val="24"/>
        </w:rPr>
        <w:t>(MOIC to ensure this format is filled for all sub-centres including vacant sub-centres)</w:t>
      </w:r>
    </w:p>
    <w:p w:rsidR="00B314E5" w:rsidRPr="00915C6A" w:rsidRDefault="00B314E5" w:rsidP="00DF3E1D">
      <w:pPr>
        <w:rPr>
          <w:rFonts w:ascii="Cambria" w:hAnsi="Cambria"/>
          <w:sz w:val="24"/>
          <w:szCs w:val="24"/>
        </w:rPr>
      </w:pPr>
    </w:p>
    <w:p w:rsidR="00547DB2" w:rsidRPr="00915C6A" w:rsidRDefault="00547DB2" w:rsidP="00DF3E1D">
      <w:pPr>
        <w:rPr>
          <w:rFonts w:ascii="Cambria" w:hAnsi="Cambria"/>
          <w:sz w:val="24"/>
          <w:szCs w:val="24"/>
        </w:rPr>
      </w:pPr>
      <w:r w:rsidRPr="00915C6A">
        <w:rPr>
          <w:rFonts w:ascii="Cambria" w:hAnsi="Cambria"/>
          <w:sz w:val="24"/>
          <w:szCs w:val="24"/>
        </w:rPr>
        <w:t>Name of the sub-centre:___________ Block: ___________ Name &amp; Mobile no of ANM:__________</w:t>
      </w:r>
    </w:p>
    <w:p w:rsidR="00547DB2" w:rsidRPr="00915C6A" w:rsidRDefault="00547DB2" w:rsidP="00DF3E1D">
      <w:pPr>
        <w:rPr>
          <w:rFonts w:ascii="Cambria" w:hAnsi="Cambria"/>
          <w:sz w:val="24"/>
          <w:szCs w:val="24"/>
        </w:rPr>
      </w:pPr>
      <w:r w:rsidRPr="00915C6A">
        <w:rPr>
          <w:rFonts w:ascii="Cambria" w:hAnsi="Cambria"/>
          <w:sz w:val="24"/>
          <w:szCs w:val="24"/>
        </w:rPr>
        <w:t>ANM roster</w:t>
      </w:r>
    </w:p>
    <w:tbl>
      <w:tblPr>
        <w:tblStyle w:val="TableGrid"/>
        <w:tblW w:w="5000" w:type="pct"/>
        <w:tblLook w:val="04A0"/>
      </w:tblPr>
      <w:tblGrid>
        <w:gridCol w:w="1357"/>
        <w:gridCol w:w="1199"/>
        <w:gridCol w:w="1200"/>
        <w:gridCol w:w="1200"/>
        <w:gridCol w:w="1200"/>
        <w:gridCol w:w="1200"/>
        <w:gridCol w:w="1200"/>
        <w:gridCol w:w="1200"/>
      </w:tblGrid>
      <w:tr w:rsidR="00547DB2" w:rsidRPr="00915C6A" w:rsidTr="00B314E5">
        <w:tc>
          <w:tcPr>
            <w:tcW w:w="625" w:type="pct"/>
          </w:tcPr>
          <w:p w:rsidR="00547DB2" w:rsidRPr="00915C6A" w:rsidRDefault="00547DB2" w:rsidP="00DF3E1D">
            <w:pPr>
              <w:rPr>
                <w:rFonts w:ascii="Cambria" w:hAnsi="Cambria"/>
                <w:sz w:val="24"/>
                <w:szCs w:val="24"/>
              </w:rPr>
            </w:pPr>
          </w:p>
        </w:tc>
        <w:tc>
          <w:tcPr>
            <w:tcW w:w="4375" w:type="pct"/>
            <w:gridSpan w:val="7"/>
          </w:tcPr>
          <w:p w:rsidR="00547DB2" w:rsidRPr="00915C6A" w:rsidRDefault="00547DB2" w:rsidP="00DF3E1D">
            <w:pPr>
              <w:rPr>
                <w:rFonts w:ascii="Cambria" w:hAnsi="Cambria"/>
                <w:sz w:val="24"/>
                <w:szCs w:val="24"/>
              </w:rPr>
            </w:pPr>
            <w:r w:rsidRPr="00915C6A">
              <w:rPr>
                <w:rFonts w:ascii="Cambria" w:hAnsi="Cambria"/>
                <w:sz w:val="24"/>
                <w:szCs w:val="24"/>
              </w:rPr>
              <w:t>ANM visit plan</w:t>
            </w:r>
          </w:p>
        </w:tc>
      </w:tr>
      <w:tr w:rsidR="00547DB2" w:rsidRPr="00915C6A" w:rsidTr="00B314E5">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r w:rsidRPr="00915C6A">
              <w:rPr>
                <w:rFonts w:ascii="Cambria" w:hAnsi="Cambria"/>
                <w:sz w:val="24"/>
                <w:szCs w:val="24"/>
              </w:rPr>
              <w:t>Day 1</w:t>
            </w:r>
          </w:p>
        </w:tc>
        <w:tc>
          <w:tcPr>
            <w:tcW w:w="625" w:type="pct"/>
          </w:tcPr>
          <w:p w:rsidR="00547DB2" w:rsidRPr="00915C6A" w:rsidRDefault="00547DB2" w:rsidP="00DF3E1D">
            <w:pPr>
              <w:rPr>
                <w:rFonts w:ascii="Cambria" w:hAnsi="Cambria"/>
                <w:sz w:val="24"/>
                <w:szCs w:val="24"/>
              </w:rPr>
            </w:pPr>
            <w:r w:rsidRPr="00915C6A">
              <w:rPr>
                <w:rFonts w:ascii="Cambria" w:hAnsi="Cambria"/>
                <w:sz w:val="24"/>
                <w:szCs w:val="24"/>
              </w:rPr>
              <w:t>Day 2</w:t>
            </w:r>
          </w:p>
        </w:tc>
        <w:tc>
          <w:tcPr>
            <w:tcW w:w="625" w:type="pct"/>
          </w:tcPr>
          <w:p w:rsidR="00547DB2" w:rsidRPr="00915C6A" w:rsidRDefault="00547DB2" w:rsidP="00DF3E1D">
            <w:pPr>
              <w:rPr>
                <w:rFonts w:ascii="Cambria" w:hAnsi="Cambria"/>
                <w:sz w:val="24"/>
                <w:szCs w:val="24"/>
              </w:rPr>
            </w:pPr>
            <w:r w:rsidRPr="00915C6A">
              <w:rPr>
                <w:rFonts w:ascii="Cambria" w:hAnsi="Cambria"/>
                <w:sz w:val="24"/>
                <w:szCs w:val="24"/>
              </w:rPr>
              <w:t>Day 3</w:t>
            </w:r>
          </w:p>
        </w:tc>
        <w:tc>
          <w:tcPr>
            <w:tcW w:w="625" w:type="pct"/>
          </w:tcPr>
          <w:p w:rsidR="00547DB2" w:rsidRPr="00915C6A" w:rsidRDefault="00547DB2" w:rsidP="00DF3E1D">
            <w:pPr>
              <w:rPr>
                <w:rFonts w:ascii="Cambria" w:hAnsi="Cambria"/>
                <w:sz w:val="24"/>
                <w:szCs w:val="24"/>
              </w:rPr>
            </w:pPr>
            <w:r w:rsidRPr="00915C6A">
              <w:rPr>
                <w:rFonts w:ascii="Cambria" w:hAnsi="Cambria"/>
                <w:sz w:val="24"/>
                <w:szCs w:val="24"/>
              </w:rPr>
              <w:t>Day 4</w:t>
            </w:r>
          </w:p>
        </w:tc>
        <w:tc>
          <w:tcPr>
            <w:tcW w:w="625" w:type="pct"/>
          </w:tcPr>
          <w:p w:rsidR="00547DB2" w:rsidRPr="00915C6A" w:rsidRDefault="00547DB2" w:rsidP="00DF3E1D">
            <w:pPr>
              <w:rPr>
                <w:rFonts w:ascii="Cambria" w:hAnsi="Cambria"/>
                <w:sz w:val="24"/>
                <w:szCs w:val="24"/>
              </w:rPr>
            </w:pPr>
            <w:r w:rsidRPr="00915C6A">
              <w:rPr>
                <w:rFonts w:ascii="Cambria" w:hAnsi="Cambria"/>
                <w:sz w:val="24"/>
                <w:szCs w:val="24"/>
              </w:rPr>
              <w:t>Day 5</w:t>
            </w:r>
          </w:p>
        </w:tc>
        <w:tc>
          <w:tcPr>
            <w:tcW w:w="625" w:type="pct"/>
          </w:tcPr>
          <w:p w:rsidR="00547DB2" w:rsidRPr="00915C6A" w:rsidRDefault="00547DB2" w:rsidP="00DF3E1D">
            <w:pPr>
              <w:rPr>
                <w:rFonts w:ascii="Cambria" w:hAnsi="Cambria"/>
                <w:sz w:val="24"/>
                <w:szCs w:val="24"/>
              </w:rPr>
            </w:pPr>
            <w:r w:rsidRPr="00915C6A">
              <w:rPr>
                <w:rFonts w:ascii="Cambria" w:hAnsi="Cambria"/>
                <w:sz w:val="24"/>
                <w:szCs w:val="24"/>
              </w:rPr>
              <w:t>Day 6</w:t>
            </w:r>
          </w:p>
        </w:tc>
        <w:tc>
          <w:tcPr>
            <w:tcW w:w="625" w:type="pct"/>
          </w:tcPr>
          <w:p w:rsidR="00547DB2" w:rsidRPr="00915C6A" w:rsidRDefault="00547DB2" w:rsidP="00DF3E1D">
            <w:pPr>
              <w:rPr>
                <w:rFonts w:ascii="Cambria" w:hAnsi="Cambria"/>
                <w:sz w:val="24"/>
                <w:szCs w:val="24"/>
              </w:rPr>
            </w:pPr>
            <w:r w:rsidRPr="00915C6A">
              <w:rPr>
                <w:rFonts w:ascii="Cambria" w:hAnsi="Cambria"/>
                <w:sz w:val="24"/>
                <w:szCs w:val="24"/>
              </w:rPr>
              <w:t>Day 7</w:t>
            </w:r>
          </w:p>
        </w:tc>
      </w:tr>
      <w:tr w:rsidR="00547DB2" w:rsidRPr="00915C6A" w:rsidTr="00B314E5">
        <w:tc>
          <w:tcPr>
            <w:tcW w:w="625" w:type="pct"/>
          </w:tcPr>
          <w:p w:rsidR="00547DB2" w:rsidRPr="00915C6A" w:rsidRDefault="00547DB2" w:rsidP="00DF3E1D">
            <w:pPr>
              <w:rPr>
                <w:rFonts w:ascii="Cambria" w:hAnsi="Cambria"/>
                <w:sz w:val="24"/>
                <w:szCs w:val="24"/>
              </w:rPr>
            </w:pPr>
            <w:r w:rsidRPr="00915C6A">
              <w:rPr>
                <w:rFonts w:ascii="Cambria" w:hAnsi="Cambria"/>
                <w:sz w:val="24"/>
                <w:szCs w:val="24"/>
              </w:rPr>
              <w:t>Village/ urban area</w:t>
            </w: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r>
      <w:tr w:rsidR="00547DB2" w:rsidRPr="00915C6A" w:rsidTr="00B314E5">
        <w:tc>
          <w:tcPr>
            <w:tcW w:w="625" w:type="pct"/>
          </w:tcPr>
          <w:p w:rsidR="00547DB2" w:rsidRPr="00915C6A" w:rsidRDefault="00547DB2" w:rsidP="00DF3E1D">
            <w:pPr>
              <w:rPr>
                <w:rFonts w:ascii="Cambria" w:hAnsi="Cambria"/>
                <w:sz w:val="24"/>
                <w:szCs w:val="24"/>
              </w:rPr>
            </w:pPr>
            <w:r w:rsidRPr="00915C6A">
              <w:rPr>
                <w:rFonts w:ascii="Cambria" w:hAnsi="Cambria"/>
                <w:sz w:val="24"/>
                <w:szCs w:val="24"/>
              </w:rPr>
              <w:t xml:space="preserve">Sub </w:t>
            </w:r>
            <w:r w:rsidR="00B314E5" w:rsidRPr="00915C6A">
              <w:rPr>
                <w:rFonts w:ascii="Cambria" w:hAnsi="Cambria"/>
                <w:sz w:val="24"/>
                <w:szCs w:val="24"/>
              </w:rPr>
              <w:t>Centre</w:t>
            </w: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r>
      <w:tr w:rsidR="00547DB2" w:rsidRPr="00915C6A" w:rsidTr="00B314E5">
        <w:tc>
          <w:tcPr>
            <w:tcW w:w="625" w:type="pct"/>
          </w:tcPr>
          <w:p w:rsidR="00547DB2" w:rsidRPr="00915C6A" w:rsidRDefault="007008EC" w:rsidP="00DF3E1D">
            <w:pPr>
              <w:rPr>
                <w:rFonts w:ascii="Cambria" w:hAnsi="Cambria"/>
                <w:sz w:val="24"/>
                <w:szCs w:val="24"/>
              </w:rPr>
            </w:pPr>
            <w:r>
              <w:rPr>
                <w:rFonts w:ascii="Cambria" w:hAnsi="Cambria"/>
                <w:sz w:val="24"/>
                <w:szCs w:val="24"/>
              </w:rPr>
              <w:t>VHND village(as per routine microplan)</w:t>
            </w: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r>
      <w:tr w:rsidR="00547DB2" w:rsidRPr="00915C6A" w:rsidTr="00B314E5">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r w:rsidRPr="00915C6A">
              <w:rPr>
                <w:rFonts w:ascii="Cambria" w:hAnsi="Cambria"/>
                <w:sz w:val="24"/>
                <w:szCs w:val="24"/>
              </w:rPr>
              <w:t>Day 8</w:t>
            </w:r>
          </w:p>
        </w:tc>
        <w:tc>
          <w:tcPr>
            <w:tcW w:w="625" w:type="pct"/>
          </w:tcPr>
          <w:p w:rsidR="00547DB2" w:rsidRPr="00915C6A" w:rsidRDefault="00547DB2" w:rsidP="00DF3E1D">
            <w:pPr>
              <w:rPr>
                <w:rFonts w:ascii="Cambria" w:hAnsi="Cambria"/>
                <w:sz w:val="24"/>
                <w:szCs w:val="24"/>
              </w:rPr>
            </w:pPr>
            <w:r w:rsidRPr="00915C6A">
              <w:rPr>
                <w:rFonts w:ascii="Cambria" w:hAnsi="Cambria"/>
                <w:sz w:val="24"/>
                <w:szCs w:val="24"/>
              </w:rPr>
              <w:t>Day 9</w:t>
            </w:r>
          </w:p>
        </w:tc>
        <w:tc>
          <w:tcPr>
            <w:tcW w:w="625" w:type="pct"/>
          </w:tcPr>
          <w:p w:rsidR="00547DB2" w:rsidRPr="00915C6A" w:rsidRDefault="00547DB2" w:rsidP="00DF3E1D">
            <w:pPr>
              <w:rPr>
                <w:rFonts w:ascii="Cambria" w:hAnsi="Cambria"/>
                <w:sz w:val="24"/>
                <w:szCs w:val="24"/>
              </w:rPr>
            </w:pPr>
            <w:r w:rsidRPr="00915C6A">
              <w:rPr>
                <w:rFonts w:ascii="Cambria" w:hAnsi="Cambria"/>
                <w:sz w:val="24"/>
                <w:szCs w:val="24"/>
              </w:rPr>
              <w:t>Day 10</w:t>
            </w:r>
          </w:p>
        </w:tc>
        <w:tc>
          <w:tcPr>
            <w:tcW w:w="625" w:type="pct"/>
          </w:tcPr>
          <w:p w:rsidR="00547DB2" w:rsidRPr="00915C6A" w:rsidRDefault="00547DB2" w:rsidP="00DF3E1D">
            <w:pPr>
              <w:rPr>
                <w:rFonts w:ascii="Cambria" w:hAnsi="Cambria"/>
                <w:sz w:val="24"/>
                <w:szCs w:val="24"/>
              </w:rPr>
            </w:pPr>
            <w:r w:rsidRPr="00915C6A">
              <w:rPr>
                <w:rFonts w:ascii="Cambria" w:hAnsi="Cambria"/>
                <w:sz w:val="24"/>
                <w:szCs w:val="24"/>
              </w:rPr>
              <w:t>Day 11</w:t>
            </w:r>
          </w:p>
        </w:tc>
        <w:tc>
          <w:tcPr>
            <w:tcW w:w="625" w:type="pct"/>
          </w:tcPr>
          <w:p w:rsidR="00547DB2" w:rsidRPr="00915C6A" w:rsidRDefault="00547DB2" w:rsidP="00DF3E1D">
            <w:pPr>
              <w:rPr>
                <w:rFonts w:ascii="Cambria" w:hAnsi="Cambria"/>
                <w:sz w:val="24"/>
                <w:szCs w:val="24"/>
              </w:rPr>
            </w:pPr>
            <w:r w:rsidRPr="00915C6A">
              <w:rPr>
                <w:rFonts w:ascii="Cambria" w:hAnsi="Cambria"/>
                <w:sz w:val="24"/>
                <w:szCs w:val="24"/>
              </w:rPr>
              <w:t>Day 12</w:t>
            </w:r>
          </w:p>
        </w:tc>
        <w:tc>
          <w:tcPr>
            <w:tcW w:w="625" w:type="pct"/>
          </w:tcPr>
          <w:p w:rsidR="00547DB2" w:rsidRPr="00915C6A" w:rsidRDefault="00547DB2" w:rsidP="00DF3E1D">
            <w:pPr>
              <w:rPr>
                <w:rFonts w:ascii="Cambria" w:hAnsi="Cambria"/>
                <w:sz w:val="24"/>
                <w:szCs w:val="24"/>
              </w:rPr>
            </w:pPr>
            <w:r w:rsidRPr="00915C6A">
              <w:rPr>
                <w:rFonts w:ascii="Cambria" w:hAnsi="Cambria"/>
                <w:sz w:val="24"/>
                <w:szCs w:val="24"/>
              </w:rPr>
              <w:t>Day 13</w:t>
            </w:r>
          </w:p>
        </w:tc>
        <w:tc>
          <w:tcPr>
            <w:tcW w:w="625" w:type="pct"/>
          </w:tcPr>
          <w:p w:rsidR="00547DB2" w:rsidRPr="00915C6A" w:rsidRDefault="00547DB2" w:rsidP="00DF3E1D">
            <w:pPr>
              <w:rPr>
                <w:rFonts w:ascii="Cambria" w:hAnsi="Cambria"/>
                <w:sz w:val="24"/>
                <w:szCs w:val="24"/>
              </w:rPr>
            </w:pPr>
            <w:r w:rsidRPr="00915C6A">
              <w:rPr>
                <w:rFonts w:ascii="Cambria" w:hAnsi="Cambria"/>
                <w:sz w:val="24"/>
                <w:szCs w:val="24"/>
              </w:rPr>
              <w:t>Day 14</w:t>
            </w:r>
          </w:p>
        </w:tc>
      </w:tr>
      <w:tr w:rsidR="00547DB2" w:rsidRPr="00915C6A" w:rsidTr="00B314E5">
        <w:tc>
          <w:tcPr>
            <w:tcW w:w="625" w:type="pct"/>
          </w:tcPr>
          <w:p w:rsidR="00547DB2" w:rsidRPr="00915C6A" w:rsidRDefault="00547DB2" w:rsidP="00DF3E1D">
            <w:pPr>
              <w:rPr>
                <w:rFonts w:ascii="Cambria" w:hAnsi="Cambria"/>
                <w:sz w:val="24"/>
                <w:szCs w:val="24"/>
              </w:rPr>
            </w:pPr>
            <w:r w:rsidRPr="00915C6A">
              <w:rPr>
                <w:rFonts w:ascii="Cambria" w:hAnsi="Cambria"/>
                <w:sz w:val="24"/>
                <w:szCs w:val="24"/>
              </w:rPr>
              <w:t>Village/ urban area</w:t>
            </w: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r>
      <w:tr w:rsidR="00547DB2" w:rsidRPr="00915C6A" w:rsidTr="00B314E5">
        <w:tc>
          <w:tcPr>
            <w:tcW w:w="625" w:type="pct"/>
          </w:tcPr>
          <w:p w:rsidR="00547DB2" w:rsidRPr="00915C6A" w:rsidRDefault="00547DB2" w:rsidP="00DF3E1D">
            <w:pPr>
              <w:rPr>
                <w:rFonts w:ascii="Cambria" w:hAnsi="Cambria"/>
                <w:sz w:val="24"/>
                <w:szCs w:val="24"/>
              </w:rPr>
            </w:pPr>
            <w:r w:rsidRPr="00915C6A">
              <w:rPr>
                <w:rFonts w:ascii="Cambria" w:hAnsi="Cambria"/>
                <w:sz w:val="24"/>
                <w:szCs w:val="24"/>
              </w:rPr>
              <w:t xml:space="preserve">Sub </w:t>
            </w:r>
            <w:r w:rsidR="00B314E5" w:rsidRPr="00915C6A">
              <w:rPr>
                <w:rFonts w:ascii="Cambria" w:hAnsi="Cambria"/>
                <w:sz w:val="24"/>
                <w:szCs w:val="24"/>
              </w:rPr>
              <w:t>Centre</w:t>
            </w: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r>
      <w:tr w:rsidR="00547DB2" w:rsidRPr="00915C6A" w:rsidTr="00B314E5">
        <w:tc>
          <w:tcPr>
            <w:tcW w:w="625" w:type="pct"/>
          </w:tcPr>
          <w:p w:rsidR="00547DB2" w:rsidRPr="00915C6A" w:rsidRDefault="007008EC" w:rsidP="00DF3E1D">
            <w:pPr>
              <w:rPr>
                <w:rFonts w:ascii="Cambria" w:hAnsi="Cambria"/>
                <w:sz w:val="24"/>
                <w:szCs w:val="24"/>
              </w:rPr>
            </w:pPr>
            <w:r>
              <w:rPr>
                <w:rFonts w:ascii="Cambria" w:hAnsi="Cambria"/>
                <w:sz w:val="24"/>
                <w:szCs w:val="24"/>
              </w:rPr>
              <w:t>VHND village(as per routine microplan)</w:t>
            </w: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c>
          <w:tcPr>
            <w:tcW w:w="625" w:type="pct"/>
          </w:tcPr>
          <w:p w:rsidR="00547DB2" w:rsidRPr="00915C6A" w:rsidRDefault="00547DB2" w:rsidP="00DF3E1D">
            <w:pPr>
              <w:rPr>
                <w:rFonts w:ascii="Cambria" w:hAnsi="Cambria"/>
                <w:sz w:val="24"/>
                <w:szCs w:val="24"/>
              </w:rPr>
            </w:pPr>
          </w:p>
        </w:tc>
      </w:tr>
    </w:tbl>
    <w:p w:rsidR="00547DB2" w:rsidRPr="00915C6A" w:rsidRDefault="00547DB2" w:rsidP="00DF3E1D">
      <w:pPr>
        <w:rPr>
          <w:rFonts w:ascii="Cambria" w:hAnsi="Cambria"/>
          <w:sz w:val="24"/>
          <w:szCs w:val="24"/>
        </w:rPr>
      </w:pPr>
    </w:p>
    <w:p w:rsidR="00547DB2" w:rsidRPr="00915C6A" w:rsidRDefault="00547DB2" w:rsidP="00DF3E1D">
      <w:pPr>
        <w:autoSpaceDE w:val="0"/>
        <w:autoSpaceDN w:val="0"/>
        <w:adjustRightInd w:val="0"/>
        <w:spacing w:before="120" w:after="120" w:line="240" w:lineRule="auto"/>
        <w:rPr>
          <w:rFonts w:ascii="Cambria" w:hAnsi="Cambria" w:cs="Arial"/>
          <w:color w:val="000000"/>
          <w:sz w:val="24"/>
          <w:szCs w:val="24"/>
        </w:rPr>
      </w:pPr>
    </w:p>
    <w:tbl>
      <w:tblPr>
        <w:tblStyle w:val="TableGrid"/>
        <w:tblW w:w="0" w:type="auto"/>
        <w:tblLook w:val="04A0"/>
      </w:tblPr>
      <w:tblGrid>
        <w:gridCol w:w="1458"/>
        <w:gridCol w:w="7650"/>
      </w:tblGrid>
      <w:tr w:rsidR="00694B3C" w:rsidTr="00694B3C">
        <w:tc>
          <w:tcPr>
            <w:tcW w:w="1458" w:type="dxa"/>
          </w:tcPr>
          <w:p w:rsidR="00694B3C" w:rsidRDefault="00694B3C" w:rsidP="00463FD4">
            <w:pPr>
              <w:autoSpaceDE w:val="0"/>
              <w:autoSpaceDN w:val="0"/>
              <w:adjustRightInd w:val="0"/>
              <w:spacing w:before="120"/>
              <w:rPr>
                <w:rFonts w:ascii="Cambria" w:hAnsi="Cambria" w:cs="Arial"/>
                <w:color w:val="000000"/>
                <w:sz w:val="24"/>
                <w:szCs w:val="24"/>
              </w:rPr>
            </w:pPr>
          </w:p>
        </w:tc>
        <w:tc>
          <w:tcPr>
            <w:tcW w:w="7650" w:type="dxa"/>
          </w:tcPr>
          <w:p w:rsidR="00694B3C" w:rsidRDefault="00694B3C" w:rsidP="00463FD4">
            <w:pPr>
              <w:autoSpaceDE w:val="0"/>
              <w:autoSpaceDN w:val="0"/>
              <w:adjustRightInd w:val="0"/>
              <w:spacing w:before="120"/>
              <w:rPr>
                <w:rFonts w:ascii="Cambria" w:hAnsi="Cambria" w:cs="Arial"/>
                <w:color w:val="000000"/>
                <w:sz w:val="24"/>
                <w:szCs w:val="24"/>
              </w:rPr>
            </w:pPr>
            <w:r>
              <w:rPr>
                <w:rFonts w:ascii="Cambria" w:hAnsi="Cambria" w:cs="Arial"/>
                <w:color w:val="000000"/>
                <w:sz w:val="24"/>
                <w:szCs w:val="24"/>
              </w:rPr>
              <w:t xml:space="preserve">List of Vulnerable area to be covered </w:t>
            </w:r>
            <w:r w:rsidR="00463FD4">
              <w:rPr>
                <w:rFonts w:ascii="Cambria" w:hAnsi="Cambria" w:cs="Arial"/>
                <w:color w:val="000000"/>
                <w:sz w:val="24"/>
                <w:szCs w:val="24"/>
              </w:rPr>
              <w:t>(nomadic/tribal/brick kiln, tea garden etc)</w:t>
            </w:r>
          </w:p>
        </w:tc>
      </w:tr>
      <w:tr w:rsidR="00694B3C" w:rsidTr="00694B3C">
        <w:tc>
          <w:tcPr>
            <w:tcW w:w="1458" w:type="dxa"/>
          </w:tcPr>
          <w:p w:rsidR="00694B3C" w:rsidRDefault="00694B3C" w:rsidP="00463FD4">
            <w:pPr>
              <w:autoSpaceDE w:val="0"/>
              <w:autoSpaceDN w:val="0"/>
              <w:adjustRightInd w:val="0"/>
              <w:spacing w:before="120"/>
              <w:rPr>
                <w:rFonts w:ascii="Cambria" w:hAnsi="Cambria" w:cs="Arial"/>
                <w:color w:val="000000"/>
                <w:sz w:val="24"/>
                <w:szCs w:val="24"/>
              </w:rPr>
            </w:pPr>
            <w:r>
              <w:rPr>
                <w:rFonts w:ascii="Cambria" w:hAnsi="Cambria" w:cs="Arial"/>
                <w:color w:val="000000"/>
                <w:sz w:val="24"/>
                <w:szCs w:val="24"/>
              </w:rPr>
              <w:t>1</w:t>
            </w:r>
          </w:p>
        </w:tc>
        <w:tc>
          <w:tcPr>
            <w:tcW w:w="7650" w:type="dxa"/>
          </w:tcPr>
          <w:p w:rsidR="00694B3C" w:rsidRDefault="00694B3C" w:rsidP="00463FD4">
            <w:pPr>
              <w:autoSpaceDE w:val="0"/>
              <w:autoSpaceDN w:val="0"/>
              <w:adjustRightInd w:val="0"/>
              <w:spacing w:before="120"/>
              <w:rPr>
                <w:rFonts w:ascii="Cambria" w:hAnsi="Cambria" w:cs="Arial"/>
                <w:color w:val="000000"/>
                <w:sz w:val="24"/>
                <w:szCs w:val="24"/>
              </w:rPr>
            </w:pPr>
          </w:p>
        </w:tc>
      </w:tr>
      <w:tr w:rsidR="00694B3C" w:rsidTr="00694B3C">
        <w:tc>
          <w:tcPr>
            <w:tcW w:w="1458" w:type="dxa"/>
          </w:tcPr>
          <w:p w:rsidR="00694B3C" w:rsidRDefault="00694B3C" w:rsidP="00463FD4">
            <w:pPr>
              <w:autoSpaceDE w:val="0"/>
              <w:autoSpaceDN w:val="0"/>
              <w:adjustRightInd w:val="0"/>
              <w:spacing w:before="120"/>
              <w:rPr>
                <w:rFonts w:ascii="Cambria" w:hAnsi="Cambria" w:cs="Arial"/>
                <w:color w:val="000000"/>
                <w:sz w:val="24"/>
                <w:szCs w:val="24"/>
              </w:rPr>
            </w:pPr>
            <w:r>
              <w:rPr>
                <w:rFonts w:ascii="Cambria" w:hAnsi="Cambria" w:cs="Arial"/>
                <w:color w:val="000000"/>
                <w:sz w:val="24"/>
                <w:szCs w:val="24"/>
              </w:rPr>
              <w:t>2</w:t>
            </w:r>
          </w:p>
        </w:tc>
        <w:tc>
          <w:tcPr>
            <w:tcW w:w="7650" w:type="dxa"/>
          </w:tcPr>
          <w:p w:rsidR="00694B3C" w:rsidRDefault="00694B3C" w:rsidP="00463FD4">
            <w:pPr>
              <w:autoSpaceDE w:val="0"/>
              <w:autoSpaceDN w:val="0"/>
              <w:adjustRightInd w:val="0"/>
              <w:spacing w:before="120"/>
              <w:rPr>
                <w:rFonts w:ascii="Cambria" w:hAnsi="Cambria" w:cs="Arial"/>
                <w:color w:val="000000"/>
                <w:sz w:val="24"/>
                <w:szCs w:val="24"/>
              </w:rPr>
            </w:pPr>
          </w:p>
        </w:tc>
      </w:tr>
      <w:tr w:rsidR="00694B3C" w:rsidTr="00694B3C">
        <w:tc>
          <w:tcPr>
            <w:tcW w:w="1458" w:type="dxa"/>
          </w:tcPr>
          <w:p w:rsidR="00694B3C" w:rsidRDefault="00694B3C" w:rsidP="00463FD4">
            <w:pPr>
              <w:autoSpaceDE w:val="0"/>
              <w:autoSpaceDN w:val="0"/>
              <w:adjustRightInd w:val="0"/>
              <w:spacing w:before="120"/>
              <w:rPr>
                <w:rFonts w:ascii="Cambria" w:hAnsi="Cambria" w:cs="Arial"/>
                <w:color w:val="000000"/>
                <w:sz w:val="24"/>
                <w:szCs w:val="24"/>
              </w:rPr>
            </w:pPr>
            <w:r>
              <w:rPr>
                <w:rFonts w:ascii="Cambria" w:hAnsi="Cambria" w:cs="Arial"/>
                <w:color w:val="000000"/>
                <w:sz w:val="24"/>
                <w:szCs w:val="24"/>
              </w:rPr>
              <w:t>3</w:t>
            </w:r>
          </w:p>
        </w:tc>
        <w:tc>
          <w:tcPr>
            <w:tcW w:w="7650" w:type="dxa"/>
          </w:tcPr>
          <w:p w:rsidR="00694B3C" w:rsidRDefault="00694B3C" w:rsidP="00463FD4">
            <w:pPr>
              <w:autoSpaceDE w:val="0"/>
              <w:autoSpaceDN w:val="0"/>
              <w:adjustRightInd w:val="0"/>
              <w:spacing w:before="120"/>
              <w:rPr>
                <w:rFonts w:ascii="Cambria" w:hAnsi="Cambria" w:cs="Arial"/>
                <w:color w:val="000000"/>
                <w:sz w:val="24"/>
                <w:szCs w:val="24"/>
              </w:rPr>
            </w:pPr>
          </w:p>
        </w:tc>
      </w:tr>
      <w:tr w:rsidR="00694B3C" w:rsidTr="00694B3C">
        <w:tc>
          <w:tcPr>
            <w:tcW w:w="1458" w:type="dxa"/>
          </w:tcPr>
          <w:p w:rsidR="00694B3C" w:rsidRDefault="00694B3C" w:rsidP="00463FD4">
            <w:pPr>
              <w:autoSpaceDE w:val="0"/>
              <w:autoSpaceDN w:val="0"/>
              <w:adjustRightInd w:val="0"/>
              <w:spacing w:before="120"/>
              <w:rPr>
                <w:rFonts w:ascii="Cambria" w:hAnsi="Cambria" w:cs="Arial"/>
                <w:color w:val="000000"/>
                <w:sz w:val="24"/>
                <w:szCs w:val="24"/>
              </w:rPr>
            </w:pPr>
            <w:r>
              <w:rPr>
                <w:rFonts w:ascii="Cambria" w:hAnsi="Cambria" w:cs="Arial"/>
                <w:color w:val="000000"/>
                <w:sz w:val="24"/>
                <w:szCs w:val="24"/>
              </w:rPr>
              <w:t>4</w:t>
            </w:r>
          </w:p>
        </w:tc>
        <w:tc>
          <w:tcPr>
            <w:tcW w:w="7650" w:type="dxa"/>
          </w:tcPr>
          <w:p w:rsidR="00694B3C" w:rsidRDefault="00694B3C" w:rsidP="00463FD4">
            <w:pPr>
              <w:autoSpaceDE w:val="0"/>
              <w:autoSpaceDN w:val="0"/>
              <w:adjustRightInd w:val="0"/>
              <w:spacing w:before="120"/>
              <w:rPr>
                <w:rFonts w:ascii="Cambria" w:hAnsi="Cambria" w:cs="Arial"/>
                <w:color w:val="000000"/>
                <w:sz w:val="24"/>
                <w:szCs w:val="24"/>
              </w:rPr>
            </w:pPr>
          </w:p>
        </w:tc>
      </w:tr>
    </w:tbl>
    <w:p w:rsidR="00547DB2" w:rsidRPr="00915C6A" w:rsidRDefault="00547DB2" w:rsidP="00DF3E1D">
      <w:pPr>
        <w:autoSpaceDE w:val="0"/>
        <w:autoSpaceDN w:val="0"/>
        <w:adjustRightInd w:val="0"/>
        <w:spacing w:before="120" w:after="120" w:line="240" w:lineRule="auto"/>
        <w:rPr>
          <w:rFonts w:ascii="Cambria" w:hAnsi="Cambria" w:cs="Arial"/>
          <w:color w:val="000000"/>
          <w:sz w:val="24"/>
          <w:szCs w:val="24"/>
        </w:rPr>
        <w:sectPr w:rsidR="00547DB2" w:rsidRPr="00915C6A" w:rsidSect="002562F9">
          <w:pgSz w:w="12240" w:h="15840" w:code="1"/>
          <w:pgMar w:top="547" w:right="1260" w:bottom="547" w:left="1440" w:header="720" w:footer="720" w:gutter="0"/>
          <w:cols w:space="720"/>
          <w:docGrid w:linePitch="299"/>
        </w:sectPr>
      </w:pPr>
    </w:p>
    <w:p w:rsidR="00EE1B43" w:rsidRPr="00915C6A" w:rsidRDefault="00B314E5" w:rsidP="00463FD4">
      <w:pPr>
        <w:pStyle w:val="Heading1"/>
        <w:pBdr>
          <w:bottom w:val="single" w:sz="4" w:space="1" w:color="auto"/>
        </w:pBdr>
        <w:spacing w:before="0"/>
        <w:jc w:val="center"/>
        <w:rPr>
          <w:rFonts w:ascii="Cambria" w:hAnsi="Cambria"/>
          <w:sz w:val="24"/>
          <w:szCs w:val="24"/>
          <w:lang w:val="en-US" w:bidi="hi-IN"/>
        </w:rPr>
      </w:pPr>
      <w:bookmarkStart w:id="70" w:name="_Toc452810610"/>
      <w:bookmarkStart w:id="71" w:name="_Toc453082435"/>
      <w:r>
        <w:rPr>
          <w:rFonts w:ascii="Cambria" w:hAnsi="Cambria"/>
          <w:sz w:val="24"/>
          <w:szCs w:val="24"/>
          <w:lang w:bidi="hi-IN"/>
        </w:rPr>
        <w:t>Annexure VI</w:t>
      </w:r>
      <w:r w:rsidR="00EE1B43" w:rsidRPr="00915C6A">
        <w:rPr>
          <w:rFonts w:ascii="Cambria" w:hAnsi="Cambria"/>
          <w:sz w:val="24"/>
          <w:szCs w:val="24"/>
          <w:lang w:bidi="hi-IN"/>
        </w:rPr>
        <w:t xml:space="preserve">: </w:t>
      </w:r>
      <w:r w:rsidR="00C54BC1" w:rsidRPr="00915C6A">
        <w:rPr>
          <w:rFonts w:ascii="Cambria" w:hAnsi="Cambria"/>
          <w:sz w:val="24"/>
          <w:szCs w:val="24"/>
          <w:cs/>
          <w:lang w:bidi="hi-IN"/>
        </w:rPr>
        <w:t xml:space="preserve">Village level plan </w:t>
      </w:r>
      <w:r w:rsidR="00694B3C">
        <w:rPr>
          <w:rFonts w:ascii="Cambria" w:hAnsi="Cambria"/>
          <w:sz w:val="24"/>
          <w:szCs w:val="24"/>
          <w:lang w:val="en-US" w:bidi="hi-IN"/>
        </w:rPr>
        <w:t xml:space="preserve">cum monitoring format </w:t>
      </w:r>
      <w:r w:rsidR="00C54BC1" w:rsidRPr="00915C6A">
        <w:rPr>
          <w:rFonts w:ascii="Cambria" w:hAnsi="Cambria"/>
          <w:sz w:val="24"/>
          <w:szCs w:val="24"/>
          <w:cs/>
          <w:lang w:bidi="hi-IN"/>
        </w:rPr>
        <w:t>for IDCF and implementation checklist</w:t>
      </w:r>
      <w:bookmarkEnd w:id="70"/>
      <w:bookmarkEnd w:id="71"/>
    </w:p>
    <w:p w:rsidR="00C54BC1" w:rsidRPr="00694B3C" w:rsidRDefault="00694B3C" w:rsidP="00694B3C">
      <w:pPr>
        <w:jc w:val="right"/>
        <w:rPr>
          <w:rFonts w:asciiTheme="majorHAnsi" w:hAnsiTheme="majorHAnsi" w:cs="Mangal"/>
          <w:b/>
          <w:bCs/>
          <w:sz w:val="24"/>
          <w:szCs w:val="24"/>
          <w:u w:val="single"/>
          <w:lang w:val="en-US" w:bidi="hi-IN"/>
        </w:rPr>
      </w:pPr>
      <w:r>
        <w:rPr>
          <w:rFonts w:asciiTheme="majorHAnsi" w:hAnsiTheme="majorHAnsi" w:cs="Mangal"/>
          <w:b/>
          <w:bCs/>
          <w:sz w:val="24"/>
          <w:szCs w:val="24"/>
          <w:u w:val="single"/>
          <w:lang w:val="en-US" w:bidi="hi-IN"/>
        </w:rPr>
        <w:t>(For ASHA)</w:t>
      </w:r>
    </w:p>
    <w:p w:rsidR="00C54BC1" w:rsidRPr="00DF3E1D" w:rsidRDefault="00C54BC1" w:rsidP="00DF3E1D">
      <w:pPr>
        <w:rPr>
          <w:rFonts w:asciiTheme="majorHAnsi" w:hAnsiTheme="majorHAnsi" w:cs="Mangal"/>
          <w:b/>
          <w:bCs/>
          <w:sz w:val="24"/>
          <w:szCs w:val="24"/>
          <w:cs/>
          <w:lang w:bidi="hi-IN"/>
        </w:rPr>
      </w:pPr>
      <w:r w:rsidRPr="00DF3E1D">
        <w:rPr>
          <w:rFonts w:asciiTheme="majorHAnsi" w:hAnsiTheme="majorHAnsi" w:cs="Arial"/>
          <w:b/>
          <w:bCs/>
          <w:sz w:val="24"/>
          <w:szCs w:val="24"/>
          <w:cs/>
          <w:lang w:bidi="hi-IN"/>
        </w:rPr>
        <w:t>District: ____________ Block:_____________ Village: _____________ Total population:_____________Families with under 5 children: _____</w:t>
      </w:r>
    </w:p>
    <w:p w:rsidR="00C54BC1" w:rsidRPr="00DF3E1D" w:rsidRDefault="00C54BC1" w:rsidP="00DF3E1D">
      <w:pPr>
        <w:rPr>
          <w:rFonts w:asciiTheme="majorHAnsi" w:hAnsiTheme="majorHAnsi" w:cs="Mangal"/>
          <w:sz w:val="24"/>
          <w:szCs w:val="24"/>
          <w:u w:val="single"/>
          <w:lang w:bidi="hi-IN"/>
        </w:rPr>
      </w:pPr>
      <w:r w:rsidRPr="00DF3E1D">
        <w:rPr>
          <w:rFonts w:asciiTheme="majorHAnsi" w:hAnsiTheme="majorHAnsi" w:cs="Arial"/>
          <w:b/>
          <w:bCs/>
          <w:sz w:val="24"/>
          <w:szCs w:val="24"/>
          <w:cs/>
          <w:lang w:bidi="hi-IN"/>
        </w:rPr>
        <w:t xml:space="preserve">ASHA:__________________________________ Mob. No. :________________ Total under five children: </w:t>
      </w:r>
      <w:r w:rsidRPr="00DF3E1D">
        <w:rPr>
          <w:rFonts w:asciiTheme="majorHAnsi" w:hAnsiTheme="majorHAnsi" w:cs="Mangal"/>
          <w:sz w:val="24"/>
          <w:szCs w:val="24"/>
          <w:u w:val="single"/>
          <w:lang w:bidi="hi-IN"/>
        </w:rPr>
        <w:t>___________</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4"/>
        <w:gridCol w:w="1275"/>
        <w:gridCol w:w="1344"/>
        <w:gridCol w:w="1526"/>
        <w:gridCol w:w="676"/>
        <w:gridCol w:w="1200"/>
        <w:gridCol w:w="1107"/>
        <w:gridCol w:w="993"/>
        <w:gridCol w:w="1843"/>
        <w:gridCol w:w="1320"/>
        <w:gridCol w:w="1547"/>
        <w:gridCol w:w="1547"/>
      </w:tblGrid>
      <w:tr w:rsidR="007008EC" w:rsidRPr="00DF3E1D" w:rsidTr="007008EC">
        <w:trPr>
          <w:trHeight w:val="377"/>
        </w:trPr>
        <w:tc>
          <w:tcPr>
            <w:tcW w:w="2577" w:type="pct"/>
            <w:gridSpan w:val="7"/>
          </w:tcPr>
          <w:p w:rsidR="007008EC" w:rsidRPr="00DF3E1D" w:rsidRDefault="007008EC" w:rsidP="00DF3E1D">
            <w:pPr>
              <w:spacing w:after="0" w:line="240" w:lineRule="auto"/>
              <w:rPr>
                <w:rFonts w:asciiTheme="majorHAnsi" w:hAnsiTheme="majorHAnsi" w:cs="Mangal"/>
                <w:b/>
                <w:sz w:val="24"/>
                <w:szCs w:val="24"/>
                <w:lang w:val="en-US"/>
              </w:rPr>
            </w:pPr>
            <w:r w:rsidRPr="00DF3E1D">
              <w:rPr>
                <w:rFonts w:asciiTheme="majorHAnsi" w:hAnsiTheme="majorHAnsi" w:cs="Mangal"/>
                <w:b/>
                <w:sz w:val="24"/>
                <w:szCs w:val="24"/>
                <w:cs/>
                <w:lang w:bidi="hi-IN"/>
              </w:rPr>
              <w:t>Listing of children (</w:t>
            </w:r>
            <w:r w:rsidRPr="00DF3E1D">
              <w:rPr>
                <w:rFonts w:asciiTheme="majorHAnsi" w:hAnsiTheme="majorHAnsi" w:cs="Mangal"/>
                <w:b/>
                <w:sz w:val="24"/>
                <w:szCs w:val="24"/>
                <w:lang w:val="en-US" w:bidi="hi-IN"/>
              </w:rPr>
              <w:t>to be done before the campaign i.e. 27-10June)</w:t>
            </w:r>
          </w:p>
        </w:tc>
        <w:tc>
          <w:tcPr>
            <w:tcW w:w="2423" w:type="pct"/>
            <w:gridSpan w:val="5"/>
          </w:tcPr>
          <w:p w:rsidR="007008EC" w:rsidRPr="00DF3E1D" w:rsidRDefault="007008EC" w:rsidP="00DF3E1D">
            <w:pPr>
              <w:spacing w:after="0" w:line="240" w:lineRule="auto"/>
              <w:rPr>
                <w:rFonts w:asciiTheme="majorHAnsi" w:hAnsiTheme="majorHAnsi" w:cs="Mangal"/>
                <w:b/>
                <w:sz w:val="24"/>
                <w:szCs w:val="24"/>
                <w:cs/>
                <w:lang w:bidi="hi-IN"/>
              </w:rPr>
            </w:pPr>
            <w:r w:rsidRPr="00DF3E1D">
              <w:rPr>
                <w:rFonts w:asciiTheme="majorHAnsi" w:hAnsiTheme="majorHAnsi" w:cs="Mangal"/>
                <w:b/>
                <w:sz w:val="24"/>
                <w:szCs w:val="24"/>
                <w:cs/>
                <w:lang w:bidi="hi-IN"/>
              </w:rPr>
              <w:t>Home visit (</w:t>
            </w:r>
            <w:r w:rsidRPr="00DF3E1D">
              <w:rPr>
                <w:rFonts w:asciiTheme="majorHAnsi" w:hAnsiTheme="majorHAnsi" w:cs="Mangal"/>
                <w:b/>
                <w:sz w:val="24"/>
                <w:szCs w:val="24"/>
                <w:lang w:val="en-US" w:bidi="hi-IN"/>
              </w:rPr>
              <w:t>11</w:t>
            </w:r>
            <w:r w:rsidRPr="00DF3E1D">
              <w:rPr>
                <w:rFonts w:asciiTheme="majorHAnsi" w:hAnsiTheme="majorHAnsi" w:cs="Mangal"/>
                <w:b/>
                <w:sz w:val="24"/>
                <w:szCs w:val="24"/>
                <w:cs/>
                <w:lang w:bidi="hi-IN"/>
              </w:rPr>
              <w:t xml:space="preserve"> July – 2</w:t>
            </w:r>
            <w:r w:rsidRPr="00DF3E1D">
              <w:rPr>
                <w:rFonts w:asciiTheme="majorHAnsi" w:hAnsiTheme="majorHAnsi" w:cs="Mangal"/>
                <w:b/>
                <w:sz w:val="24"/>
                <w:szCs w:val="24"/>
                <w:lang w:val="en-US" w:bidi="hi-IN"/>
              </w:rPr>
              <w:t>3July</w:t>
            </w:r>
            <w:r w:rsidRPr="00DF3E1D">
              <w:rPr>
                <w:rFonts w:asciiTheme="majorHAnsi" w:hAnsiTheme="majorHAnsi" w:cs="Mangal"/>
                <w:b/>
                <w:sz w:val="24"/>
                <w:szCs w:val="24"/>
                <w:cs/>
                <w:lang w:bidi="hi-IN"/>
              </w:rPr>
              <w:t>)</w:t>
            </w:r>
            <w:r w:rsidRPr="00DF3E1D">
              <w:rPr>
                <w:rFonts w:asciiTheme="majorHAnsi" w:hAnsiTheme="majorHAnsi" w:cs="Mangal"/>
                <w:b/>
                <w:sz w:val="24"/>
                <w:szCs w:val="24"/>
                <w:lang w:val="en-US" w:bidi="hi-IN"/>
              </w:rPr>
              <w:t xml:space="preserve"> to be filled during the camapign</w:t>
            </w:r>
          </w:p>
        </w:tc>
      </w:tr>
      <w:tr w:rsidR="007008EC" w:rsidRPr="00DF3E1D" w:rsidTr="007008EC">
        <w:trPr>
          <w:trHeight w:val="1259"/>
        </w:trPr>
        <w:tc>
          <w:tcPr>
            <w:tcW w:w="195" w:type="pct"/>
            <w:vMerge w:val="restart"/>
          </w:tcPr>
          <w:p w:rsidR="007008EC" w:rsidRPr="00DF3E1D" w:rsidRDefault="007008EC" w:rsidP="00DF3E1D">
            <w:pPr>
              <w:spacing w:after="0" w:line="240" w:lineRule="auto"/>
              <w:rPr>
                <w:rFonts w:asciiTheme="majorHAnsi" w:hAnsiTheme="majorHAnsi" w:cs="Arial"/>
                <w:sz w:val="24"/>
                <w:szCs w:val="24"/>
              </w:rPr>
            </w:pPr>
            <w:r w:rsidRPr="00DF3E1D">
              <w:rPr>
                <w:rFonts w:asciiTheme="majorHAnsi" w:hAnsiTheme="majorHAnsi" w:cs="Arial"/>
                <w:sz w:val="24"/>
                <w:szCs w:val="24"/>
                <w:cs/>
                <w:lang w:bidi="hi-IN"/>
              </w:rPr>
              <w:t xml:space="preserve"> Sr. No</w:t>
            </w:r>
          </w:p>
        </w:tc>
        <w:tc>
          <w:tcPr>
            <w:tcW w:w="426" w:type="pct"/>
            <w:vMerge w:val="restart"/>
          </w:tcPr>
          <w:p w:rsidR="007008EC" w:rsidRPr="00DF3E1D" w:rsidRDefault="007008EC" w:rsidP="00DF3E1D">
            <w:pPr>
              <w:spacing w:after="0" w:line="240" w:lineRule="auto"/>
              <w:rPr>
                <w:rFonts w:asciiTheme="majorHAnsi" w:hAnsiTheme="majorHAnsi" w:cs="Arial"/>
                <w:sz w:val="24"/>
                <w:szCs w:val="24"/>
              </w:rPr>
            </w:pPr>
            <w:r w:rsidRPr="00DF3E1D">
              <w:rPr>
                <w:rFonts w:asciiTheme="majorHAnsi" w:hAnsiTheme="majorHAnsi" w:cs="Arial"/>
                <w:sz w:val="24"/>
                <w:szCs w:val="24"/>
                <w:cs/>
                <w:lang w:bidi="hi-IN"/>
              </w:rPr>
              <w:t>Father name</w:t>
            </w:r>
          </w:p>
        </w:tc>
        <w:tc>
          <w:tcPr>
            <w:tcW w:w="449" w:type="pct"/>
            <w:vMerge w:val="restart"/>
          </w:tcPr>
          <w:p w:rsidR="007008EC" w:rsidRPr="00DF3E1D" w:rsidRDefault="007008EC" w:rsidP="00DF3E1D">
            <w:pPr>
              <w:spacing w:after="0" w:line="240" w:lineRule="auto"/>
              <w:rPr>
                <w:rFonts w:asciiTheme="majorHAnsi" w:hAnsiTheme="majorHAnsi" w:cs="Arial"/>
                <w:sz w:val="24"/>
                <w:szCs w:val="24"/>
              </w:rPr>
            </w:pPr>
            <w:r w:rsidRPr="00DF3E1D">
              <w:rPr>
                <w:rFonts w:asciiTheme="majorHAnsi" w:hAnsiTheme="majorHAnsi" w:cs="Arial"/>
                <w:sz w:val="24"/>
                <w:szCs w:val="24"/>
                <w:cs/>
                <w:lang w:bidi="hi-IN"/>
              </w:rPr>
              <w:t>Mother name</w:t>
            </w:r>
          </w:p>
        </w:tc>
        <w:tc>
          <w:tcPr>
            <w:tcW w:w="1507" w:type="pct"/>
            <w:gridSpan w:val="4"/>
          </w:tcPr>
          <w:p w:rsidR="007008EC" w:rsidRPr="00DF3E1D" w:rsidRDefault="007008EC" w:rsidP="00DF3E1D">
            <w:pPr>
              <w:spacing w:after="0" w:line="240" w:lineRule="auto"/>
              <w:rPr>
                <w:rFonts w:asciiTheme="majorHAnsi" w:hAnsiTheme="majorHAnsi" w:cs="Arial"/>
                <w:b/>
                <w:sz w:val="24"/>
                <w:szCs w:val="24"/>
              </w:rPr>
            </w:pPr>
            <w:r w:rsidRPr="00DF3E1D">
              <w:rPr>
                <w:rFonts w:asciiTheme="majorHAnsi" w:hAnsiTheme="majorHAnsi" w:cs="Arial"/>
                <w:b/>
                <w:sz w:val="24"/>
                <w:szCs w:val="24"/>
                <w:cs/>
                <w:lang w:bidi="hi-IN"/>
              </w:rPr>
              <w:t>Child detail</w:t>
            </w:r>
          </w:p>
        </w:tc>
        <w:tc>
          <w:tcPr>
            <w:tcW w:w="332" w:type="pct"/>
            <w:vMerge w:val="restart"/>
          </w:tcPr>
          <w:p w:rsidR="007008EC" w:rsidRPr="00DF3E1D" w:rsidRDefault="007008EC" w:rsidP="00DF3E1D">
            <w:pPr>
              <w:spacing w:after="0" w:line="240" w:lineRule="auto"/>
              <w:rPr>
                <w:rFonts w:asciiTheme="majorHAnsi" w:hAnsiTheme="majorHAnsi" w:cs="Arial"/>
                <w:b/>
                <w:sz w:val="24"/>
                <w:szCs w:val="24"/>
                <w:lang w:bidi="hi-IN"/>
              </w:rPr>
            </w:pPr>
            <w:r w:rsidRPr="00DF3E1D">
              <w:rPr>
                <w:rFonts w:asciiTheme="majorHAnsi" w:hAnsiTheme="majorHAnsi" w:cs="Arial"/>
                <w:b/>
                <w:sz w:val="24"/>
                <w:szCs w:val="24"/>
                <w:cs/>
                <w:lang w:bidi="hi-IN"/>
              </w:rPr>
              <w:t>Day of visit (Mon / Tue / Wed / Thurs / Fri)</w:t>
            </w:r>
          </w:p>
          <w:p w:rsidR="007008EC" w:rsidRPr="00DF3E1D" w:rsidRDefault="007008EC" w:rsidP="00DF3E1D">
            <w:pPr>
              <w:spacing w:after="0" w:line="240" w:lineRule="auto"/>
              <w:rPr>
                <w:rFonts w:asciiTheme="majorHAnsi" w:hAnsiTheme="majorHAnsi" w:cs="Arial"/>
                <w:b/>
                <w:sz w:val="24"/>
                <w:szCs w:val="24"/>
                <w:cs/>
                <w:lang w:bidi="hi-IN"/>
              </w:rPr>
            </w:pPr>
          </w:p>
        </w:tc>
        <w:tc>
          <w:tcPr>
            <w:tcW w:w="616" w:type="pct"/>
            <w:vMerge w:val="restart"/>
          </w:tcPr>
          <w:p w:rsidR="007008EC" w:rsidRPr="00DF3E1D" w:rsidRDefault="007008EC" w:rsidP="00DF3E1D">
            <w:pPr>
              <w:spacing w:after="0" w:line="240" w:lineRule="auto"/>
              <w:rPr>
                <w:rFonts w:asciiTheme="majorHAnsi" w:hAnsiTheme="majorHAnsi" w:cs="Arial"/>
                <w:b/>
                <w:sz w:val="24"/>
                <w:szCs w:val="24"/>
                <w:lang w:bidi="hi-IN"/>
              </w:rPr>
            </w:pPr>
            <w:r w:rsidRPr="00DF3E1D">
              <w:rPr>
                <w:rFonts w:asciiTheme="majorHAnsi" w:hAnsiTheme="majorHAnsi" w:cs="Arial"/>
                <w:b/>
                <w:sz w:val="24"/>
                <w:szCs w:val="24"/>
                <w:cs/>
                <w:lang w:bidi="hi-IN"/>
              </w:rPr>
              <w:t>Prophylactic distribution of</w:t>
            </w:r>
          </w:p>
          <w:p w:rsidR="007008EC" w:rsidRPr="00DF3E1D" w:rsidRDefault="007008EC" w:rsidP="00DF3E1D">
            <w:pPr>
              <w:spacing w:after="0" w:line="240" w:lineRule="auto"/>
              <w:rPr>
                <w:rFonts w:asciiTheme="majorHAnsi" w:hAnsiTheme="majorHAnsi" w:cs="Mangal"/>
                <w:b/>
                <w:sz w:val="24"/>
                <w:szCs w:val="24"/>
                <w:cs/>
                <w:lang w:bidi="hi-IN"/>
              </w:rPr>
            </w:pPr>
            <w:r w:rsidRPr="00DF3E1D">
              <w:rPr>
                <w:rFonts w:asciiTheme="majorHAnsi" w:hAnsiTheme="majorHAnsi" w:cs="Mangal"/>
                <w:b/>
                <w:sz w:val="24"/>
                <w:szCs w:val="24"/>
                <w:cs/>
                <w:lang w:bidi="hi-IN"/>
              </w:rPr>
              <w:t>ORS with demonstration</w:t>
            </w:r>
          </w:p>
          <w:p w:rsidR="007008EC" w:rsidRPr="00DF3E1D" w:rsidRDefault="007008EC" w:rsidP="00DF3E1D">
            <w:pPr>
              <w:spacing w:after="0" w:line="240" w:lineRule="auto"/>
              <w:rPr>
                <w:rFonts w:asciiTheme="majorHAnsi" w:hAnsiTheme="majorHAnsi" w:cs="Arial"/>
                <w:b/>
                <w:sz w:val="24"/>
                <w:szCs w:val="24"/>
                <w:lang w:bidi="hi-IN"/>
              </w:rPr>
            </w:pPr>
            <w:r w:rsidRPr="00DF3E1D">
              <w:rPr>
                <w:rFonts w:asciiTheme="majorHAnsi" w:hAnsiTheme="majorHAnsi" w:cs="Arial"/>
                <w:b/>
                <w:sz w:val="24"/>
                <w:szCs w:val="24"/>
                <w:lang w:bidi="hi-IN"/>
              </w:rPr>
              <w:t>(</w:t>
            </w:r>
            <w:r w:rsidRPr="00DF3E1D">
              <w:rPr>
                <w:rFonts w:asciiTheme="majorHAnsi" w:hAnsiTheme="majorHAnsi" w:cs="Arial"/>
                <w:b/>
                <w:sz w:val="24"/>
                <w:szCs w:val="24"/>
                <w:lang w:bidi="hi-IN"/>
              </w:rPr>
              <w:sym w:font="Wingdings" w:char="F0FC"/>
            </w:r>
            <w:r w:rsidRPr="00DF3E1D">
              <w:rPr>
                <w:rFonts w:asciiTheme="majorHAnsi" w:hAnsiTheme="majorHAnsi" w:cs="Arial"/>
                <w:b/>
                <w:sz w:val="24"/>
                <w:szCs w:val="24"/>
                <w:lang w:bidi="hi-IN"/>
              </w:rPr>
              <w:t xml:space="preserve"> if yes)</w:t>
            </w:r>
          </w:p>
        </w:tc>
        <w:tc>
          <w:tcPr>
            <w:tcW w:w="441" w:type="pct"/>
            <w:vMerge w:val="restart"/>
          </w:tcPr>
          <w:p w:rsidR="007008EC" w:rsidRPr="00DF3E1D" w:rsidRDefault="007008EC" w:rsidP="00DF3E1D">
            <w:pPr>
              <w:spacing w:after="0" w:line="240" w:lineRule="auto"/>
              <w:rPr>
                <w:rFonts w:asciiTheme="majorHAnsi" w:hAnsiTheme="majorHAnsi" w:cs="Mangal"/>
                <w:b/>
                <w:sz w:val="24"/>
                <w:szCs w:val="24"/>
                <w:cs/>
                <w:lang w:bidi="hi-IN"/>
              </w:rPr>
            </w:pPr>
            <w:r w:rsidRPr="00DF3E1D">
              <w:rPr>
                <w:rFonts w:asciiTheme="majorHAnsi" w:hAnsiTheme="majorHAnsi" w:cs="Arial"/>
                <w:b/>
                <w:sz w:val="24"/>
                <w:szCs w:val="24"/>
                <w:cs/>
                <w:lang w:bidi="hi-IN"/>
              </w:rPr>
              <w:t>Does the child suffer from diarrhoea</w:t>
            </w:r>
          </w:p>
          <w:p w:rsidR="007008EC" w:rsidRPr="00DF3E1D" w:rsidRDefault="007008EC" w:rsidP="00DF3E1D">
            <w:pPr>
              <w:spacing w:after="0" w:line="240" w:lineRule="auto"/>
              <w:rPr>
                <w:rFonts w:asciiTheme="majorHAnsi" w:hAnsiTheme="majorHAnsi" w:cs="Mangal"/>
                <w:b/>
                <w:sz w:val="24"/>
                <w:szCs w:val="24"/>
              </w:rPr>
            </w:pPr>
            <w:r w:rsidRPr="00DF3E1D">
              <w:rPr>
                <w:rFonts w:asciiTheme="majorHAnsi" w:hAnsiTheme="majorHAnsi" w:cs="Arial"/>
                <w:b/>
                <w:sz w:val="24"/>
                <w:szCs w:val="24"/>
                <w:lang w:bidi="hi-IN"/>
              </w:rPr>
              <w:t>(</w:t>
            </w:r>
            <w:r w:rsidRPr="00DF3E1D">
              <w:rPr>
                <w:rFonts w:asciiTheme="majorHAnsi" w:hAnsiTheme="majorHAnsi" w:cs="Arial"/>
                <w:b/>
                <w:sz w:val="24"/>
                <w:szCs w:val="24"/>
                <w:lang w:bidi="hi-IN"/>
              </w:rPr>
              <w:sym w:font="Wingdings" w:char="F0FC"/>
            </w:r>
            <w:r w:rsidRPr="00DF3E1D">
              <w:rPr>
                <w:rFonts w:asciiTheme="majorHAnsi" w:hAnsiTheme="majorHAnsi" w:cs="Arial"/>
                <w:b/>
                <w:sz w:val="24"/>
                <w:szCs w:val="24"/>
                <w:lang w:bidi="hi-IN"/>
              </w:rPr>
              <w:t xml:space="preserve"> if yes)</w:t>
            </w:r>
          </w:p>
        </w:tc>
        <w:tc>
          <w:tcPr>
            <w:tcW w:w="517" w:type="pct"/>
            <w:vMerge w:val="restart"/>
          </w:tcPr>
          <w:p w:rsidR="007008EC" w:rsidRPr="00DF3E1D" w:rsidRDefault="007008EC" w:rsidP="00DF3E1D">
            <w:pPr>
              <w:spacing w:after="0" w:line="240" w:lineRule="auto"/>
              <w:rPr>
                <w:rFonts w:asciiTheme="majorHAnsi" w:hAnsiTheme="majorHAnsi" w:cs="Arial"/>
                <w:b/>
                <w:sz w:val="24"/>
                <w:szCs w:val="24"/>
                <w:lang w:bidi="hi-IN"/>
              </w:rPr>
            </w:pPr>
            <w:r w:rsidRPr="00DF3E1D">
              <w:rPr>
                <w:rFonts w:asciiTheme="majorHAnsi" w:hAnsiTheme="majorHAnsi" w:cs="Arial"/>
                <w:b/>
                <w:sz w:val="24"/>
                <w:szCs w:val="24"/>
                <w:lang w:bidi="hi-IN"/>
              </w:rPr>
              <w:t>ORS &amp; zinc given to the child with diarrhoea</w:t>
            </w:r>
          </w:p>
          <w:p w:rsidR="007008EC" w:rsidRPr="00DF3E1D" w:rsidRDefault="007008EC" w:rsidP="00DF3E1D">
            <w:pPr>
              <w:spacing w:after="0" w:line="240" w:lineRule="auto"/>
              <w:rPr>
                <w:rFonts w:asciiTheme="majorHAnsi" w:hAnsiTheme="majorHAnsi" w:cs="Arial"/>
                <w:b/>
                <w:sz w:val="24"/>
                <w:szCs w:val="24"/>
                <w:cs/>
                <w:lang w:bidi="hi-IN"/>
              </w:rPr>
            </w:pPr>
            <w:r w:rsidRPr="00DF3E1D">
              <w:rPr>
                <w:rFonts w:asciiTheme="majorHAnsi" w:hAnsiTheme="majorHAnsi" w:cs="Arial"/>
                <w:b/>
                <w:sz w:val="24"/>
                <w:szCs w:val="24"/>
                <w:lang w:bidi="hi-IN"/>
              </w:rPr>
              <w:t>(</w:t>
            </w:r>
            <w:r w:rsidRPr="00DF3E1D">
              <w:rPr>
                <w:rFonts w:asciiTheme="majorHAnsi" w:hAnsiTheme="majorHAnsi" w:cs="Arial"/>
                <w:b/>
                <w:sz w:val="24"/>
                <w:szCs w:val="24"/>
                <w:lang w:bidi="hi-IN"/>
              </w:rPr>
              <w:sym w:font="Wingdings" w:char="F0FC"/>
            </w:r>
            <w:r w:rsidRPr="00DF3E1D">
              <w:rPr>
                <w:rFonts w:asciiTheme="majorHAnsi" w:hAnsiTheme="majorHAnsi" w:cs="Arial"/>
                <w:b/>
                <w:sz w:val="24"/>
                <w:szCs w:val="24"/>
                <w:lang w:bidi="hi-IN"/>
              </w:rPr>
              <w:t xml:space="preserve"> if yes)</w:t>
            </w:r>
          </w:p>
        </w:tc>
        <w:tc>
          <w:tcPr>
            <w:tcW w:w="517" w:type="pct"/>
            <w:vMerge w:val="restart"/>
          </w:tcPr>
          <w:p w:rsidR="007008EC" w:rsidRPr="00DF3E1D" w:rsidRDefault="007008EC" w:rsidP="00DF3E1D">
            <w:pPr>
              <w:spacing w:after="0" w:line="240" w:lineRule="auto"/>
              <w:rPr>
                <w:rFonts w:asciiTheme="majorHAnsi" w:eastAsia="Times New Roman" w:hAnsiTheme="majorHAnsi" w:cs="Arial"/>
                <w:color w:val="000000"/>
                <w:sz w:val="24"/>
                <w:szCs w:val="24"/>
                <w:lang w:bidi="hi-IN"/>
              </w:rPr>
            </w:pPr>
            <w:r w:rsidRPr="00DF3E1D">
              <w:rPr>
                <w:rFonts w:asciiTheme="majorHAnsi" w:eastAsia="Times New Roman" w:hAnsiTheme="majorHAnsi" w:cs="Arial"/>
                <w:color w:val="000000"/>
                <w:sz w:val="24"/>
                <w:szCs w:val="24"/>
                <w:lang w:bidi="hi-IN"/>
              </w:rPr>
              <w:t>Whether danger sign and referred</w:t>
            </w:r>
          </w:p>
          <w:p w:rsidR="007008EC" w:rsidRPr="00DF3E1D" w:rsidRDefault="007008EC" w:rsidP="00DF3E1D">
            <w:pPr>
              <w:spacing w:after="0" w:line="240" w:lineRule="auto"/>
              <w:rPr>
                <w:rFonts w:asciiTheme="majorHAnsi" w:hAnsiTheme="majorHAnsi" w:cs="Arial"/>
                <w:b/>
                <w:sz w:val="24"/>
                <w:szCs w:val="24"/>
                <w:lang w:bidi="hi-IN"/>
              </w:rPr>
            </w:pPr>
            <w:r w:rsidRPr="00DF3E1D">
              <w:rPr>
                <w:rFonts w:asciiTheme="majorHAnsi" w:hAnsiTheme="majorHAnsi" w:cs="Arial"/>
                <w:b/>
                <w:sz w:val="24"/>
                <w:szCs w:val="24"/>
                <w:lang w:bidi="hi-IN"/>
              </w:rPr>
              <w:t>(</w:t>
            </w:r>
            <w:r w:rsidRPr="00DF3E1D">
              <w:rPr>
                <w:rFonts w:asciiTheme="majorHAnsi" w:hAnsiTheme="majorHAnsi" w:cs="Arial"/>
                <w:b/>
                <w:sz w:val="24"/>
                <w:szCs w:val="24"/>
                <w:lang w:bidi="hi-IN"/>
              </w:rPr>
              <w:sym w:font="Wingdings" w:char="F0FC"/>
            </w:r>
            <w:r w:rsidRPr="00DF3E1D">
              <w:rPr>
                <w:rFonts w:asciiTheme="majorHAnsi" w:hAnsiTheme="majorHAnsi" w:cs="Arial"/>
                <w:b/>
                <w:sz w:val="24"/>
                <w:szCs w:val="24"/>
                <w:lang w:bidi="hi-IN"/>
              </w:rPr>
              <w:t xml:space="preserve"> if yes)</w:t>
            </w:r>
          </w:p>
        </w:tc>
      </w:tr>
      <w:tr w:rsidR="007008EC" w:rsidRPr="00DF3E1D" w:rsidTr="007008EC">
        <w:trPr>
          <w:trHeight w:val="489"/>
        </w:trPr>
        <w:tc>
          <w:tcPr>
            <w:tcW w:w="195" w:type="pct"/>
            <w:vMerge/>
          </w:tcPr>
          <w:p w:rsidR="007008EC" w:rsidRPr="00DF3E1D" w:rsidRDefault="007008EC" w:rsidP="00DF3E1D">
            <w:pPr>
              <w:spacing w:after="0" w:line="240" w:lineRule="auto"/>
              <w:rPr>
                <w:rFonts w:asciiTheme="majorHAnsi" w:hAnsiTheme="majorHAnsi" w:cs="Mangal"/>
                <w:sz w:val="24"/>
                <w:szCs w:val="24"/>
              </w:rPr>
            </w:pPr>
          </w:p>
        </w:tc>
        <w:tc>
          <w:tcPr>
            <w:tcW w:w="426" w:type="pct"/>
            <w:vMerge/>
          </w:tcPr>
          <w:p w:rsidR="007008EC" w:rsidRPr="00DF3E1D" w:rsidRDefault="007008EC" w:rsidP="00DF3E1D">
            <w:pPr>
              <w:spacing w:after="0" w:line="240" w:lineRule="auto"/>
              <w:rPr>
                <w:rFonts w:asciiTheme="majorHAnsi" w:hAnsiTheme="majorHAnsi" w:cs="Mangal"/>
                <w:sz w:val="24"/>
                <w:szCs w:val="24"/>
              </w:rPr>
            </w:pPr>
          </w:p>
        </w:tc>
        <w:tc>
          <w:tcPr>
            <w:tcW w:w="449" w:type="pct"/>
            <w:vMerge/>
          </w:tcPr>
          <w:p w:rsidR="007008EC" w:rsidRPr="00DF3E1D" w:rsidRDefault="007008EC" w:rsidP="00DF3E1D">
            <w:pPr>
              <w:spacing w:after="0" w:line="240" w:lineRule="auto"/>
              <w:rPr>
                <w:rFonts w:asciiTheme="majorHAnsi" w:hAnsiTheme="majorHAnsi" w:cs="Mangal"/>
                <w:sz w:val="24"/>
                <w:szCs w:val="24"/>
              </w:rPr>
            </w:pPr>
          </w:p>
        </w:tc>
        <w:tc>
          <w:tcPr>
            <w:tcW w:w="510" w:type="pct"/>
            <w:vMerge w:val="restart"/>
          </w:tcPr>
          <w:p w:rsidR="007008EC" w:rsidRPr="00DF3E1D" w:rsidRDefault="007008EC" w:rsidP="00DF3E1D">
            <w:pPr>
              <w:spacing w:after="0" w:line="240" w:lineRule="auto"/>
              <w:rPr>
                <w:rFonts w:asciiTheme="majorHAnsi" w:hAnsiTheme="majorHAnsi" w:cs="Mangal"/>
                <w:sz w:val="24"/>
                <w:szCs w:val="24"/>
              </w:rPr>
            </w:pPr>
            <w:r w:rsidRPr="00DF3E1D">
              <w:rPr>
                <w:rFonts w:asciiTheme="majorHAnsi" w:hAnsiTheme="majorHAnsi" w:cs="Mangal"/>
                <w:sz w:val="24"/>
                <w:szCs w:val="24"/>
                <w:cs/>
                <w:lang w:bidi="hi-IN"/>
              </w:rPr>
              <w:t>Name</w:t>
            </w:r>
          </w:p>
        </w:tc>
        <w:tc>
          <w:tcPr>
            <w:tcW w:w="226" w:type="pct"/>
            <w:vMerge w:val="restart"/>
          </w:tcPr>
          <w:p w:rsidR="007008EC" w:rsidRPr="00DF3E1D" w:rsidRDefault="007008EC" w:rsidP="00DF3E1D">
            <w:pPr>
              <w:spacing w:after="0" w:line="240" w:lineRule="auto"/>
              <w:rPr>
                <w:rFonts w:asciiTheme="majorHAnsi" w:hAnsiTheme="majorHAnsi" w:cs="Mangal"/>
                <w:sz w:val="24"/>
                <w:szCs w:val="24"/>
              </w:rPr>
            </w:pPr>
            <w:r w:rsidRPr="00DF3E1D">
              <w:rPr>
                <w:rFonts w:asciiTheme="majorHAnsi" w:hAnsiTheme="majorHAnsi" w:cs="Mangal"/>
                <w:sz w:val="24"/>
                <w:szCs w:val="24"/>
                <w:cs/>
                <w:lang w:bidi="hi-IN"/>
              </w:rPr>
              <w:t>Age</w:t>
            </w:r>
          </w:p>
        </w:tc>
        <w:tc>
          <w:tcPr>
            <w:tcW w:w="771" w:type="pct"/>
            <w:gridSpan w:val="2"/>
          </w:tcPr>
          <w:p w:rsidR="007008EC" w:rsidRPr="00DF3E1D" w:rsidRDefault="007008EC" w:rsidP="00DF3E1D">
            <w:pPr>
              <w:spacing w:after="0" w:line="240" w:lineRule="auto"/>
              <w:rPr>
                <w:rFonts w:asciiTheme="majorHAnsi" w:hAnsiTheme="majorHAnsi" w:cs="Mangal"/>
                <w:sz w:val="24"/>
                <w:szCs w:val="24"/>
              </w:rPr>
            </w:pPr>
            <w:r w:rsidRPr="00DF3E1D">
              <w:rPr>
                <w:rFonts w:asciiTheme="majorHAnsi" w:hAnsiTheme="majorHAnsi" w:cs="Mangal"/>
                <w:sz w:val="24"/>
                <w:szCs w:val="24"/>
                <w:cs/>
                <w:lang w:bidi="hi-IN"/>
              </w:rPr>
              <w:t xml:space="preserve">Gender </w:t>
            </w:r>
            <w:r w:rsidRPr="00DF3E1D">
              <w:rPr>
                <w:rFonts w:asciiTheme="majorHAnsi" w:hAnsiTheme="majorHAnsi" w:cs="Arial"/>
                <w:sz w:val="24"/>
                <w:szCs w:val="24"/>
                <w:lang w:bidi="hi-IN"/>
              </w:rPr>
              <w:t>(</w:t>
            </w:r>
            <w:r w:rsidRPr="00DF3E1D">
              <w:rPr>
                <w:rFonts w:asciiTheme="majorHAnsi" w:hAnsiTheme="majorHAnsi" w:cs="Arial"/>
                <w:sz w:val="24"/>
                <w:szCs w:val="24"/>
                <w:lang w:bidi="hi-IN"/>
              </w:rPr>
              <w:sym w:font="Wingdings" w:char="F0FC"/>
            </w:r>
            <w:r w:rsidRPr="00DF3E1D">
              <w:rPr>
                <w:rFonts w:asciiTheme="majorHAnsi" w:hAnsiTheme="majorHAnsi" w:cs="Arial"/>
                <w:sz w:val="24"/>
                <w:szCs w:val="24"/>
                <w:lang w:bidi="hi-IN"/>
              </w:rPr>
              <w:t xml:space="preserve"> wherever applicable)</w:t>
            </w:r>
          </w:p>
        </w:tc>
        <w:tc>
          <w:tcPr>
            <w:tcW w:w="332" w:type="pct"/>
            <w:vMerge/>
          </w:tcPr>
          <w:p w:rsidR="007008EC" w:rsidRPr="00DF3E1D" w:rsidRDefault="007008EC" w:rsidP="00DF3E1D">
            <w:pPr>
              <w:spacing w:after="0" w:line="240" w:lineRule="auto"/>
              <w:rPr>
                <w:rFonts w:asciiTheme="majorHAnsi" w:hAnsiTheme="majorHAnsi" w:cs="Mangal"/>
                <w:sz w:val="24"/>
                <w:szCs w:val="24"/>
                <w:cs/>
                <w:lang w:bidi="hi-IN"/>
              </w:rPr>
            </w:pPr>
          </w:p>
        </w:tc>
        <w:tc>
          <w:tcPr>
            <w:tcW w:w="616" w:type="pct"/>
            <w:vMerge/>
          </w:tcPr>
          <w:p w:rsidR="007008EC" w:rsidRPr="00DF3E1D" w:rsidRDefault="007008EC" w:rsidP="00DF3E1D">
            <w:pPr>
              <w:spacing w:after="0" w:line="240" w:lineRule="auto"/>
              <w:rPr>
                <w:rFonts w:asciiTheme="majorHAnsi" w:hAnsiTheme="majorHAnsi" w:cs="Mangal"/>
                <w:sz w:val="24"/>
                <w:szCs w:val="24"/>
              </w:rPr>
            </w:pPr>
          </w:p>
        </w:tc>
        <w:tc>
          <w:tcPr>
            <w:tcW w:w="441" w:type="pct"/>
            <w:vMerge/>
          </w:tcPr>
          <w:p w:rsidR="007008EC" w:rsidRPr="00DF3E1D" w:rsidRDefault="007008EC" w:rsidP="00DF3E1D">
            <w:pPr>
              <w:spacing w:after="0" w:line="240" w:lineRule="auto"/>
              <w:rPr>
                <w:rFonts w:asciiTheme="majorHAnsi" w:hAnsiTheme="majorHAnsi" w:cs="Mangal"/>
                <w:sz w:val="24"/>
                <w:szCs w:val="24"/>
              </w:rPr>
            </w:pPr>
          </w:p>
        </w:tc>
        <w:tc>
          <w:tcPr>
            <w:tcW w:w="517" w:type="pct"/>
            <w:vMerge/>
          </w:tcPr>
          <w:p w:rsidR="007008EC" w:rsidRPr="00DF3E1D" w:rsidRDefault="007008EC" w:rsidP="00DF3E1D">
            <w:pPr>
              <w:spacing w:after="0" w:line="240" w:lineRule="auto"/>
              <w:rPr>
                <w:rFonts w:asciiTheme="majorHAnsi" w:hAnsiTheme="majorHAnsi" w:cs="Mangal"/>
                <w:sz w:val="24"/>
                <w:szCs w:val="24"/>
              </w:rPr>
            </w:pPr>
          </w:p>
        </w:tc>
        <w:tc>
          <w:tcPr>
            <w:tcW w:w="517" w:type="pct"/>
            <w:vMerge/>
          </w:tcPr>
          <w:p w:rsidR="007008EC" w:rsidRPr="00DF3E1D" w:rsidRDefault="007008EC" w:rsidP="00DF3E1D">
            <w:pPr>
              <w:spacing w:after="0" w:line="240" w:lineRule="auto"/>
              <w:rPr>
                <w:rFonts w:asciiTheme="majorHAnsi" w:hAnsiTheme="majorHAnsi" w:cs="Mangal"/>
                <w:sz w:val="24"/>
                <w:szCs w:val="24"/>
              </w:rPr>
            </w:pPr>
          </w:p>
        </w:tc>
      </w:tr>
      <w:tr w:rsidR="007008EC" w:rsidRPr="00DF3E1D" w:rsidTr="007008EC">
        <w:trPr>
          <w:trHeight w:val="145"/>
        </w:trPr>
        <w:tc>
          <w:tcPr>
            <w:tcW w:w="195" w:type="pct"/>
            <w:vMerge/>
          </w:tcPr>
          <w:p w:rsidR="007008EC" w:rsidRPr="00DF3E1D" w:rsidRDefault="007008EC" w:rsidP="00DF3E1D">
            <w:pPr>
              <w:spacing w:after="0" w:line="240" w:lineRule="auto"/>
              <w:rPr>
                <w:rFonts w:asciiTheme="majorHAnsi" w:hAnsiTheme="majorHAnsi" w:cs="Mangal"/>
                <w:sz w:val="24"/>
                <w:szCs w:val="24"/>
              </w:rPr>
            </w:pPr>
          </w:p>
        </w:tc>
        <w:tc>
          <w:tcPr>
            <w:tcW w:w="426" w:type="pct"/>
            <w:vMerge/>
          </w:tcPr>
          <w:p w:rsidR="007008EC" w:rsidRPr="00DF3E1D" w:rsidRDefault="007008EC" w:rsidP="00DF3E1D">
            <w:pPr>
              <w:spacing w:after="0" w:line="240" w:lineRule="auto"/>
              <w:rPr>
                <w:rFonts w:asciiTheme="majorHAnsi" w:hAnsiTheme="majorHAnsi" w:cs="Mangal"/>
                <w:sz w:val="24"/>
                <w:szCs w:val="24"/>
              </w:rPr>
            </w:pPr>
          </w:p>
        </w:tc>
        <w:tc>
          <w:tcPr>
            <w:tcW w:w="449" w:type="pct"/>
            <w:vMerge/>
          </w:tcPr>
          <w:p w:rsidR="007008EC" w:rsidRPr="00DF3E1D" w:rsidRDefault="007008EC" w:rsidP="00DF3E1D">
            <w:pPr>
              <w:spacing w:after="0" w:line="240" w:lineRule="auto"/>
              <w:rPr>
                <w:rFonts w:asciiTheme="majorHAnsi" w:hAnsiTheme="majorHAnsi" w:cs="Mangal"/>
                <w:sz w:val="24"/>
                <w:szCs w:val="24"/>
              </w:rPr>
            </w:pPr>
          </w:p>
        </w:tc>
        <w:tc>
          <w:tcPr>
            <w:tcW w:w="510" w:type="pct"/>
            <w:vMerge/>
          </w:tcPr>
          <w:p w:rsidR="007008EC" w:rsidRPr="00DF3E1D" w:rsidRDefault="007008EC" w:rsidP="00DF3E1D">
            <w:pPr>
              <w:spacing w:after="0" w:line="240" w:lineRule="auto"/>
              <w:rPr>
                <w:rFonts w:asciiTheme="majorHAnsi" w:hAnsiTheme="majorHAnsi" w:cs="Mangal"/>
                <w:sz w:val="24"/>
                <w:szCs w:val="24"/>
              </w:rPr>
            </w:pPr>
          </w:p>
        </w:tc>
        <w:tc>
          <w:tcPr>
            <w:tcW w:w="226" w:type="pct"/>
            <w:vMerge/>
          </w:tcPr>
          <w:p w:rsidR="007008EC" w:rsidRPr="00DF3E1D" w:rsidRDefault="007008EC" w:rsidP="00DF3E1D">
            <w:pPr>
              <w:spacing w:after="0" w:line="240" w:lineRule="auto"/>
              <w:rPr>
                <w:rFonts w:asciiTheme="majorHAnsi" w:hAnsiTheme="majorHAnsi" w:cs="Mangal"/>
                <w:sz w:val="24"/>
                <w:szCs w:val="24"/>
              </w:rPr>
            </w:pPr>
          </w:p>
        </w:tc>
        <w:tc>
          <w:tcPr>
            <w:tcW w:w="401" w:type="pct"/>
          </w:tcPr>
          <w:p w:rsidR="007008EC" w:rsidRPr="00DF3E1D" w:rsidRDefault="007008EC" w:rsidP="00DF3E1D">
            <w:pPr>
              <w:spacing w:after="0" w:line="240" w:lineRule="auto"/>
              <w:rPr>
                <w:rFonts w:asciiTheme="majorHAnsi" w:hAnsiTheme="majorHAnsi" w:cs="Mangal"/>
                <w:sz w:val="24"/>
                <w:szCs w:val="24"/>
              </w:rPr>
            </w:pPr>
            <w:r w:rsidRPr="00DF3E1D">
              <w:rPr>
                <w:rFonts w:asciiTheme="majorHAnsi" w:hAnsiTheme="majorHAnsi" w:cs="Mangal"/>
                <w:sz w:val="24"/>
                <w:szCs w:val="24"/>
                <w:cs/>
                <w:lang w:bidi="hi-IN"/>
              </w:rPr>
              <w:t>M</w:t>
            </w:r>
          </w:p>
        </w:tc>
        <w:tc>
          <w:tcPr>
            <w:tcW w:w="370" w:type="pct"/>
          </w:tcPr>
          <w:p w:rsidR="007008EC" w:rsidRPr="00DF3E1D" w:rsidRDefault="007008EC" w:rsidP="00DF3E1D">
            <w:pPr>
              <w:spacing w:after="0" w:line="240" w:lineRule="auto"/>
              <w:rPr>
                <w:rFonts w:asciiTheme="majorHAnsi" w:hAnsiTheme="majorHAnsi" w:cs="Mangal"/>
                <w:sz w:val="24"/>
                <w:szCs w:val="24"/>
              </w:rPr>
            </w:pPr>
            <w:r w:rsidRPr="00DF3E1D">
              <w:rPr>
                <w:rFonts w:asciiTheme="majorHAnsi" w:hAnsiTheme="majorHAnsi" w:cs="Mangal"/>
                <w:sz w:val="24"/>
                <w:szCs w:val="24"/>
                <w:cs/>
                <w:lang w:bidi="hi-IN"/>
              </w:rPr>
              <w:t>F</w:t>
            </w:r>
          </w:p>
        </w:tc>
        <w:tc>
          <w:tcPr>
            <w:tcW w:w="332" w:type="pct"/>
            <w:vMerge/>
          </w:tcPr>
          <w:p w:rsidR="007008EC" w:rsidRPr="00DF3E1D" w:rsidRDefault="007008EC" w:rsidP="00DF3E1D">
            <w:pPr>
              <w:spacing w:after="0" w:line="240" w:lineRule="auto"/>
              <w:rPr>
                <w:rFonts w:asciiTheme="majorHAnsi" w:hAnsiTheme="majorHAnsi" w:cs="Mangal"/>
                <w:sz w:val="24"/>
                <w:szCs w:val="24"/>
              </w:rPr>
            </w:pPr>
          </w:p>
        </w:tc>
        <w:tc>
          <w:tcPr>
            <w:tcW w:w="616" w:type="pct"/>
            <w:vMerge/>
          </w:tcPr>
          <w:p w:rsidR="007008EC" w:rsidRPr="00DF3E1D" w:rsidRDefault="007008EC" w:rsidP="00DF3E1D">
            <w:pPr>
              <w:spacing w:after="0" w:line="240" w:lineRule="auto"/>
              <w:rPr>
                <w:rFonts w:asciiTheme="majorHAnsi" w:hAnsiTheme="majorHAnsi" w:cs="Mangal"/>
                <w:sz w:val="24"/>
                <w:szCs w:val="24"/>
              </w:rPr>
            </w:pPr>
          </w:p>
        </w:tc>
        <w:tc>
          <w:tcPr>
            <w:tcW w:w="441" w:type="pct"/>
            <w:vMerge/>
          </w:tcPr>
          <w:p w:rsidR="007008EC" w:rsidRPr="00DF3E1D" w:rsidRDefault="007008EC" w:rsidP="00DF3E1D">
            <w:pPr>
              <w:spacing w:after="0" w:line="240" w:lineRule="auto"/>
              <w:rPr>
                <w:rFonts w:asciiTheme="majorHAnsi" w:hAnsiTheme="majorHAnsi" w:cs="Mangal"/>
                <w:sz w:val="24"/>
                <w:szCs w:val="24"/>
              </w:rPr>
            </w:pPr>
          </w:p>
        </w:tc>
        <w:tc>
          <w:tcPr>
            <w:tcW w:w="517" w:type="pct"/>
            <w:vMerge/>
          </w:tcPr>
          <w:p w:rsidR="007008EC" w:rsidRPr="00DF3E1D" w:rsidRDefault="007008EC" w:rsidP="00DF3E1D">
            <w:pPr>
              <w:spacing w:after="0" w:line="240" w:lineRule="auto"/>
              <w:rPr>
                <w:rFonts w:asciiTheme="majorHAnsi" w:hAnsiTheme="majorHAnsi" w:cs="Mangal"/>
                <w:sz w:val="24"/>
                <w:szCs w:val="24"/>
              </w:rPr>
            </w:pPr>
          </w:p>
        </w:tc>
        <w:tc>
          <w:tcPr>
            <w:tcW w:w="517" w:type="pct"/>
            <w:vMerge/>
          </w:tcPr>
          <w:p w:rsidR="007008EC" w:rsidRPr="00DF3E1D" w:rsidRDefault="007008EC" w:rsidP="00DF3E1D">
            <w:pPr>
              <w:spacing w:after="0" w:line="240" w:lineRule="auto"/>
              <w:rPr>
                <w:rFonts w:asciiTheme="majorHAnsi" w:hAnsiTheme="majorHAnsi" w:cs="Mangal"/>
                <w:sz w:val="24"/>
                <w:szCs w:val="24"/>
              </w:rPr>
            </w:pPr>
          </w:p>
        </w:tc>
      </w:tr>
      <w:tr w:rsidR="007008EC" w:rsidRPr="00DF3E1D" w:rsidTr="007008EC">
        <w:trPr>
          <w:trHeight w:val="326"/>
        </w:trPr>
        <w:tc>
          <w:tcPr>
            <w:tcW w:w="195" w:type="pct"/>
          </w:tcPr>
          <w:p w:rsidR="007008EC" w:rsidRPr="00DF3E1D" w:rsidRDefault="007008EC" w:rsidP="00DF3E1D">
            <w:pPr>
              <w:spacing w:after="0" w:line="240" w:lineRule="auto"/>
              <w:rPr>
                <w:rFonts w:asciiTheme="majorHAnsi" w:hAnsiTheme="majorHAnsi" w:cs="Mangal"/>
                <w:sz w:val="24"/>
                <w:szCs w:val="24"/>
              </w:rPr>
            </w:pPr>
          </w:p>
        </w:tc>
        <w:tc>
          <w:tcPr>
            <w:tcW w:w="426" w:type="pct"/>
          </w:tcPr>
          <w:p w:rsidR="007008EC" w:rsidRPr="00DF3E1D" w:rsidRDefault="007008EC" w:rsidP="00DF3E1D">
            <w:pPr>
              <w:spacing w:after="0" w:line="240" w:lineRule="auto"/>
              <w:rPr>
                <w:rFonts w:asciiTheme="majorHAnsi" w:hAnsiTheme="majorHAnsi" w:cs="Mangal"/>
                <w:sz w:val="24"/>
                <w:szCs w:val="24"/>
              </w:rPr>
            </w:pPr>
          </w:p>
        </w:tc>
        <w:tc>
          <w:tcPr>
            <w:tcW w:w="449" w:type="pct"/>
          </w:tcPr>
          <w:p w:rsidR="007008EC" w:rsidRPr="00DF3E1D" w:rsidRDefault="007008EC" w:rsidP="00DF3E1D">
            <w:pPr>
              <w:spacing w:after="0" w:line="240" w:lineRule="auto"/>
              <w:rPr>
                <w:rFonts w:asciiTheme="majorHAnsi" w:hAnsiTheme="majorHAnsi" w:cs="Mangal"/>
                <w:sz w:val="24"/>
                <w:szCs w:val="24"/>
              </w:rPr>
            </w:pPr>
          </w:p>
        </w:tc>
        <w:tc>
          <w:tcPr>
            <w:tcW w:w="510" w:type="pct"/>
          </w:tcPr>
          <w:p w:rsidR="007008EC" w:rsidRPr="00DF3E1D" w:rsidRDefault="007008EC" w:rsidP="00DF3E1D">
            <w:pPr>
              <w:spacing w:after="0" w:line="240" w:lineRule="auto"/>
              <w:rPr>
                <w:rFonts w:asciiTheme="majorHAnsi" w:hAnsiTheme="majorHAnsi" w:cs="Mangal"/>
                <w:sz w:val="24"/>
                <w:szCs w:val="24"/>
              </w:rPr>
            </w:pPr>
          </w:p>
        </w:tc>
        <w:tc>
          <w:tcPr>
            <w:tcW w:w="226" w:type="pct"/>
          </w:tcPr>
          <w:p w:rsidR="007008EC" w:rsidRPr="00DF3E1D" w:rsidRDefault="007008EC" w:rsidP="00DF3E1D">
            <w:pPr>
              <w:spacing w:after="0" w:line="240" w:lineRule="auto"/>
              <w:rPr>
                <w:rFonts w:asciiTheme="majorHAnsi" w:hAnsiTheme="majorHAnsi" w:cs="Mangal"/>
                <w:sz w:val="24"/>
                <w:szCs w:val="24"/>
              </w:rPr>
            </w:pPr>
          </w:p>
        </w:tc>
        <w:tc>
          <w:tcPr>
            <w:tcW w:w="401" w:type="pct"/>
          </w:tcPr>
          <w:p w:rsidR="007008EC" w:rsidRPr="00DF3E1D" w:rsidRDefault="007008EC" w:rsidP="00DF3E1D">
            <w:pPr>
              <w:spacing w:after="0" w:line="240" w:lineRule="auto"/>
              <w:rPr>
                <w:rFonts w:asciiTheme="majorHAnsi" w:hAnsiTheme="majorHAnsi" w:cs="Mangal"/>
                <w:sz w:val="24"/>
                <w:szCs w:val="24"/>
              </w:rPr>
            </w:pPr>
          </w:p>
        </w:tc>
        <w:tc>
          <w:tcPr>
            <w:tcW w:w="370" w:type="pct"/>
          </w:tcPr>
          <w:p w:rsidR="007008EC" w:rsidRPr="00DF3E1D" w:rsidRDefault="007008EC" w:rsidP="00DF3E1D">
            <w:pPr>
              <w:spacing w:after="0" w:line="240" w:lineRule="auto"/>
              <w:rPr>
                <w:rFonts w:asciiTheme="majorHAnsi" w:hAnsiTheme="majorHAnsi" w:cs="Mangal"/>
                <w:sz w:val="24"/>
                <w:szCs w:val="24"/>
              </w:rPr>
            </w:pPr>
          </w:p>
        </w:tc>
        <w:tc>
          <w:tcPr>
            <w:tcW w:w="332" w:type="pct"/>
          </w:tcPr>
          <w:p w:rsidR="007008EC" w:rsidRPr="00DF3E1D" w:rsidRDefault="007008EC" w:rsidP="00DF3E1D">
            <w:pPr>
              <w:spacing w:after="0" w:line="240" w:lineRule="auto"/>
              <w:rPr>
                <w:rFonts w:asciiTheme="majorHAnsi" w:hAnsiTheme="majorHAnsi" w:cs="Mangal"/>
                <w:sz w:val="24"/>
                <w:szCs w:val="24"/>
              </w:rPr>
            </w:pPr>
          </w:p>
        </w:tc>
        <w:tc>
          <w:tcPr>
            <w:tcW w:w="616" w:type="pct"/>
          </w:tcPr>
          <w:p w:rsidR="007008EC" w:rsidRPr="00DF3E1D" w:rsidRDefault="007008EC" w:rsidP="00DF3E1D">
            <w:pPr>
              <w:spacing w:after="0" w:line="240" w:lineRule="auto"/>
              <w:rPr>
                <w:rFonts w:asciiTheme="majorHAnsi" w:hAnsiTheme="majorHAnsi" w:cs="Mangal"/>
                <w:sz w:val="24"/>
                <w:szCs w:val="24"/>
              </w:rPr>
            </w:pPr>
          </w:p>
        </w:tc>
        <w:tc>
          <w:tcPr>
            <w:tcW w:w="441" w:type="pct"/>
          </w:tcPr>
          <w:p w:rsidR="007008EC" w:rsidRPr="00DF3E1D" w:rsidRDefault="007008EC" w:rsidP="00DF3E1D">
            <w:pPr>
              <w:spacing w:after="0" w:line="240" w:lineRule="auto"/>
              <w:rPr>
                <w:rFonts w:asciiTheme="majorHAnsi" w:hAnsiTheme="majorHAnsi" w:cs="Mangal"/>
                <w:sz w:val="24"/>
                <w:szCs w:val="24"/>
              </w:rPr>
            </w:pPr>
          </w:p>
        </w:tc>
        <w:tc>
          <w:tcPr>
            <w:tcW w:w="517" w:type="pct"/>
          </w:tcPr>
          <w:p w:rsidR="007008EC" w:rsidRPr="00DF3E1D" w:rsidRDefault="007008EC" w:rsidP="00DF3E1D">
            <w:pPr>
              <w:spacing w:after="0" w:line="240" w:lineRule="auto"/>
              <w:rPr>
                <w:rFonts w:asciiTheme="majorHAnsi" w:hAnsiTheme="majorHAnsi" w:cs="Mangal"/>
                <w:sz w:val="24"/>
                <w:szCs w:val="24"/>
              </w:rPr>
            </w:pPr>
          </w:p>
        </w:tc>
        <w:tc>
          <w:tcPr>
            <w:tcW w:w="517" w:type="pct"/>
          </w:tcPr>
          <w:p w:rsidR="007008EC" w:rsidRPr="00DF3E1D" w:rsidRDefault="007008EC" w:rsidP="00DF3E1D">
            <w:pPr>
              <w:spacing w:after="0" w:line="240" w:lineRule="auto"/>
              <w:rPr>
                <w:rFonts w:asciiTheme="majorHAnsi" w:hAnsiTheme="majorHAnsi" w:cs="Mangal"/>
                <w:sz w:val="24"/>
                <w:szCs w:val="24"/>
              </w:rPr>
            </w:pPr>
          </w:p>
        </w:tc>
      </w:tr>
      <w:tr w:rsidR="007008EC" w:rsidRPr="00DF3E1D" w:rsidTr="007008EC">
        <w:trPr>
          <w:trHeight w:val="343"/>
        </w:trPr>
        <w:tc>
          <w:tcPr>
            <w:tcW w:w="195" w:type="pct"/>
          </w:tcPr>
          <w:p w:rsidR="007008EC" w:rsidRPr="00DF3E1D" w:rsidRDefault="007008EC" w:rsidP="00DF3E1D">
            <w:pPr>
              <w:spacing w:after="0" w:line="240" w:lineRule="auto"/>
              <w:rPr>
                <w:rFonts w:asciiTheme="majorHAnsi" w:hAnsiTheme="majorHAnsi" w:cs="Mangal"/>
                <w:sz w:val="24"/>
                <w:szCs w:val="24"/>
              </w:rPr>
            </w:pPr>
          </w:p>
        </w:tc>
        <w:tc>
          <w:tcPr>
            <w:tcW w:w="426" w:type="pct"/>
          </w:tcPr>
          <w:p w:rsidR="007008EC" w:rsidRPr="00DF3E1D" w:rsidRDefault="007008EC" w:rsidP="00DF3E1D">
            <w:pPr>
              <w:spacing w:after="0" w:line="240" w:lineRule="auto"/>
              <w:rPr>
                <w:rFonts w:asciiTheme="majorHAnsi" w:hAnsiTheme="majorHAnsi" w:cs="Mangal"/>
                <w:sz w:val="24"/>
                <w:szCs w:val="24"/>
              </w:rPr>
            </w:pPr>
          </w:p>
        </w:tc>
        <w:tc>
          <w:tcPr>
            <w:tcW w:w="449" w:type="pct"/>
          </w:tcPr>
          <w:p w:rsidR="007008EC" w:rsidRPr="00DF3E1D" w:rsidRDefault="007008EC" w:rsidP="00DF3E1D">
            <w:pPr>
              <w:spacing w:after="0" w:line="240" w:lineRule="auto"/>
              <w:rPr>
                <w:rFonts w:asciiTheme="majorHAnsi" w:hAnsiTheme="majorHAnsi" w:cs="Mangal"/>
                <w:sz w:val="24"/>
                <w:szCs w:val="24"/>
              </w:rPr>
            </w:pPr>
          </w:p>
        </w:tc>
        <w:tc>
          <w:tcPr>
            <w:tcW w:w="510" w:type="pct"/>
          </w:tcPr>
          <w:p w:rsidR="007008EC" w:rsidRPr="00DF3E1D" w:rsidRDefault="007008EC" w:rsidP="00DF3E1D">
            <w:pPr>
              <w:spacing w:after="0" w:line="240" w:lineRule="auto"/>
              <w:rPr>
                <w:rFonts w:asciiTheme="majorHAnsi" w:hAnsiTheme="majorHAnsi" w:cs="Mangal"/>
                <w:sz w:val="24"/>
                <w:szCs w:val="24"/>
              </w:rPr>
            </w:pPr>
          </w:p>
        </w:tc>
        <w:tc>
          <w:tcPr>
            <w:tcW w:w="226" w:type="pct"/>
          </w:tcPr>
          <w:p w:rsidR="007008EC" w:rsidRPr="00DF3E1D" w:rsidRDefault="007008EC" w:rsidP="00DF3E1D">
            <w:pPr>
              <w:spacing w:after="0" w:line="240" w:lineRule="auto"/>
              <w:rPr>
                <w:rFonts w:asciiTheme="majorHAnsi" w:hAnsiTheme="majorHAnsi" w:cs="Mangal"/>
                <w:sz w:val="24"/>
                <w:szCs w:val="24"/>
              </w:rPr>
            </w:pPr>
          </w:p>
        </w:tc>
        <w:tc>
          <w:tcPr>
            <w:tcW w:w="401" w:type="pct"/>
          </w:tcPr>
          <w:p w:rsidR="007008EC" w:rsidRPr="00DF3E1D" w:rsidRDefault="007008EC" w:rsidP="00DF3E1D">
            <w:pPr>
              <w:spacing w:after="0" w:line="240" w:lineRule="auto"/>
              <w:rPr>
                <w:rFonts w:asciiTheme="majorHAnsi" w:hAnsiTheme="majorHAnsi" w:cs="Mangal"/>
                <w:sz w:val="24"/>
                <w:szCs w:val="24"/>
              </w:rPr>
            </w:pPr>
          </w:p>
        </w:tc>
        <w:tc>
          <w:tcPr>
            <w:tcW w:w="370" w:type="pct"/>
          </w:tcPr>
          <w:p w:rsidR="007008EC" w:rsidRPr="00DF3E1D" w:rsidRDefault="007008EC" w:rsidP="00DF3E1D">
            <w:pPr>
              <w:spacing w:after="0" w:line="240" w:lineRule="auto"/>
              <w:rPr>
                <w:rFonts w:asciiTheme="majorHAnsi" w:hAnsiTheme="majorHAnsi" w:cs="Mangal"/>
                <w:sz w:val="24"/>
                <w:szCs w:val="24"/>
              </w:rPr>
            </w:pPr>
          </w:p>
        </w:tc>
        <w:tc>
          <w:tcPr>
            <w:tcW w:w="332" w:type="pct"/>
          </w:tcPr>
          <w:p w:rsidR="007008EC" w:rsidRPr="00DF3E1D" w:rsidRDefault="007008EC" w:rsidP="00DF3E1D">
            <w:pPr>
              <w:spacing w:after="0" w:line="240" w:lineRule="auto"/>
              <w:rPr>
                <w:rFonts w:asciiTheme="majorHAnsi" w:hAnsiTheme="majorHAnsi" w:cs="Mangal"/>
                <w:sz w:val="24"/>
                <w:szCs w:val="24"/>
              </w:rPr>
            </w:pPr>
          </w:p>
        </w:tc>
        <w:tc>
          <w:tcPr>
            <w:tcW w:w="616" w:type="pct"/>
          </w:tcPr>
          <w:p w:rsidR="007008EC" w:rsidRPr="00DF3E1D" w:rsidRDefault="007008EC" w:rsidP="00DF3E1D">
            <w:pPr>
              <w:spacing w:after="0" w:line="240" w:lineRule="auto"/>
              <w:rPr>
                <w:rFonts w:asciiTheme="majorHAnsi" w:hAnsiTheme="majorHAnsi" w:cs="Mangal"/>
                <w:sz w:val="24"/>
                <w:szCs w:val="24"/>
              </w:rPr>
            </w:pPr>
          </w:p>
        </w:tc>
        <w:tc>
          <w:tcPr>
            <w:tcW w:w="441" w:type="pct"/>
          </w:tcPr>
          <w:p w:rsidR="007008EC" w:rsidRPr="00DF3E1D" w:rsidRDefault="007008EC" w:rsidP="00DF3E1D">
            <w:pPr>
              <w:spacing w:after="0" w:line="240" w:lineRule="auto"/>
              <w:rPr>
                <w:rFonts w:asciiTheme="majorHAnsi" w:hAnsiTheme="majorHAnsi" w:cs="Mangal"/>
                <w:sz w:val="24"/>
                <w:szCs w:val="24"/>
              </w:rPr>
            </w:pPr>
          </w:p>
        </w:tc>
        <w:tc>
          <w:tcPr>
            <w:tcW w:w="517" w:type="pct"/>
          </w:tcPr>
          <w:p w:rsidR="007008EC" w:rsidRPr="00DF3E1D" w:rsidRDefault="007008EC" w:rsidP="00DF3E1D">
            <w:pPr>
              <w:spacing w:after="0" w:line="240" w:lineRule="auto"/>
              <w:rPr>
                <w:rFonts w:asciiTheme="majorHAnsi" w:hAnsiTheme="majorHAnsi" w:cs="Mangal"/>
                <w:sz w:val="24"/>
                <w:szCs w:val="24"/>
              </w:rPr>
            </w:pPr>
          </w:p>
        </w:tc>
        <w:tc>
          <w:tcPr>
            <w:tcW w:w="517" w:type="pct"/>
          </w:tcPr>
          <w:p w:rsidR="007008EC" w:rsidRPr="00DF3E1D" w:rsidRDefault="007008EC" w:rsidP="00DF3E1D">
            <w:pPr>
              <w:spacing w:after="0" w:line="240" w:lineRule="auto"/>
              <w:rPr>
                <w:rFonts w:asciiTheme="majorHAnsi" w:hAnsiTheme="majorHAnsi" w:cs="Mangal"/>
                <w:sz w:val="24"/>
                <w:szCs w:val="24"/>
              </w:rPr>
            </w:pPr>
          </w:p>
        </w:tc>
      </w:tr>
      <w:tr w:rsidR="007008EC" w:rsidRPr="00DF3E1D" w:rsidTr="007008EC">
        <w:trPr>
          <w:trHeight w:val="343"/>
        </w:trPr>
        <w:tc>
          <w:tcPr>
            <w:tcW w:w="195" w:type="pct"/>
          </w:tcPr>
          <w:p w:rsidR="007008EC" w:rsidRPr="00DF3E1D" w:rsidRDefault="007008EC" w:rsidP="00DF3E1D">
            <w:pPr>
              <w:spacing w:after="0" w:line="240" w:lineRule="auto"/>
              <w:rPr>
                <w:rFonts w:asciiTheme="majorHAnsi" w:hAnsiTheme="majorHAnsi" w:cs="Mangal"/>
                <w:sz w:val="24"/>
                <w:szCs w:val="24"/>
              </w:rPr>
            </w:pPr>
          </w:p>
        </w:tc>
        <w:tc>
          <w:tcPr>
            <w:tcW w:w="426" w:type="pct"/>
          </w:tcPr>
          <w:p w:rsidR="007008EC" w:rsidRPr="00DF3E1D" w:rsidRDefault="007008EC" w:rsidP="00DF3E1D">
            <w:pPr>
              <w:spacing w:after="0" w:line="240" w:lineRule="auto"/>
              <w:rPr>
                <w:rFonts w:asciiTheme="majorHAnsi" w:hAnsiTheme="majorHAnsi" w:cs="Mangal"/>
                <w:sz w:val="24"/>
                <w:szCs w:val="24"/>
              </w:rPr>
            </w:pPr>
          </w:p>
        </w:tc>
        <w:tc>
          <w:tcPr>
            <w:tcW w:w="449" w:type="pct"/>
          </w:tcPr>
          <w:p w:rsidR="007008EC" w:rsidRPr="00DF3E1D" w:rsidRDefault="007008EC" w:rsidP="00DF3E1D">
            <w:pPr>
              <w:spacing w:after="0" w:line="240" w:lineRule="auto"/>
              <w:rPr>
                <w:rFonts w:asciiTheme="majorHAnsi" w:hAnsiTheme="majorHAnsi" w:cs="Mangal"/>
                <w:sz w:val="24"/>
                <w:szCs w:val="24"/>
              </w:rPr>
            </w:pPr>
          </w:p>
        </w:tc>
        <w:tc>
          <w:tcPr>
            <w:tcW w:w="510" w:type="pct"/>
          </w:tcPr>
          <w:p w:rsidR="007008EC" w:rsidRPr="00DF3E1D" w:rsidRDefault="007008EC" w:rsidP="00DF3E1D">
            <w:pPr>
              <w:spacing w:after="0" w:line="240" w:lineRule="auto"/>
              <w:rPr>
                <w:rFonts w:asciiTheme="majorHAnsi" w:hAnsiTheme="majorHAnsi" w:cs="Mangal"/>
                <w:sz w:val="24"/>
                <w:szCs w:val="24"/>
              </w:rPr>
            </w:pPr>
          </w:p>
        </w:tc>
        <w:tc>
          <w:tcPr>
            <w:tcW w:w="226" w:type="pct"/>
          </w:tcPr>
          <w:p w:rsidR="007008EC" w:rsidRPr="00DF3E1D" w:rsidRDefault="007008EC" w:rsidP="00DF3E1D">
            <w:pPr>
              <w:spacing w:after="0" w:line="240" w:lineRule="auto"/>
              <w:rPr>
                <w:rFonts w:asciiTheme="majorHAnsi" w:hAnsiTheme="majorHAnsi" w:cs="Mangal"/>
                <w:sz w:val="24"/>
                <w:szCs w:val="24"/>
              </w:rPr>
            </w:pPr>
          </w:p>
        </w:tc>
        <w:tc>
          <w:tcPr>
            <w:tcW w:w="401" w:type="pct"/>
          </w:tcPr>
          <w:p w:rsidR="007008EC" w:rsidRPr="00DF3E1D" w:rsidRDefault="007008EC" w:rsidP="00DF3E1D">
            <w:pPr>
              <w:spacing w:after="0" w:line="240" w:lineRule="auto"/>
              <w:rPr>
                <w:rFonts w:asciiTheme="majorHAnsi" w:hAnsiTheme="majorHAnsi" w:cs="Mangal"/>
                <w:sz w:val="24"/>
                <w:szCs w:val="24"/>
              </w:rPr>
            </w:pPr>
          </w:p>
        </w:tc>
        <w:tc>
          <w:tcPr>
            <w:tcW w:w="370" w:type="pct"/>
          </w:tcPr>
          <w:p w:rsidR="007008EC" w:rsidRPr="00DF3E1D" w:rsidRDefault="007008EC" w:rsidP="00DF3E1D">
            <w:pPr>
              <w:spacing w:after="0" w:line="240" w:lineRule="auto"/>
              <w:rPr>
                <w:rFonts w:asciiTheme="majorHAnsi" w:hAnsiTheme="majorHAnsi" w:cs="Mangal"/>
                <w:sz w:val="24"/>
                <w:szCs w:val="24"/>
              </w:rPr>
            </w:pPr>
          </w:p>
        </w:tc>
        <w:tc>
          <w:tcPr>
            <w:tcW w:w="332" w:type="pct"/>
          </w:tcPr>
          <w:p w:rsidR="007008EC" w:rsidRPr="00DF3E1D" w:rsidRDefault="007008EC" w:rsidP="00DF3E1D">
            <w:pPr>
              <w:spacing w:after="0" w:line="240" w:lineRule="auto"/>
              <w:rPr>
                <w:rFonts w:asciiTheme="majorHAnsi" w:hAnsiTheme="majorHAnsi" w:cs="Mangal"/>
                <w:sz w:val="24"/>
                <w:szCs w:val="24"/>
              </w:rPr>
            </w:pPr>
          </w:p>
        </w:tc>
        <w:tc>
          <w:tcPr>
            <w:tcW w:w="616" w:type="pct"/>
          </w:tcPr>
          <w:p w:rsidR="007008EC" w:rsidRPr="00DF3E1D" w:rsidRDefault="007008EC" w:rsidP="00DF3E1D">
            <w:pPr>
              <w:spacing w:after="0" w:line="240" w:lineRule="auto"/>
              <w:rPr>
                <w:rFonts w:asciiTheme="majorHAnsi" w:hAnsiTheme="majorHAnsi" w:cs="Mangal"/>
                <w:sz w:val="24"/>
                <w:szCs w:val="24"/>
              </w:rPr>
            </w:pPr>
          </w:p>
        </w:tc>
        <w:tc>
          <w:tcPr>
            <w:tcW w:w="441" w:type="pct"/>
          </w:tcPr>
          <w:p w:rsidR="007008EC" w:rsidRPr="00DF3E1D" w:rsidRDefault="007008EC" w:rsidP="00DF3E1D">
            <w:pPr>
              <w:spacing w:after="0" w:line="240" w:lineRule="auto"/>
              <w:rPr>
                <w:rFonts w:asciiTheme="majorHAnsi" w:hAnsiTheme="majorHAnsi" w:cs="Mangal"/>
                <w:sz w:val="24"/>
                <w:szCs w:val="24"/>
              </w:rPr>
            </w:pPr>
          </w:p>
        </w:tc>
        <w:tc>
          <w:tcPr>
            <w:tcW w:w="517" w:type="pct"/>
          </w:tcPr>
          <w:p w:rsidR="007008EC" w:rsidRPr="00DF3E1D" w:rsidRDefault="007008EC" w:rsidP="00DF3E1D">
            <w:pPr>
              <w:spacing w:after="0" w:line="240" w:lineRule="auto"/>
              <w:rPr>
                <w:rFonts w:asciiTheme="majorHAnsi" w:hAnsiTheme="majorHAnsi" w:cs="Mangal"/>
                <w:sz w:val="24"/>
                <w:szCs w:val="24"/>
              </w:rPr>
            </w:pPr>
          </w:p>
        </w:tc>
        <w:tc>
          <w:tcPr>
            <w:tcW w:w="517" w:type="pct"/>
          </w:tcPr>
          <w:p w:rsidR="007008EC" w:rsidRPr="00DF3E1D" w:rsidRDefault="007008EC" w:rsidP="00DF3E1D">
            <w:pPr>
              <w:spacing w:after="0" w:line="240" w:lineRule="auto"/>
              <w:rPr>
                <w:rFonts w:asciiTheme="majorHAnsi" w:hAnsiTheme="majorHAnsi" w:cs="Mangal"/>
                <w:sz w:val="24"/>
                <w:szCs w:val="24"/>
              </w:rPr>
            </w:pPr>
          </w:p>
        </w:tc>
      </w:tr>
      <w:tr w:rsidR="007008EC" w:rsidRPr="00DF3E1D" w:rsidTr="007008EC">
        <w:trPr>
          <w:trHeight w:val="326"/>
        </w:trPr>
        <w:tc>
          <w:tcPr>
            <w:tcW w:w="1806" w:type="pct"/>
            <w:gridSpan w:val="5"/>
          </w:tcPr>
          <w:p w:rsidR="007008EC" w:rsidRPr="00DF3E1D" w:rsidRDefault="007008EC" w:rsidP="00DF3E1D">
            <w:pPr>
              <w:spacing w:after="0" w:line="240" w:lineRule="auto"/>
              <w:rPr>
                <w:rFonts w:asciiTheme="majorHAnsi" w:hAnsiTheme="majorHAnsi" w:cs="Mangal"/>
                <w:sz w:val="24"/>
                <w:szCs w:val="24"/>
              </w:rPr>
            </w:pPr>
            <w:r w:rsidRPr="00DF3E1D">
              <w:rPr>
                <w:rFonts w:asciiTheme="majorHAnsi" w:hAnsiTheme="majorHAnsi" w:cs="Mangal"/>
                <w:sz w:val="24"/>
                <w:szCs w:val="24"/>
                <w:cs/>
                <w:lang w:bidi="hi-IN"/>
              </w:rPr>
              <w:t>Total</w:t>
            </w:r>
          </w:p>
        </w:tc>
        <w:tc>
          <w:tcPr>
            <w:tcW w:w="401" w:type="pct"/>
          </w:tcPr>
          <w:p w:rsidR="007008EC" w:rsidRPr="00DF3E1D" w:rsidRDefault="007008EC" w:rsidP="00DF3E1D">
            <w:pPr>
              <w:spacing w:after="0" w:line="240" w:lineRule="auto"/>
              <w:rPr>
                <w:rFonts w:asciiTheme="majorHAnsi" w:hAnsiTheme="majorHAnsi" w:cs="Mangal"/>
                <w:sz w:val="24"/>
                <w:szCs w:val="24"/>
              </w:rPr>
            </w:pPr>
          </w:p>
        </w:tc>
        <w:tc>
          <w:tcPr>
            <w:tcW w:w="370" w:type="pct"/>
          </w:tcPr>
          <w:p w:rsidR="007008EC" w:rsidRPr="00DF3E1D" w:rsidRDefault="007008EC" w:rsidP="00DF3E1D">
            <w:pPr>
              <w:spacing w:after="0" w:line="240" w:lineRule="auto"/>
              <w:rPr>
                <w:rFonts w:asciiTheme="majorHAnsi" w:hAnsiTheme="majorHAnsi" w:cs="Mangal"/>
                <w:sz w:val="24"/>
                <w:szCs w:val="24"/>
              </w:rPr>
            </w:pPr>
          </w:p>
        </w:tc>
        <w:tc>
          <w:tcPr>
            <w:tcW w:w="332" w:type="pct"/>
            <w:shd w:val="clear" w:color="auto" w:fill="A6A6A6" w:themeFill="background1" w:themeFillShade="A6"/>
          </w:tcPr>
          <w:p w:rsidR="007008EC" w:rsidRPr="00DF3E1D" w:rsidRDefault="007008EC" w:rsidP="00DF3E1D">
            <w:pPr>
              <w:spacing w:after="0" w:line="240" w:lineRule="auto"/>
              <w:rPr>
                <w:rFonts w:asciiTheme="majorHAnsi" w:hAnsiTheme="majorHAnsi" w:cs="Mangal"/>
                <w:sz w:val="24"/>
                <w:szCs w:val="24"/>
              </w:rPr>
            </w:pPr>
          </w:p>
        </w:tc>
        <w:tc>
          <w:tcPr>
            <w:tcW w:w="616" w:type="pct"/>
          </w:tcPr>
          <w:p w:rsidR="007008EC" w:rsidRPr="00DF3E1D" w:rsidRDefault="007008EC" w:rsidP="00DF3E1D">
            <w:pPr>
              <w:spacing w:after="0" w:line="240" w:lineRule="auto"/>
              <w:rPr>
                <w:rFonts w:asciiTheme="majorHAnsi" w:hAnsiTheme="majorHAnsi" w:cs="Mangal"/>
                <w:sz w:val="24"/>
                <w:szCs w:val="24"/>
              </w:rPr>
            </w:pPr>
          </w:p>
        </w:tc>
        <w:tc>
          <w:tcPr>
            <w:tcW w:w="441" w:type="pct"/>
          </w:tcPr>
          <w:p w:rsidR="007008EC" w:rsidRPr="00DF3E1D" w:rsidRDefault="007008EC" w:rsidP="00DF3E1D">
            <w:pPr>
              <w:spacing w:after="0" w:line="240" w:lineRule="auto"/>
              <w:rPr>
                <w:rFonts w:asciiTheme="majorHAnsi" w:hAnsiTheme="majorHAnsi" w:cs="Mangal"/>
                <w:sz w:val="24"/>
                <w:szCs w:val="24"/>
              </w:rPr>
            </w:pPr>
          </w:p>
        </w:tc>
        <w:tc>
          <w:tcPr>
            <w:tcW w:w="517" w:type="pct"/>
            <w:shd w:val="clear" w:color="auto" w:fill="FFFFFF" w:themeFill="background1"/>
          </w:tcPr>
          <w:p w:rsidR="007008EC" w:rsidRPr="00DF3E1D" w:rsidRDefault="007008EC" w:rsidP="00DF3E1D">
            <w:pPr>
              <w:spacing w:after="0" w:line="240" w:lineRule="auto"/>
              <w:rPr>
                <w:rFonts w:asciiTheme="majorHAnsi" w:hAnsiTheme="majorHAnsi" w:cs="Mangal"/>
                <w:sz w:val="24"/>
                <w:szCs w:val="24"/>
                <w:highlight w:val="lightGray"/>
              </w:rPr>
            </w:pPr>
          </w:p>
        </w:tc>
        <w:tc>
          <w:tcPr>
            <w:tcW w:w="517" w:type="pct"/>
            <w:shd w:val="clear" w:color="auto" w:fill="FFFFFF" w:themeFill="background1"/>
          </w:tcPr>
          <w:p w:rsidR="007008EC" w:rsidRPr="00DF3E1D" w:rsidRDefault="007008EC" w:rsidP="00DF3E1D">
            <w:pPr>
              <w:spacing w:after="0" w:line="240" w:lineRule="auto"/>
              <w:rPr>
                <w:rFonts w:asciiTheme="majorHAnsi" w:hAnsiTheme="majorHAnsi" w:cs="Mangal"/>
                <w:sz w:val="24"/>
                <w:szCs w:val="24"/>
                <w:highlight w:val="lightGray"/>
              </w:rPr>
            </w:pPr>
          </w:p>
        </w:tc>
      </w:tr>
    </w:tbl>
    <w:p w:rsidR="00C54BC1" w:rsidRDefault="00C54BC1" w:rsidP="00DF3E1D">
      <w:pPr>
        <w:rPr>
          <w:rFonts w:asciiTheme="majorHAnsi" w:hAnsiTheme="majorHAnsi" w:cs="Mangal"/>
          <w:sz w:val="24"/>
          <w:szCs w:val="24"/>
          <w:u w:val="single"/>
          <w:lang w:bidi="hi-IN"/>
        </w:rPr>
      </w:pPr>
    </w:p>
    <w:tbl>
      <w:tblPr>
        <w:tblStyle w:val="TableGrid"/>
        <w:tblW w:w="0" w:type="auto"/>
        <w:tblLook w:val="04A0"/>
      </w:tblPr>
      <w:tblGrid>
        <w:gridCol w:w="1458"/>
        <w:gridCol w:w="10890"/>
      </w:tblGrid>
      <w:tr w:rsidR="00463FD4" w:rsidTr="00463FD4">
        <w:trPr>
          <w:trHeight w:val="20"/>
        </w:trPr>
        <w:tc>
          <w:tcPr>
            <w:tcW w:w="1458" w:type="dxa"/>
          </w:tcPr>
          <w:p w:rsidR="00463FD4" w:rsidRDefault="00463FD4" w:rsidP="00463FD4">
            <w:pPr>
              <w:autoSpaceDE w:val="0"/>
              <w:autoSpaceDN w:val="0"/>
              <w:adjustRightInd w:val="0"/>
              <w:rPr>
                <w:rFonts w:ascii="Cambria" w:hAnsi="Cambria" w:cs="Arial"/>
                <w:color w:val="000000"/>
                <w:sz w:val="24"/>
                <w:szCs w:val="24"/>
              </w:rPr>
            </w:pPr>
          </w:p>
        </w:tc>
        <w:tc>
          <w:tcPr>
            <w:tcW w:w="10890" w:type="dxa"/>
          </w:tcPr>
          <w:p w:rsidR="00463FD4" w:rsidRDefault="00463FD4" w:rsidP="00463FD4">
            <w:pPr>
              <w:autoSpaceDE w:val="0"/>
              <w:autoSpaceDN w:val="0"/>
              <w:adjustRightInd w:val="0"/>
              <w:rPr>
                <w:rFonts w:ascii="Cambria" w:hAnsi="Cambria" w:cs="Arial"/>
                <w:color w:val="000000"/>
                <w:sz w:val="24"/>
                <w:szCs w:val="24"/>
              </w:rPr>
            </w:pPr>
            <w:r>
              <w:rPr>
                <w:rFonts w:ascii="Cambria" w:hAnsi="Cambria" w:cs="Arial"/>
                <w:color w:val="000000"/>
                <w:sz w:val="24"/>
                <w:szCs w:val="24"/>
              </w:rPr>
              <w:t>List of Vulnerable area to be covered (nomadic/tribal/brick kiln, tea garden etc)</w:t>
            </w:r>
          </w:p>
        </w:tc>
      </w:tr>
      <w:tr w:rsidR="00463FD4" w:rsidTr="00463FD4">
        <w:trPr>
          <w:trHeight w:val="20"/>
        </w:trPr>
        <w:tc>
          <w:tcPr>
            <w:tcW w:w="1458" w:type="dxa"/>
          </w:tcPr>
          <w:p w:rsidR="00463FD4" w:rsidRDefault="00463FD4" w:rsidP="00463FD4">
            <w:pPr>
              <w:autoSpaceDE w:val="0"/>
              <w:autoSpaceDN w:val="0"/>
              <w:adjustRightInd w:val="0"/>
              <w:rPr>
                <w:rFonts w:ascii="Cambria" w:hAnsi="Cambria" w:cs="Arial"/>
                <w:color w:val="000000"/>
                <w:sz w:val="24"/>
                <w:szCs w:val="24"/>
              </w:rPr>
            </w:pPr>
            <w:r>
              <w:rPr>
                <w:rFonts w:ascii="Cambria" w:hAnsi="Cambria" w:cs="Arial"/>
                <w:color w:val="000000"/>
                <w:sz w:val="24"/>
                <w:szCs w:val="24"/>
              </w:rPr>
              <w:t>1</w:t>
            </w:r>
          </w:p>
        </w:tc>
        <w:tc>
          <w:tcPr>
            <w:tcW w:w="10890" w:type="dxa"/>
          </w:tcPr>
          <w:p w:rsidR="00463FD4" w:rsidRDefault="00463FD4" w:rsidP="00463FD4">
            <w:pPr>
              <w:autoSpaceDE w:val="0"/>
              <w:autoSpaceDN w:val="0"/>
              <w:adjustRightInd w:val="0"/>
              <w:rPr>
                <w:rFonts w:ascii="Cambria" w:hAnsi="Cambria" w:cs="Arial"/>
                <w:color w:val="000000"/>
                <w:sz w:val="24"/>
                <w:szCs w:val="24"/>
              </w:rPr>
            </w:pPr>
          </w:p>
        </w:tc>
      </w:tr>
      <w:tr w:rsidR="00463FD4" w:rsidTr="00463FD4">
        <w:trPr>
          <w:trHeight w:val="20"/>
        </w:trPr>
        <w:tc>
          <w:tcPr>
            <w:tcW w:w="1458" w:type="dxa"/>
          </w:tcPr>
          <w:p w:rsidR="00463FD4" w:rsidRDefault="00463FD4" w:rsidP="00463FD4">
            <w:pPr>
              <w:autoSpaceDE w:val="0"/>
              <w:autoSpaceDN w:val="0"/>
              <w:adjustRightInd w:val="0"/>
              <w:rPr>
                <w:rFonts w:ascii="Cambria" w:hAnsi="Cambria" w:cs="Arial"/>
                <w:color w:val="000000"/>
                <w:sz w:val="24"/>
                <w:szCs w:val="24"/>
              </w:rPr>
            </w:pPr>
            <w:r>
              <w:rPr>
                <w:rFonts w:ascii="Cambria" w:hAnsi="Cambria" w:cs="Arial"/>
                <w:color w:val="000000"/>
                <w:sz w:val="24"/>
                <w:szCs w:val="24"/>
              </w:rPr>
              <w:t>2</w:t>
            </w:r>
          </w:p>
        </w:tc>
        <w:tc>
          <w:tcPr>
            <w:tcW w:w="10890" w:type="dxa"/>
          </w:tcPr>
          <w:p w:rsidR="00463FD4" w:rsidRDefault="00463FD4" w:rsidP="00463FD4">
            <w:pPr>
              <w:autoSpaceDE w:val="0"/>
              <w:autoSpaceDN w:val="0"/>
              <w:adjustRightInd w:val="0"/>
              <w:rPr>
                <w:rFonts w:ascii="Cambria" w:hAnsi="Cambria" w:cs="Arial"/>
                <w:color w:val="000000"/>
                <w:sz w:val="24"/>
                <w:szCs w:val="24"/>
              </w:rPr>
            </w:pPr>
          </w:p>
        </w:tc>
      </w:tr>
      <w:tr w:rsidR="00463FD4" w:rsidTr="00463FD4">
        <w:trPr>
          <w:trHeight w:val="20"/>
        </w:trPr>
        <w:tc>
          <w:tcPr>
            <w:tcW w:w="1458" w:type="dxa"/>
          </w:tcPr>
          <w:p w:rsidR="00463FD4" w:rsidRDefault="00463FD4" w:rsidP="00463FD4">
            <w:pPr>
              <w:autoSpaceDE w:val="0"/>
              <w:autoSpaceDN w:val="0"/>
              <w:adjustRightInd w:val="0"/>
              <w:rPr>
                <w:rFonts w:ascii="Cambria" w:hAnsi="Cambria" w:cs="Arial"/>
                <w:color w:val="000000"/>
                <w:sz w:val="24"/>
                <w:szCs w:val="24"/>
              </w:rPr>
            </w:pPr>
            <w:r>
              <w:rPr>
                <w:rFonts w:ascii="Cambria" w:hAnsi="Cambria" w:cs="Arial"/>
                <w:color w:val="000000"/>
                <w:sz w:val="24"/>
                <w:szCs w:val="24"/>
              </w:rPr>
              <w:t>3</w:t>
            </w:r>
          </w:p>
        </w:tc>
        <w:tc>
          <w:tcPr>
            <w:tcW w:w="10890" w:type="dxa"/>
          </w:tcPr>
          <w:p w:rsidR="00463FD4" w:rsidRDefault="00463FD4" w:rsidP="00463FD4">
            <w:pPr>
              <w:autoSpaceDE w:val="0"/>
              <w:autoSpaceDN w:val="0"/>
              <w:adjustRightInd w:val="0"/>
              <w:rPr>
                <w:rFonts w:ascii="Cambria" w:hAnsi="Cambria" w:cs="Arial"/>
                <w:color w:val="000000"/>
                <w:sz w:val="24"/>
                <w:szCs w:val="24"/>
              </w:rPr>
            </w:pPr>
          </w:p>
        </w:tc>
      </w:tr>
      <w:tr w:rsidR="00463FD4" w:rsidTr="00463FD4">
        <w:trPr>
          <w:trHeight w:val="20"/>
        </w:trPr>
        <w:tc>
          <w:tcPr>
            <w:tcW w:w="1458" w:type="dxa"/>
          </w:tcPr>
          <w:p w:rsidR="00463FD4" w:rsidRDefault="00463FD4" w:rsidP="00463FD4">
            <w:pPr>
              <w:autoSpaceDE w:val="0"/>
              <w:autoSpaceDN w:val="0"/>
              <w:adjustRightInd w:val="0"/>
              <w:rPr>
                <w:rFonts w:ascii="Cambria" w:hAnsi="Cambria" w:cs="Arial"/>
                <w:color w:val="000000"/>
                <w:sz w:val="24"/>
                <w:szCs w:val="24"/>
              </w:rPr>
            </w:pPr>
            <w:r>
              <w:rPr>
                <w:rFonts w:ascii="Cambria" w:hAnsi="Cambria" w:cs="Arial"/>
                <w:color w:val="000000"/>
                <w:sz w:val="24"/>
                <w:szCs w:val="24"/>
              </w:rPr>
              <w:t>4</w:t>
            </w:r>
          </w:p>
        </w:tc>
        <w:tc>
          <w:tcPr>
            <w:tcW w:w="10890" w:type="dxa"/>
          </w:tcPr>
          <w:p w:rsidR="00463FD4" w:rsidRDefault="00463FD4" w:rsidP="00463FD4">
            <w:pPr>
              <w:autoSpaceDE w:val="0"/>
              <w:autoSpaceDN w:val="0"/>
              <w:adjustRightInd w:val="0"/>
              <w:rPr>
                <w:rFonts w:ascii="Cambria" w:hAnsi="Cambria" w:cs="Arial"/>
                <w:color w:val="000000"/>
                <w:sz w:val="24"/>
                <w:szCs w:val="24"/>
              </w:rPr>
            </w:pPr>
          </w:p>
        </w:tc>
      </w:tr>
    </w:tbl>
    <w:p w:rsidR="00463FD4" w:rsidRPr="00DF3E1D" w:rsidRDefault="00463FD4" w:rsidP="00DF3E1D">
      <w:pPr>
        <w:rPr>
          <w:rFonts w:asciiTheme="majorHAnsi" w:hAnsiTheme="majorHAnsi" w:cs="Mangal"/>
          <w:sz w:val="24"/>
          <w:szCs w:val="24"/>
          <w:u w:val="single"/>
          <w:lang w:bidi="hi-IN"/>
        </w:rPr>
      </w:pPr>
    </w:p>
    <w:p w:rsidR="00C54BC1" w:rsidRPr="00DF3E1D" w:rsidRDefault="00C54BC1" w:rsidP="00DF3E1D">
      <w:pPr>
        <w:rPr>
          <w:rFonts w:asciiTheme="majorHAnsi" w:hAnsiTheme="majorHAnsi" w:cs="Mangal"/>
          <w:sz w:val="24"/>
          <w:szCs w:val="24"/>
          <w:lang w:bidi="hi-IN"/>
        </w:rPr>
      </w:pPr>
      <w:r w:rsidRPr="00DF3E1D">
        <w:rPr>
          <w:rFonts w:asciiTheme="majorHAnsi" w:hAnsiTheme="majorHAnsi" w:cs="Mangal"/>
          <w:sz w:val="24"/>
          <w:szCs w:val="24"/>
          <w:cs/>
          <w:lang w:bidi="hi-IN"/>
        </w:rPr>
        <w:t>Signature of ASHA: ____________</w:t>
      </w:r>
      <w:r w:rsidR="00463FD4">
        <w:rPr>
          <w:rFonts w:asciiTheme="majorHAnsi" w:hAnsiTheme="majorHAnsi" w:cs="Mangal"/>
          <w:sz w:val="24"/>
          <w:szCs w:val="24"/>
          <w:lang w:val="en-US" w:bidi="hi-IN"/>
        </w:rPr>
        <w:tab/>
      </w:r>
      <w:r w:rsidR="00463FD4">
        <w:rPr>
          <w:rFonts w:asciiTheme="majorHAnsi" w:hAnsiTheme="majorHAnsi" w:cs="Mangal"/>
          <w:sz w:val="24"/>
          <w:szCs w:val="24"/>
          <w:lang w:val="en-US" w:bidi="hi-IN"/>
        </w:rPr>
        <w:tab/>
      </w:r>
      <w:r w:rsidR="00463FD4">
        <w:rPr>
          <w:rFonts w:asciiTheme="majorHAnsi" w:hAnsiTheme="majorHAnsi" w:cs="Mangal"/>
          <w:sz w:val="24"/>
          <w:szCs w:val="24"/>
          <w:lang w:val="en-US" w:bidi="hi-IN"/>
        </w:rPr>
        <w:tab/>
      </w:r>
      <w:r w:rsidR="00463FD4">
        <w:rPr>
          <w:rFonts w:asciiTheme="majorHAnsi" w:hAnsiTheme="majorHAnsi" w:cs="Mangal"/>
          <w:sz w:val="24"/>
          <w:szCs w:val="24"/>
          <w:lang w:val="en-US" w:bidi="hi-IN"/>
        </w:rPr>
        <w:tab/>
      </w:r>
      <w:r w:rsidR="00463FD4">
        <w:rPr>
          <w:rFonts w:asciiTheme="majorHAnsi" w:hAnsiTheme="majorHAnsi" w:cs="Mangal"/>
          <w:sz w:val="24"/>
          <w:szCs w:val="24"/>
          <w:lang w:val="en-US" w:bidi="hi-IN"/>
        </w:rPr>
        <w:tab/>
      </w:r>
      <w:r w:rsidRPr="00DF3E1D">
        <w:rPr>
          <w:rFonts w:asciiTheme="majorHAnsi" w:hAnsiTheme="majorHAnsi" w:cs="Mangal"/>
          <w:sz w:val="24"/>
          <w:szCs w:val="24"/>
          <w:cs/>
          <w:lang w:bidi="hi-IN"/>
        </w:rPr>
        <w:t>____________ SIgnature of ANM:__________________________</w:t>
      </w:r>
    </w:p>
    <w:p w:rsidR="00C54BC1" w:rsidRPr="00915C6A" w:rsidRDefault="00C54BC1" w:rsidP="00DF3E1D">
      <w:pPr>
        <w:rPr>
          <w:rFonts w:ascii="Cambria" w:hAnsi="Cambria"/>
          <w:b/>
          <w:sz w:val="24"/>
          <w:szCs w:val="24"/>
          <w:u w:val="single"/>
        </w:rPr>
        <w:sectPr w:rsidR="00C54BC1" w:rsidRPr="00915C6A" w:rsidSect="00A038E9">
          <w:pgSz w:w="15840" w:h="12240" w:orient="landscape" w:code="1"/>
          <w:pgMar w:top="1440" w:right="547" w:bottom="1440" w:left="547" w:header="720" w:footer="720" w:gutter="0"/>
          <w:cols w:space="720"/>
          <w:docGrid w:linePitch="299"/>
        </w:sectPr>
      </w:pPr>
    </w:p>
    <w:p w:rsidR="00C54BC1" w:rsidRPr="00915C6A" w:rsidRDefault="00C54BC1" w:rsidP="00DF3E1D">
      <w:pPr>
        <w:rPr>
          <w:rFonts w:ascii="Cambria" w:hAnsi="Cambria" w:cs="Arial"/>
          <w:b/>
          <w:sz w:val="24"/>
          <w:szCs w:val="24"/>
        </w:rPr>
      </w:pPr>
    </w:p>
    <w:p w:rsidR="00C54BC1" w:rsidRPr="00915C6A" w:rsidRDefault="00C54BC1" w:rsidP="00DF3E1D">
      <w:pPr>
        <w:pStyle w:val="Heading1"/>
        <w:pBdr>
          <w:bottom w:val="single" w:sz="4" w:space="1" w:color="auto"/>
        </w:pBdr>
        <w:jc w:val="center"/>
        <w:rPr>
          <w:rFonts w:ascii="Cambria" w:hAnsi="Cambria"/>
          <w:sz w:val="24"/>
          <w:szCs w:val="24"/>
        </w:rPr>
      </w:pPr>
      <w:bookmarkStart w:id="72" w:name="_Toc452810611"/>
      <w:bookmarkStart w:id="73" w:name="_Toc453082436"/>
      <w:r w:rsidRPr="00915C6A">
        <w:rPr>
          <w:rFonts w:ascii="Cambria" w:hAnsi="Cambria"/>
          <w:sz w:val="24"/>
          <w:szCs w:val="24"/>
        </w:rPr>
        <w:t>Annexure VI</w:t>
      </w:r>
      <w:r w:rsidR="00B314E5">
        <w:rPr>
          <w:rFonts w:ascii="Cambria" w:hAnsi="Cambria"/>
          <w:sz w:val="24"/>
          <w:szCs w:val="24"/>
        </w:rPr>
        <w:t>I</w:t>
      </w:r>
      <w:r w:rsidR="00EE1B43" w:rsidRPr="00915C6A">
        <w:rPr>
          <w:rFonts w:ascii="Cambria" w:hAnsi="Cambria"/>
          <w:sz w:val="24"/>
          <w:szCs w:val="24"/>
        </w:rPr>
        <w:t xml:space="preserve">: </w:t>
      </w:r>
      <w:r w:rsidRPr="00915C6A">
        <w:rPr>
          <w:rFonts w:ascii="Cambria" w:hAnsi="Cambria"/>
          <w:sz w:val="24"/>
          <w:szCs w:val="24"/>
        </w:rPr>
        <w:t>Sub</w:t>
      </w:r>
      <w:r w:rsidR="00B314E5">
        <w:rPr>
          <w:rFonts w:ascii="Cambria" w:hAnsi="Cambria"/>
          <w:sz w:val="24"/>
          <w:szCs w:val="24"/>
        </w:rPr>
        <w:t>-cent</w:t>
      </w:r>
      <w:r w:rsidRPr="00915C6A">
        <w:rPr>
          <w:rFonts w:ascii="Cambria" w:hAnsi="Cambria"/>
          <w:sz w:val="24"/>
          <w:szCs w:val="24"/>
        </w:rPr>
        <w:t>r</w:t>
      </w:r>
      <w:r w:rsidR="00B314E5">
        <w:rPr>
          <w:rFonts w:ascii="Cambria" w:hAnsi="Cambria"/>
          <w:sz w:val="24"/>
          <w:szCs w:val="24"/>
        </w:rPr>
        <w:t>e</w:t>
      </w:r>
      <w:r w:rsidRPr="00915C6A">
        <w:rPr>
          <w:rFonts w:ascii="Cambria" w:hAnsi="Cambria"/>
          <w:sz w:val="24"/>
          <w:szCs w:val="24"/>
        </w:rPr>
        <w:t xml:space="preserve"> reporting format</w:t>
      </w:r>
      <w:bookmarkEnd w:id="72"/>
      <w:bookmarkEnd w:id="73"/>
    </w:p>
    <w:p w:rsidR="00C54BC1" w:rsidRPr="00915C6A" w:rsidRDefault="00C54BC1" w:rsidP="00DF3E1D">
      <w:pPr>
        <w:spacing w:after="0" w:line="240" w:lineRule="auto"/>
        <w:rPr>
          <w:rFonts w:ascii="Cambria" w:hAnsi="Cambria" w:cs="Arial"/>
          <w:b/>
          <w:sz w:val="24"/>
          <w:szCs w:val="24"/>
        </w:rPr>
      </w:pPr>
    </w:p>
    <w:p w:rsidR="00C54BC1" w:rsidRPr="00915C6A" w:rsidRDefault="00C54BC1" w:rsidP="00DF3E1D">
      <w:pPr>
        <w:rPr>
          <w:rFonts w:ascii="Cambria" w:hAnsi="Cambria" w:cs="Arial"/>
          <w:b/>
          <w:bCs/>
          <w:sz w:val="24"/>
          <w:szCs w:val="24"/>
          <w:cs/>
          <w:lang w:bidi="hi-IN"/>
        </w:rPr>
      </w:pPr>
      <w:r w:rsidRPr="00915C6A">
        <w:rPr>
          <w:rFonts w:ascii="Cambria" w:hAnsi="Cambria" w:cs="Arial"/>
          <w:b/>
          <w:bCs/>
          <w:sz w:val="24"/>
          <w:szCs w:val="24"/>
          <w:cs/>
          <w:lang w:bidi="hi-IN"/>
        </w:rPr>
        <w:t>District: ____________ Block:_____________ Subcenter: _____________________</w:t>
      </w:r>
    </w:p>
    <w:p w:rsidR="00C54BC1" w:rsidRPr="00915C6A" w:rsidRDefault="00C54BC1" w:rsidP="00DF3E1D">
      <w:pPr>
        <w:rPr>
          <w:rFonts w:ascii="Cambria" w:hAnsi="Cambria" w:cs="Mangal"/>
          <w:sz w:val="24"/>
          <w:szCs w:val="24"/>
          <w:u w:val="single"/>
          <w:lang w:bidi="hi-IN"/>
        </w:rPr>
      </w:pPr>
      <w:r w:rsidRPr="00915C6A">
        <w:rPr>
          <w:rFonts w:ascii="Cambria" w:hAnsi="Cambria" w:cs="Mangal"/>
          <w:b/>
          <w:bCs/>
          <w:sz w:val="24"/>
          <w:szCs w:val="24"/>
          <w:cs/>
          <w:lang w:bidi="hi-IN"/>
        </w:rPr>
        <w:t>ANM Name</w:t>
      </w:r>
      <w:r w:rsidRPr="00915C6A">
        <w:rPr>
          <w:rFonts w:ascii="Cambria" w:hAnsi="Cambria" w:cs="Arial"/>
          <w:b/>
          <w:bCs/>
          <w:sz w:val="24"/>
          <w:szCs w:val="24"/>
          <w:cs/>
          <w:lang w:bidi="hi-IN"/>
        </w:rPr>
        <w:t xml:space="preserve">:__________________________________ Mob. No. :________________ </w:t>
      </w:r>
    </w:p>
    <w:p w:rsidR="00C54BC1" w:rsidRPr="00915C6A" w:rsidRDefault="00C54BC1" w:rsidP="00DF3E1D">
      <w:pPr>
        <w:spacing w:after="0" w:line="240" w:lineRule="auto"/>
        <w:rPr>
          <w:rFonts w:ascii="Cambria" w:hAnsi="Cambria" w:cs="Arial"/>
          <w:b/>
          <w:sz w:val="24"/>
          <w:szCs w:val="24"/>
        </w:rPr>
      </w:pPr>
    </w:p>
    <w:p w:rsidR="00C54BC1" w:rsidRPr="00915C6A" w:rsidRDefault="00C54BC1" w:rsidP="00DF3E1D">
      <w:pPr>
        <w:spacing w:after="0" w:line="240" w:lineRule="auto"/>
        <w:rPr>
          <w:rFonts w:ascii="Cambria" w:hAnsi="Cambria"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8"/>
        <w:gridCol w:w="6390"/>
        <w:gridCol w:w="2088"/>
      </w:tblGrid>
      <w:tr w:rsidR="00C54BC1" w:rsidRPr="00915C6A" w:rsidTr="00456E12">
        <w:tc>
          <w:tcPr>
            <w:tcW w:w="1098" w:type="dxa"/>
          </w:tcPr>
          <w:p w:rsidR="00C54BC1" w:rsidRPr="00915C6A" w:rsidRDefault="00C54BC1" w:rsidP="00DF3E1D">
            <w:pPr>
              <w:rPr>
                <w:rFonts w:ascii="Cambria" w:hAnsi="Cambria" w:cs="Arial"/>
                <w:b/>
                <w:sz w:val="24"/>
                <w:szCs w:val="24"/>
              </w:rPr>
            </w:pPr>
            <w:r w:rsidRPr="00915C6A">
              <w:rPr>
                <w:rFonts w:ascii="Cambria" w:hAnsi="Cambria" w:cs="Arial"/>
                <w:b/>
                <w:sz w:val="24"/>
                <w:szCs w:val="24"/>
              </w:rPr>
              <w:t>Sr. No.</w:t>
            </w:r>
          </w:p>
        </w:tc>
        <w:tc>
          <w:tcPr>
            <w:tcW w:w="6390" w:type="dxa"/>
          </w:tcPr>
          <w:p w:rsidR="00C54BC1" w:rsidRPr="00915C6A" w:rsidRDefault="00C54BC1" w:rsidP="00DF3E1D">
            <w:pPr>
              <w:rPr>
                <w:rFonts w:ascii="Cambria" w:hAnsi="Cambria" w:cs="Arial"/>
                <w:b/>
                <w:sz w:val="24"/>
                <w:szCs w:val="24"/>
              </w:rPr>
            </w:pPr>
            <w:r w:rsidRPr="00915C6A">
              <w:rPr>
                <w:rFonts w:ascii="Cambria" w:hAnsi="Cambria" w:cs="Arial"/>
                <w:b/>
                <w:sz w:val="24"/>
                <w:szCs w:val="24"/>
              </w:rPr>
              <w:t>Week 1 reporting</w:t>
            </w:r>
          </w:p>
        </w:tc>
        <w:tc>
          <w:tcPr>
            <w:tcW w:w="2088" w:type="dxa"/>
          </w:tcPr>
          <w:p w:rsidR="00C54BC1" w:rsidRPr="00915C6A" w:rsidRDefault="00C54BC1" w:rsidP="00DF3E1D">
            <w:pPr>
              <w:rPr>
                <w:rFonts w:ascii="Cambria" w:hAnsi="Cambria" w:cs="Arial"/>
                <w:b/>
                <w:sz w:val="24"/>
                <w:szCs w:val="24"/>
              </w:rPr>
            </w:pPr>
            <w:r w:rsidRPr="00915C6A">
              <w:rPr>
                <w:rFonts w:ascii="Cambria" w:hAnsi="Cambria" w:cs="Arial"/>
                <w:b/>
                <w:sz w:val="24"/>
                <w:szCs w:val="24"/>
              </w:rPr>
              <w:t>Number</w:t>
            </w:r>
          </w:p>
        </w:tc>
      </w:tr>
      <w:tr w:rsidR="00C54BC1" w:rsidRPr="00915C6A" w:rsidTr="00456E12">
        <w:tc>
          <w:tcPr>
            <w:tcW w:w="1098" w:type="dxa"/>
          </w:tcPr>
          <w:p w:rsidR="00C54BC1" w:rsidRPr="00915C6A" w:rsidRDefault="00C54BC1" w:rsidP="00DF3E1D">
            <w:pPr>
              <w:rPr>
                <w:rFonts w:ascii="Cambria" w:hAnsi="Cambria" w:cs="Arial"/>
                <w:sz w:val="24"/>
                <w:szCs w:val="24"/>
              </w:rPr>
            </w:pPr>
            <w:r w:rsidRPr="00915C6A">
              <w:rPr>
                <w:rFonts w:ascii="Cambria" w:hAnsi="Cambria" w:cs="Arial"/>
                <w:sz w:val="24"/>
                <w:szCs w:val="24"/>
              </w:rPr>
              <w:t>1</w:t>
            </w:r>
          </w:p>
        </w:tc>
        <w:tc>
          <w:tcPr>
            <w:tcW w:w="6390" w:type="dxa"/>
          </w:tcPr>
          <w:p w:rsidR="00C54BC1" w:rsidRPr="00915C6A" w:rsidRDefault="00C54BC1" w:rsidP="00DF3E1D">
            <w:pPr>
              <w:rPr>
                <w:rFonts w:ascii="Cambria" w:hAnsi="Cambria" w:cs="Arial"/>
                <w:sz w:val="24"/>
                <w:szCs w:val="24"/>
              </w:rPr>
            </w:pPr>
            <w:r w:rsidRPr="00915C6A">
              <w:rPr>
                <w:rFonts w:ascii="Cambria" w:hAnsi="Cambria" w:cs="Arial"/>
                <w:sz w:val="24"/>
                <w:szCs w:val="24"/>
              </w:rPr>
              <w:t>Total No. of villages</w:t>
            </w:r>
          </w:p>
        </w:tc>
        <w:tc>
          <w:tcPr>
            <w:tcW w:w="2088" w:type="dxa"/>
          </w:tcPr>
          <w:p w:rsidR="00C54BC1" w:rsidRPr="00915C6A" w:rsidRDefault="00C54BC1" w:rsidP="00DF3E1D">
            <w:pPr>
              <w:rPr>
                <w:rFonts w:ascii="Cambria" w:hAnsi="Cambria" w:cs="Arial"/>
                <w:sz w:val="24"/>
                <w:szCs w:val="24"/>
              </w:rPr>
            </w:pPr>
          </w:p>
        </w:tc>
      </w:tr>
      <w:tr w:rsidR="00C54BC1" w:rsidRPr="00915C6A" w:rsidTr="00456E12">
        <w:tc>
          <w:tcPr>
            <w:tcW w:w="1098" w:type="dxa"/>
          </w:tcPr>
          <w:p w:rsidR="00C54BC1" w:rsidRPr="00915C6A" w:rsidRDefault="00C54BC1" w:rsidP="00DF3E1D">
            <w:pPr>
              <w:rPr>
                <w:rFonts w:ascii="Cambria" w:hAnsi="Cambria" w:cs="Arial"/>
                <w:sz w:val="24"/>
                <w:szCs w:val="24"/>
              </w:rPr>
            </w:pPr>
            <w:r w:rsidRPr="00915C6A">
              <w:rPr>
                <w:rFonts w:ascii="Cambria" w:hAnsi="Cambria" w:cs="Arial"/>
                <w:sz w:val="24"/>
                <w:szCs w:val="24"/>
              </w:rPr>
              <w:t>2</w:t>
            </w:r>
          </w:p>
        </w:tc>
        <w:tc>
          <w:tcPr>
            <w:tcW w:w="6390" w:type="dxa"/>
          </w:tcPr>
          <w:p w:rsidR="00C54BC1" w:rsidRPr="00915C6A" w:rsidRDefault="00C54BC1" w:rsidP="00DF3E1D">
            <w:pPr>
              <w:rPr>
                <w:rFonts w:ascii="Cambria" w:hAnsi="Cambria" w:cs="Arial"/>
                <w:sz w:val="24"/>
                <w:szCs w:val="24"/>
              </w:rPr>
            </w:pPr>
            <w:r w:rsidRPr="00915C6A">
              <w:rPr>
                <w:rFonts w:ascii="Cambria" w:hAnsi="Cambria" w:cs="Arial"/>
                <w:sz w:val="24"/>
                <w:szCs w:val="24"/>
              </w:rPr>
              <w:t xml:space="preserve">No of villages where ORS was distributed </w:t>
            </w:r>
          </w:p>
        </w:tc>
        <w:tc>
          <w:tcPr>
            <w:tcW w:w="2088" w:type="dxa"/>
          </w:tcPr>
          <w:p w:rsidR="00C54BC1" w:rsidRPr="00915C6A" w:rsidRDefault="00C54BC1" w:rsidP="00DF3E1D">
            <w:pPr>
              <w:rPr>
                <w:rFonts w:ascii="Cambria" w:hAnsi="Cambria" w:cs="Arial"/>
                <w:sz w:val="24"/>
                <w:szCs w:val="24"/>
              </w:rPr>
            </w:pPr>
          </w:p>
        </w:tc>
      </w:tr>
      <w:tr w:rsidR="00C54BC1" w:rsidRPr="00915C6A" w:rsidTr="00456E12">
        <w:tc>
          <w:tcPr>
            <w:tcW w:w="1098" w:type="dxa"/>
          </w:tcPr>
          <w:p w:rsidR="00C54BC1" w:rsidRPr="00915C6A" w:rsidRDefault="00C54BC1" w:rsidP="00DF3E1D">
            <w:pPr>
              <w:rPr>
                <w:rFonts w:ascii="Cambria" w:hAnsi="Cambria" w:cs="Arial"/>
                <w:sz w:val="24"/>
                <w:szCs w:val="24"/>
              </w:rPr>
            </w:pPr>
            <w:r w:rsidRPr="00915C6A">
              <w:rPr>
                <w:rFonts w:ascii="Cambria" w:hAnsi="Cambria" w:cs="Arial"/>
                <w:sz w:val="24"/>
                <w:szCs w:val="24"/>
              </w:rPr>
              <w:t>3</w:t>
            </w:r>
          </w:p>
        </w:tc>
        <w:tc>
          <w:tcPr>
            <w:tcW w:w="6390" w:type="dxa"/>
          </w:tcPr>
          <w:p w:rsidR="00C54BC1" w:rsidRPr="00915C6A" w:rsidRDefault="00C54BC1" w:rsidP="00DF3E1D">
            <w:pPr>
              <w:rPr>
                <w:rFonts w:ascii="Cambria" w:hAnsi="Cambria" w:cs="Arial"/>
                <w:sz w:val="24"/>
                <w:szCs w:val="24"/>
              </w:rPr>
            </w:pPr>
            <w:r w:rsidRPr="00915C6A">
              <w:rPr>
                <w:rFonts w:ascii="Cambria" w:hAnsi="Cambria" w:cs="Arial"/>
                <w:sz w:val="24"/>
                <w:szCs w:val="24"/>
              </w:rPr>
              <w:t>No. of under five children in the villages</w:t>
            </w:r>
          </w:p>
        </w:tc>
        <w:tc>
          <w:tcPr>
            <w:tcW w:w="2088" w:type="dxa"/>
          </w:tcPr>
          <w:p w:rsidR="00C54BC1" w:rsidRPr="00915C6A" w:rsidRDefault="00C54BC1" w:rsidP="00DF3E1D">
            <w:pPr>
              <w:rPr>
                <w:rFonts w:ascii="Cambria" w:hAnsi="Cambria" w:cs="Arial"/>
                <w:sz w:val="24"/>
                <w:szCs w:val="24"/>
              </w:rPr>
            </w:pPr>
          </w:p>
        </w:tc>
      </w:tr>
      <w:tr w:rsidR="00C54BC1" w:rsidRPr="00915C6A" w:rsidTr="00456E12">
        <w:tc>
          <w:tcPr>
            <w:tcW w:w="1098" w:type="dxa"/>
          </w:tcPr>
          <w:p w:rsidR="00C54BC1" w:rsidRPr="00915C6A" w:rsidRDefault="00C54BC1" w:rsidP="00DF3E1D">
            <w:pPr>
              <w:rPr>
                <w:rFonts w:ascii="Cambria" w:hAnsi="Cambria" w:cs="Arial"/>
                <w:sz w:val="24"/>
                <w:szCs w:val="24"/>
              </w:rPr>
            </w:pPr>
            <w:r w:rsidRPr="00915C6A">
              <w:rPr>
                <w:rFonts w:ascii="Cambria" w:hAnsi="Cambria" w:cs="Arial"/>
                <w:sz w:val="24"/>
                <w:szCs w:val="24"/>
              </w:rPr>
              <w:t>4</w:t>
            </w:r>
          </w:p>
        </w:tc>
        <w:tc>
          <w:tcPr>
            <w:tcW w:w="6390" w:type="dxa"/>
          </w:tcPr>
          <w:p w:rsidR="00C54BC1" w:rsidRPr="00915C6A" w:rsidRDefault="00C54BC1" w:rsidP="00DF3E1D">
            <w:pPr>
              <w:rPr>
                <w:rFonts w:ascii="Cambria" w:hAnsi="Cambria" w:cs="Arial"/>
                <w:sz w:val="24"/>
                <w:szCs w:val="24"/>
              </w:rPr>
            </w:pPr>
            <w:r w:rsidRPr="00915C6A">
              <w:rPr>
                <w:rFonts w:ascii="Cambria" w:hAnsi="Cambria" w:cs="Arial"/>
                <w:sz w:val="24"/>
                <w:szCs w:val="24"/>
              </w:rPr>
              <w:t xml:space="preserve">No. of children distributed with ORS </w:t>
            </w:r>
          </w:p>
        </w:tc>
        <w:tc>
          <w:tcPr>
            <w:tcW w:w="2088" w:type="dxa"/>
          </w:tcPr>
          <w:p w:rsidR="00C54BC1" w:rsidRPr="00915C6A" w:rsidRDefault="00C54BC1" w:rsidP="00DF3E1D">
            <w:pPr>
              <w:rPr>
                <w:rFonts w:ascii="Cambria" w:hAnsi="Cambria" w:cs="Arial"/>
                <w:sz w:val="24"/>
                <w:szCs w:val="24"/>
              </w:rPr>
            </w:pPr>
          </w:p>
        </w:tc>
      </w:tr>
      <w:tr w:rsidR="00C54BC1" w:rsidRPr="00915C6A" w:rsidTr="00456E12">
        <w:tc>
          <w:tcPr>
            <w:tcW w:w="1098" w:type="dxa"/>
          </w:tcPr>
          <w:p w:rsidR="00C54BC1" w:rsidRPr="00915C6A" w:rsidRDefault="00C54BC1" w:rsidP="00DF3E1D">
            <w:pPr>
              <w:rPr>
                <w:rFonts w:ascii="Cambria" w:hAnsi="Cambria" w:cs="Arial"/>
                <w:sz w:val="24"/>
                <w:szCs w:val="24"/>
              </w:rPr>
            </w:pPr>
            <w:r w:rsidRPr="00915C6A">
              <w:rPr>
                <w:rFonts w:ascii="Cambria" w:hAnsi="Cambria" w:cs="Arial"/>
                <w:sz w:val="24"/>
                <w:szCs w:val="24"/>
              </w:rPr>
              <w:t>5</w:t>
            </w:r>
          </w:p>
        </w:tc>
        <w:tc>
          <w:tcPr>
            <w:tcW w:w="6390" w:type="dxa"/>
          </w:tcPr>
          <w:p w:rsidR="00C54BC1" w:rsidRPr="00915C6A" w:rsidRDefault="00C54BC1" w:rsidP="00DF3E1D">
            <w:pPr>
              <w:rPr>
                <w:rFonts w:ascii="Cambria" w:hAnsi="Cambria" w:cs="Arial"/>
                <w:sz w:val="24"/>
                <w:szCs w:val="24"/>
              </w:rPr>
            </w:pPr>
            <w:r w:rsidRPr="00915C6A">
              <w:rPr>
                <w:rFonts w:ascii="Cambria" w:hAnsi="Cambria" w:cs="Arial"/>
                <w:sz w:val="24"/>
                <w:szCs w:val="24"/>
              </w:rPr>
              <w:t>No. of children reported with Diarrhoea during IDCF</w:t>
            </w:r>
          </w:p>
        </w:tc>
        <w:tc>
          <w:tcPr>
            <w:tcW w:w="2088" w:type="dxa"/>
          </w:tcPr>
          <w:p w:rsidR="00C54BC1" w:rsidRPr="00915C6A" w:rsidRDefault="00C54BC1" w:rsidP="00DF3E1D">
            <w:pPr>
              <w:rPr>
                <w:rFonts w:ascii="Cambria" w:hAnsi="Cambria" w:cs="Arial"/>
                <w:sz w:val="24"/>
                <w:szCs w:val="24"/>
              </w:rPr>
            </w:pPr>
          </w:p>
        </w:tc>
      </w:tr>
      <w:tr w:rsidR="00C54BC1" w:rsidRPr="00915C6A" w:rsidTr="00456E12">
        <w:tc>
          <w:tcPr>
            <w:tcW w:w="1098" w:type="dxa"/>
          </w:tcPr>
          <w:p w:rsidR="00C54BC1" w:rsidRPr="00915C6A" w:rsidRDefault="00C54BC1" w:rsidP="00DF3E1D">
            <w:pPr>
              <w:rPr>
                <w:rFonts w:ascii="Cambria" w:hAnsi="Cambria" w:cs="Arial"/>
                <w:sz w:val="24"/>
                <w:szCs w:val="24"/>
              </w:rPr>
            </w:pPr>
            <w:r w:rsidRPr="00915C6A">
              <w:rPr>
                <w:rFonts w:ascii="Cambria" w:hAnsi="Cambria" w:cs="Arial"/>
                <w:sz w:val="24"/>
                <w:szCs w:val="24"/>
              </w:rPr>
              <w:t>6</w:t>
            </w:r>
          </w:p>
        </w:tc>
        <w:tc>
          <w:tcPr>
            <w:tcW w:w="6390" w:type="dxa"/>
          </w:tcPr>
          <w:p w:rsidR="00C54BC1" w:rsidRPr="00915C6A" w:rsidRDefault="00C54BC1" w:rsidP="00DF3E1D">
            <w:pPr>
              <w:rPr>
                <w:rFonts w:ascii="Cambria" w:hAnsi="Cambria" w:cs="Arial"/>
                <w:sz w:val="24"/>
                <w:szCs w:val="24"/>
              </w:rPr>
            </w:pPr>
            <w:r w:rsidRPr="00915C6A">
              <w:rPr>
                <w:rFonts w:ascii="Cambria" w:hAnsi="Cambria" w:cs="Arial"/>
                <w:sz w:val="24"/>
                <w:szCs w:val="24"/>
              </w:rPr>
              <w:t xml:space="preserve">No. of children with Diarrhoea provided with ORS </w:t>
            </w:r>
          </w:p>
        </w:tc>
        <w:tc>
          <w:tcPr>
            <w:tcW w:w="2088" w:type="dxa"/>
          </w:tcPr>
          <w:p w:rsidR="00C54BC1" w:rsidRPr="00915C6A" w:rsidRDefault="00C54BC1" w:rsidP="00DF3E1D">
            <w:pPr>
              <w:rPr>
                <w:rFonts w:ascii="Cambria" w:hAnsi="Cambria" w:cs="Arial"/>
                <w:sz w:val="24"/>
                <w:szCs w:val="24"/>
              </w:rPr>
            </w:pPr>
          </w:p>
        </w:tc>
      </w:tr>
      <w:tr w:rsidR="00C54BC1" w:rsidRPr="00915C6A" w:rsidTr="00456E12">
        <w:tc>
          <w:tcPr>
            <w:tcW w:w="1098" w:type="dxa"/>
          </w:tcPr>
          <w:p w:rsidR="00C54BC1" w:rsidRPr="00915C6A" w:rsidRDefault="00C54BC1" w:rsidP="00DF3E1D">
            <w:pPr>
              <w:rPr>
                <w:rFonts w:ascii="Cambria" w:hAnsi="Cambria" w:cs="Arial"/>
                <w:sz w:val="24"/>
                <w:szCs w:val="24"/>
              </w:rPr>
            </w:pPr>
            <w:r w:rsidRPr="00915C6A">
              <w:rPr>
                <w:rFonts w:ascii="Cambria" w:hAnsi="Cambria" w:cs="Arial"/>
                <w:sz w:val="24"/>
                <w:szCs w:val="24"/>
              </w:rPr>
              <w:t>7</w:t>
            </w:r>
          </w:p>
        </w:tc>
        <w:tc>
          <w:tcPr>
            <w:tcW w:w="6390" w:type="dxa"/>
          </w:tcPr>
          <w:p w:rsidR="00C54BC1" w:rsidRPr="00915C6A" w:rsidRDefault="00C54BC1" w:rsidP="00DF3E1D">
            <w:pPr>
              <w:rPr>
                <w:rFonts w:ascii="Cambria" w:hAnsi="Cambria" w:cs="Arial"/>
                <w:sz w:val="24"/>
                <w:szCs w:val="24"/>
              </w:rPr>
            </w:pPr>
            <w:r w:rsidRPr="00915C6A">
              <w:rPr>
                <w:rFonts w:ascii="Cambria" w:hAnsi="Cambria" w:cs="Arial"/>
                <w:sz w:val="24"/>
                <w:szCs w:val="24"/>
              </w:rPr>
              <w:t>No. of children with Diarrhoea provided Zinc for 14 days</w:t>
            </w:r>
          </w:p>
        </w:tc>
        <w:tc>
          <w:tcPr>
            <w:tcW w:w="2088" w:type="dxa"/>
          </w:tcPr>
          <w:p w:rsidR="00C54BC1" w:rsidRPr="00915C6A" w:rsidRDefault="00C54BC1" w:rsidP="00DF3E1D">
            <w:pPr>
              <w:rPr>
                <w:rFonts w:ascii="Cambria" w:hAnsi="Cambria" w:cs="Arial"/>
                <w:sz w:val="24"/>
                <w:szCs w:val="24"/>
              </w:rPr>
            </w:pPr>
          </w:p>
        </w:tc>
      </w:tr>
      <w:tr w:rsidR="00C54BC1" w:rsidRPr="00915C6A" w:rsidTr="00456E12">
        <w:tc>
          <w:tcPr>
            <w:tcW w:w="1098" w:type="dxa"/>
          </w:tcPr>
          <w:p w:rsidR="00C54BC1" w:rsidRPr="00915C6A" w:rsidRDefault="00C54BC1" w:rsidP="00DF3E1D">
            <w:pPr>
              <w:rPr>
                <w:rFonts w:ascii="Cambria" w:hAnsi="Cambria" w:cs="Arial"/>
                <w:sz w:val="24"/>
                <w:szCs w:val="24"/>
              </w:rPr>
            </w:pPr>
            <w:r w:rsidRPr="00915C6A">
              <w:rPr>
                <w:rFonts w:ascii="Cambria" w:hAnsi="Cambria" w:cs="Arial"/>
                <w:sz w:val="24"/>
                <w:szCs w:val="24"/>
              </w:rPr>
              <w:t>8</w:t>
            </w:r>
          </w:p>
        </w:tc>
        <w:tc>
          <w:tcPr>
            <w:tcW w:w="6390" w:type="dxa"/>
          </w:tcPr>
          <w:p w:rsidR="00C54BC1" w:rsidRPr="00915C6A" w:rsidRDefault="00C54BC1" w:rsidP="00DF3E1D">
            <w:pPr>
              <w:rPr>
                <w:rFonts w:ascii="Cambria" w:hAnsi="Cambria" w:cs="Arial"/>
                <w:sz w:val="24"/>
                <w:szCs w:val="24"/>
              </w:rPr>
            </w:pPr>
            <w:r w:rsidRPr="00915C6A">
              <w:rPr>
                <w:rFonts w:ascii="Cambria" w:hAnsi="Cambria" w:cs="Arial"/>
                <w:sz w:val="24"/>
                <w:szCs w:val="24"/>
              </w:rPr>
              <w:t xml:space="preserve">No. of children detected with Danger signs and referred by ASHA </w:t>
            </w:r>
          </w:p>
        </w:tc>
        <w:tc>
          <w:tcPr>
            <w:tcW w:w="2088" w:type="dxa"/>
          </w:tcPr>
          <w:p w:rsidR="00C54BC1" w:rsidRPr="00915C6A" w:rsidRDefault="00C54BC1" w:rsidP="00DF3E1D">
            <w:pPr>
              <w:rPr>
                <w:rFonts w:ascii="Cambria" w:hAnsi="Cambria" w:cs="Arial"/>
                <w:sz w:val="24"/>
                <w:szCs w:val="24"/>
              </w:rPr>
            </w:pPr>
          </w:p>
        </w:tc>
      </w:tr>
      <w:tr w:rsidR="00C54BC1" w:rsidRPr="00915C6A" w:rsidTr="00456E12">
        <w:tc>
          <w:tcPr>
            <w:tcW w:w="1098" w:type="dxa"/>
          </w:tcPr>
          <w:p w:rsidR="00C54BC1" w:rsidRPr="00915C6A" w:rsidRDefault="00C54BC1" w:rsidP="00DF3E1D">
            <w:pPr>
              <w:rPr>
                <w:rFonts w:ascii="Cambria" w:hAnsi="Cambria" w:cs="Arial"/>
                <w:sz w:val="24"/>
                <w:szCs w:val="24"/>
              </w:rPr>
            </w:pPr>
            <w:r w:rsidRPr="00915C6A">
              <w:rPr>
                <w:rFonts w:ascii="Cambria" w:hAnsi="Cambria" w:cs="Arial"/>
                <w:sz w:val="24"/>
                <w:szCs w:val="24"/>
              </w:rPr>
              <w:t>9</w:t>
            </w:r>
          </w:p>
        </w:tc>
        <w:tc>
          <w:tcPr>
            <w:tcW w:w="6390" w:type="dxa"/>
          </w:tcPr>
          <w:p w:rsidR="00C54BC1" w:rsidRPr="00915C6A" w:rsidRDefault="00C54BC1" w:rsidP="00DF3E1D">
            <w:pPr>
              <w:rPr>
                <w:rFonts w:ascii="Cambria" w:hAnsi="Cambria" w:cs="Arial"/>
                <w:sz w:val="24"/>
                <w:szCs w:val="24"/>
              </w:rPr>
            </w:pPr>
            <w:r w:rsidRPr="00915C6A">
              <w:rPr>
                <w:rFonts w:ascii="Cambria" w:hAnsi="Cambria" w:cs="Arial"/>
                <w:sz w:val="24"/>
                <w:szCs w:val="24"/>
              </w:rPr>
              <w:t>No. of villages where VHNSC session on sanitation was conducted</w:t>
            </w:r>
          </w:p>
        </w:tc>
        <w:tc>
          <w:tcPr>
            <w:tcW w:w="2088" w:type="dxa"/>
          </w:tcPr>
          <w:p w:rsidR="00C54BC1" w:rsidRPr="00915C6A" w:rsidRDefault="00C54BC1" w:rsidP="00DF3E1D">
            <w:pPr>
              <w:rPr>
                <w:rFonts w:ascii="Cambria" w:hAnsi="Cambria" w:cs="Arial"/>
                <w:sz w:val="24"/>
                <w:szCs w:val="24"/>
              </w:rPr>
            </w:pPr>
          </w:p>
        </w:tc>
      </w:tr>
      <w:tr w:rsidR="00C54BC1" w:rsidRPr="00915C6A" w:rsidTr="00456E12">
        <w:tc>
          <w:tcPr>
            <w:tcW w:w="1098" w:type="dxa"/>
          </w:tcPr>
          <w:p w:rsidR="00C54BC1" w:rsidRPr="00915C6A" w:rsidRDefault="00C54BC1" w:rsidP="00DF3E1D">
            <w:pPr>
              <w:rPr>
                <w:rFonts w:ascii="Cambria" w:hAnsi="Cambria" w:cs="Arial"/>
                <w:sz w:val="24"/>
                <w:szCs w:val="24"/>
              </w:rPr>
            </w:pPr>
            <w:r w:rsidRPr="00915C6A">
              <w:rPr>
                <w:rFonts w:ascii="Cambria" w:hAnsi="Cambria" w:cs="Arial"/>
                <w:sz w:val="24"/>
                <w:szCs w:val="24"/>
              </w:rPr>
              <w:t>10</w:t>
            </w:r>
          </w:p>
        </w:tc>
        <w:tc>
          <w:tcPr>
            <w:tcW w:w="6390" w:type="dxa"/>
          </w:tcPr>
          <w:p w:rsidR="00C54BC1" w:rsidRPr="00915C6A" w:rsidRDefault="00C54BC1" w:rsidP="00DF3E1D">
            <w:pPr>
              <w:rPr>
                <w:rFonts w:ascii="Cambria" w:hAnsi="Cambria" w:cs="Arial"/>
                <w:sz w:val="24"/>
                <w:szCs w:val="24"/>
              </w:rPr>
            </w:pPr>
            <w:r w:rsidRPr="00915C6A">
              <w:rPr>
                <w:rFonts w:ascii="Cambria" w:hAnsi="Cambria" w:cs="Arial"/>
                <w:sz w:val="24"/>
                <w:szCs w:val="24"/>
              </w:rPr>
              <w:t>Whether ORS – Zinc corner established at subcenter (Yes / No)</w:t>
            </w:r>
          </w:p>
        </w:tc>
        <w:tc>
          <w:tcPr>
            <w:tcW w:w="2088" w:type="dxa"/>
          </w:tcPr>
          <w:p w:rsidR="00C54BC1" w:rsidRPr="00915C6A" w:rsidRDefault="00C54BC1" w:rsidP="00DF3E1D">
            <w:pPr>
              <w:rPr>
                <w:rFonts w:ascii="Cambria" w:hAnsi="Cambria" w:cs="Arial"/>
                <w:sz w:val="24"/>
                <w:szCs w:val="24"/>
              </w:rPr>
            </w:pPr>
          </w:p>
        </w:tc>
      </w:tr>
      <w:tr w:rsidR="00C54BC1" w:rsidRPr="00915C6A" w:rsidTr="00456E12">
        <w:tc>
          <w:tcPr>
            <w:tcW w:w="1098" w:type="dxa"/>
          </w:tcPr>
          <w:p w:rsidR="00C54BC1" w:rsidRPr="00915C6A" w:rsidRDefault="00C54BC1" w:rsidP="00DF3E1D">
            <w:pPr>
              <w:rPr>
                <w:rFonts w:ascii="Cambria" w:hAnsi="Cambria" w:cs="Arial"/>
                <w:sz w:val="24"/>
                <w:szCs w:val="24"/>
              </w:rPr>
            </w:pPr>
            <w:r w:rsidRPr="00915C6A">
              <w:rPr>
                <w:rFonts w:ascii="Cambria" w:hAnsi="Cambria" w:cs="Arial"/>
                <w:sz w:val="24"/>
                <w:szCs w:val="24"/>
              </w:rPr>
              <w:t>11</w:t>
            </w:r>
          </w:p>
        </w:tc>
        <w:tc>
          <w:tcPr>
            <w:tcW w:w="6390" w:type="dxa"/>
          </w:tcPr>
          <w:p w:rsidR="00C54BC1" w:rsidRPr="00915C6A" w:rsidRDefault="00C54BC1" w:rsidP="00DF3E1D">
            <w:pPr>
              <w:rPr>
                <w:rFonts w:ascii="Cambria" w:hAnsi="Cambria" w:cs="Arial"/>
                <w:sz w:val="24"/>
                <w:szCs w:val="24"/>
              </w:rPr>
            </w:pPr>
            <w:r w:rsidRPr="00915C6A">
              <w:rPr>
                <w:rFonts w:ascii="Cambria" w:hAnsi="Cambria" w:cs="Arial"/>
                <w:sz w:val="24"/>
                <w:szCs w:val="24"/>
              </w:rPr>
              <w:t>No. of schools where handwashing demonstration was carried out</w:t>
            </w:r>
          </w:p>
        </w:tc>
        <w:tc>
          <w:tcPr>
            <w:tcW w:w="2088" w:type="dxa"/>
          </w:tcPr>
          <w:p w:rsidR="00C54BC1" w:rsidRPr="00915C6A" w:rsidRDefault="00C54BC1" w:rsidP="00DF3E1D">
            <w:pPr>
              <w:rPr>
                <w:rFonts w:ascii="Cambria" w:hAnsi="Cambria" w:cs="Arial"/>
                <w:sz w:val="24"/>
                <w:szCs w:val="24"/>
              </w:rPr>
            </w:pPr>
          </w:p>
        </w:tc>
      </w:tr>
    </w:tbl>
    <w:p w:rsidR="00C54BC1" w:rsidRPr="00915C6A" w:rsidRDefault="00C54BC1" w:rsidP="00DF3E1D">
      <w:pPr>
        <w:spacing w:after="0" w:line="240" w:lineRule="auto"/>
        <w:rPr>
          <w:rFonts w:ascii="Cambria" w:hAnsi="Cambria" w:cs="Arial"/>
          <w:sz w:val="24"/>
          <w:szCs w:val="24"/>
        </w:rPr>
      </w:pPr>
    </w:p>
    <w:p w:rsidR="00C54BC1" w:rsidRPr="00915C6A" w:rsidRDefault="00C54BC1" w:rsidP="00DF3E1D">
      <w:pPr>
        <w:rPr>
          <w:rFonts w:ascii="Cambria" w:hAnsi="Cambria" w:cs="Arial"/>
          <w:b/>
          <w:bCs/>
          <w:sz w:val="24"/>
          <w:szCs w:val="24"/>
        </w:rPr>
      </w:pPr>
    </w:p>
    <w:p w:rsidR="00C54BC1" w:rsidRPr="00915C6A" w:rsidRDefault="00C54BC1" w:rsidP="00DF3E1D">
      <w:pPr>
        <w:rPr>
          <w:rFonts w:ascii="Cambria" w:hAnsi="Cambria" w:cs="Arial"/>
          <w:b/>
          <w:bCs/>
          <w:sz w:val="24"/>
          <w:szCs w:val="24"/>
        </w:rPr>
      </w:pPr>
      <w:r w:rsidRPr="00915C6A">
        <w:rPr>
          <w:rFonts w:ascii="Cambria" w:hAnsi="Cambria" w:cs="Arial"/>
          <w:b/>
          <w:bCs/>
          <w:sz w:val="24"/>
          <w:szCs w:val="24"/>
        </w:rPr>
        <w:t>Signature of ANM: ______________________________</w:t>
      </w:r>
      <w:r w:rsidRPr="00915C6A">
        <w:rPr>
          <w:rFonts w:ascii="Cambria" w:hAnsi="Cambria" w:cs="Arial"/>
          <w:b/>
          <w:bCs/>
          <w:sz w:val="24"/>
          <w:szCs w:val="24"/>
        </w:rPr>
        <w:br w:type="page"/>
      </w:r>
    </w:p>
    <w:p w:rsidR="00C54BC1" w:rsidRPr="00915C6A" w:rsidRDefault="00C54BC1" w:rsidP="00DF3E1D">
      <w:pPr>
        <w:spacing w:after="0" w:line="240" w:lineRule="auto"/>
        <w:rPr>
          <w:rFonts w:ascii="Cambria" w:hAnsi="Cambria" w:cs="Arial"/>
          <w:b/>
          <w:sz w:val="24"/>
          <w:szCs w:val="24"/>
        </w:rPr>
      </w:pPr>
    </w:p>
    <w:p w:rsidR="00C54BC1" w:rsidRPr="00915C6A" w:rsidRDefault="00C54BC1" w:rsidP="00DF3E1D">
      <w:pPr>
        <w:pStyle w:val="Heading1"/>
        <w:pBdr>
          <w:bottom w:val="single" w:sz="4" w:space="1" w:color="auto"/>
        </w:pBdr>
        <w:jc w:val="center"/>
        <w:rPr>
          <w:rFonts w:ascii="Cambria" w:hAnsi="Cambria"/>
          <w:sz w:val="24"/>
          <w:szCs w:val="24"/>
        </w:rPr>
      </w:pPr>
      <w:bookmarkStart w:id="74" w:name="_Toc452810612"/>
      <w:bookmarkStart w:id="75" w:name="_Toc453082437"/>
      <w:r w:rsidRPr="00915C6A">
        <w:rPr>
          <w:rFonts w:ascii="Cambria" w:hAnsi="Cambria"/>
          <w:sz w:val="24"/>
          <w:szCs w:val="24"/>
        </w:rPr>
        <w:t>Annexure VII</w:t>
      </w:r>
      <w:r w:rsidR="00B314E5">
        <w:rPr>
          <w:rFonts w:ascii="Cambria" w:hAnsi="Cambria"/>
          <w:sz w:val="24"/>
          <w:szCs w:val="24"/>
        </w:rPr>
        <w:t>I</w:t>
      </w:r>
      <w:r w:rsidR="00EE1B43" w:rsidRPr="00915C6A">
        <w:rPr>
          <w:rFonts w:ascii="Cambria" w:hAnsi="Cambria"/>
          <w:sz w:val="24"/>
          <w:szCs w:val="24"/>
        </w:rPr>
        <w:t xml:space="preserve">: </w:t>
      </w:r>
      <w:r w:rsidRPr="00915C6A">
        <w:rPr>
          <w:rFonts w:ascii="Cambria" w:hAnsi="Cambria"/>
          <w:sz w:val="24"/>
          <w:szCs w:val="24"/>
        </w:rPr>
        <w:t>Block reporting format</w:t>
      </w:r>
      <w:bookmarkEnd w:id="74"/>
      <w:bookmarkEnd w:id="75"/>
    </w:p>
    <w:p w:rsidR="00C54BC1" w:rsidRPr="00915C6A" w:rsidRDefault="00C54BC1" w:rsidP="00DF3E1D">
      <w:pPr>
        <w:spacing w:after="0" w:line="240" w:lineRule="auto"/>
        <w:rPr>
          <w:rFonts w:ascii="Cambria" w:hAnsi="Cambria"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7"/>
        <w:gridCol w:w="6771"/>
        <w:gridCol w:w="2088"/>
      </w:tblGrid>
      <w:tr w:rsidR="00C54BC1" w:rsidRPr="00915C6A" w:rsidTr="00B84458">
        <w:trPr>
          <w:trHeight w:val="20"/>
        </w:trPr>
        <w:tc>
          <w:tcPr>
            <w:tcW w:w="717" w:type="dxa"/>
          </w:tcPr>
          <w:p w:rsidR="00C54BC1" w:rsidRPr="00915C6A" w:rsidRDefault="00C54BC1" w:rsidP="00DF3E1D">
            <w:pPr>
              <w:spacing w:after="0"/>
              <w:rPr>
                <w:rFonts w:ascii="Cambria" w:hAnsi="Cambria" w:cs="Arial"/>
                <w:b/>
                <w:sz w:val="24"/>
                <w:szCs w:val="24"/>
              </w:rPr>
            </w:pPr>
            <w:r w:rsidRPr="00915C6A">
              <w:rPr>
                <w:rFonts w:ascii="Cambria" w:hAnsi="Cambria" w:cs="Arial"/>
                <w:b/>
                <w:sz w:val="24"/>
                <w:szCs w:val="24"/>
              </w:rPr>
              <w:t>Sr. No.</w:t>
            </w:r>
          </w:p>
        </w:tc>
        <w:tc>
          <w:tcPr>
            <w:tcW w:w="6771" w:type="dxa"/>
          </w:tcPr>
          <w:p w:rsidR="00C54BC1" w:rsidRPr="00915C6A" w:rsidRDefault="00C54BC1" w:rsidP="00DF3E1D">
            <w:pPr>
              <w:spacing w:after="0"/>
              <w:rPr>
                <w:rFonts w:ascii="Cambria" w:hAnsi="Cambria" w:cs="Arial"/>
                <w:b/>
                <w:sz w:val="24"/>
                <w:szCs w:val="24"/>
              </w:rPr>
            </w:pPr>
            <w:r w:rsidRPr="00915C6A">
              <w:rPr>
                <w:rFonts w:ascii="Cambria" w:hAnsi="Cambria" w:cs="Arial"/>
                <w:b/>
                <w:sz w:val="24"/>
                <w:szCs w:val="24"/>
              </w:rPr>
              <w:t>Week 1 reporting</w:t>
            </w:r>
          </w:p>
        </w:tc>
        <w:tc>
          <w:tcPr>
            <w:tcW w:w="2088" w:type="dxa"/>
          </w:tcPr>
          <w:p w:rsidR="00C54BC1" w:rsidRPr="00915C6A" w:rsidRDefault="00C54BC1" w:rsidP="00DF3E1D">
            <w:pPr>
              <w:spacing w:after="0"/>
              <w:rPr>
                <w:rFonts w:ascii="Cambria" w:hAnsi="Cambria" w:cs="Arial"/>
                <w:b/>
                <w:sz w:val="24"/>
                <w:szCs w:val="24"/>
              </w:rPr>
            </w:pPr>
            <w:r w:rsidRPr="00915C6A">
              <w:rPr>
                <w:rFonts w:ascii="Cambria" w:hAnsi="Cambria" w:cs="Arial"/>
                <w:b/>
                <w:sz w:val="24"/>
                <w:szCs w:val="24"/>
              </w:rPr>
              <w:t>Number</w:t>
            </w:r>
          </w:p>
        </w:tc>
      </w:tr>
      <w:tr w:rsidR="00C54BC1" w:rsidRPr="00915C6A" w:rsidTr="00B84458">
        <w:trPr>
          <w:trHeight w:val="20"/>
        </w:trPr>
        <w:tc>
          <w:tcPr>
            <w:tcW w:w="717"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1</w:t>
            </w:r>
          </w:p>
        </w:tc>
        <w:tc>
          <w:tcPr>
            <w:tcW w:w="6771"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Total No. of villages</w:t>
            </w:r>
          </w:p>
        </w:tc>
        <w:tc>
          <w:tcPr>
            <w:tcW w:w="2088" w:type="dxa"/>
          </w:tcPr>
          <w:p w:rsidR="00C54BC1" w:rsidRPr="00915C6A" w:rsidRDefault="00C54BC1" w:rsidP="00DF3E1D">
            <w:pPr>
              <w:spacing w:after="0"/>
              <w:rPr>
                <w:rFonts w:ascii="Cambria" w:hAnsi="Cambria" w:cs="Arial"/>
                <w:sz w:val="24"/>
                <w:szCs w:val="24"/>
              </w:rPr>
            </w:pPr>
          </w:p>
        </w:tc>
      </w:tr>
      <w:tr w:rsidR="00C54BC1" w:rsidRPr="00915C6A" w:rsidTr="00B84458">
        <w:trPr>
          <w:trHeight w:val="20"/>
        </w:trPr>
        <w:tc>
          <w:tcPr>
            <w:tcW w:w="717"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2</w:t>
            </w:r>
          </w:p>
        </w:tc>
        <w:tc>
          <w:tcPr>
            <w:tcW w:w="6771"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 xml:space="preserve">No of villages where ORS was distributed </w:t>
            </w:r>
          </w:p>
        </w:tc>
        <w:tc>
          <w:tcPr>
            <w:tcW w:w="2088" w:type="dxa"/>
          </w:tcPr>
          <w:p w:rsidR="00C54BC1" w:rsidRPr="00915C6A" w:rsidRDefault="00C54BC1" w:rsidP="00DF3E1D">
            <w:pPr>
              <w:spacing w:after="0"/>
              <w:rPr>
                <w:rFonts w:ascii="Cambria" w:hAnsi="Cambria" w:cs="Arial"/>
                <w:sz w:val="24"/>
                <w:szCs w:val="24"/>
              </w:rPr>
            </w:pPr>
          </w:p>
        </w:tc>
      </w:tr>
      <w:tr w:rsidR="00C54BC1" w:rsidRPr="00915C6A" w:rsidTr="00B84458">
        <w:trPr>
          <w:trHeight w:val="20"/>
        </w:trPr>
        <w:tc>
          <w:tcPr>
            <w:tcW w:w="717"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3</w:t>
            </w:r>
          </w:p>
        </w:tc>
        <w:tc>
          <w:tcPr>
            <w:tcW w:w="6771"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No. of under five children in the villages</w:t>
            </w:r>
          </w:p>
        </w:tc>
        <w:tc>
          <w:tcPr>
            <w:tcW w:w="2088" w:type="dxa"/>
          </w:tcPr>
          <w:p w:rsidR="00C54BC1" w:rsidRPr="00915C6A" w:rsidRDefault="00C54BC1" w:rsidP="00DF3E1D">
            <w:pPr>
              <w:spacing w:after="0"/>
              <w:rPr>
                <w:rFonts w:ascii="Cambria" w:hAnsi="Cambria" w:cs="Arial"/>
                <w:sz w:val="24"/>
                <w:szCs w:val="24"/>
              </w:rPr>
            </w:pPr>
          </w:p>
        </w:tc>
      </w:tr>
      <w:tr w:rsidR="00C54BC1" w:rsidRPr="00915C6A" w:rsidTr="00B84458">
        <w:trPr>
          <w:trHeight w:val="20"/>
        </w:trPr>
        <w:tc>
          <w:tcPr>
            <w:tcW w:w="717"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4</w:t>
            </w:r>
          </w:p>
        </w:tc>
        <w:tc>
          <w:tcPr>
            <w:tcW w:w="6771"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 xml:space="preserve">No. of children distributed with ORS </w:t>
            </w:r>
          </w:p>
        </w:tc>
        <w:tc>
          <w:tcPr>
            <w:tcW w:w="2088" w:type="dxa"/>
          </w:tcPr>
          <w:p w:rsidR="00C54BC1" w:rsidRPr="00915C6A" w:rsidRDefault="00C54BC1" w:rsidP="00DF3E1D">
            <w:pPr>
              <w:spacing w:after="0"/>
              <w:rPr>
                <w:rFonts w:ascii="Cambria" w:hAnsi="Cambria" w:cs="Arial"/>
                <w:sz w:val="24"/>
                <w:szCs w:val="24"/>
              </w:rPr>
            </w:pPr>
          </w:p>
        </w:tc>
      </w:tr>
      <w:tr w:rsidR="00C54BC1" w:rsidRPr="00915C6A" w:rsidTr="00B84458">
        <w:trPr>
          <w:trHeight w:val="20"/>
        </w:trPr>
        <w:tc>
          <w:tcPr>
            <w:tcW w:w="717"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5</w:t>
            </w:r>
          </w:p>
        </w:tc>
        <w:tc>
          <w:tcPr>
            <w:tcW w:w="6771"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No. of children reported with Diarrhoea during IDCF</w:t>
            </w:r>
          </w:p>
        </w:tc>
        <w:tc>
          <w:tcPr>
            <w:tcW w:w="2088" w:type="dxa"/>
          </w:tcPr>
          <w:p w:rsidR="00C54BC1" w:rsidRPr="00915C6A" w:rsidRDefault="00C54BC1" w:rsidP="00DF3E1D">
            <w:pPr>
              <w:spacing w:after="0"/>
              <w:rPr>
                <w:rFonts w:ascii="Cambria" w:hAnsi="Cambria" w:cs="Arial"/>
                <w:sz w:val="24"/>
                <w:szCs w:val="24"/>
              </w:rPr>
            </w:pPr>
          </w:p>
        </w:tc>
      </w:tr>
      <w:tr w:rsidR="00C54BC1" w:rsidRPr="00915C6A" w:rsidTr="00B84458">
        <w:trPr>
          <w:trHeight w:val="20"/>
        </w:trPr>
        <w:tc>
          <w:tcPr>
            <w:tcW w:w="717"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6</w:t>
            </w:r>
          </w:p>
        </w:tc>
        <w:tc>
          <w:tcPr>
            <w:tcW w:w="6771"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 xml:space="preserve">No. of children with Diarrhoea provided with ORS </w:t>
            </w:r>
          </w:p>
        </w:tc>
        <w:tc>
          <w:tcPr>
            <w:tcW w:w="2088" w:type="dxa"/>
          </w:tcPr>
          <w:p w:rsidR="00C54BC1" w:rsidRPr="00915C6A" w:rsidRDefault="00C54BC1" w:rsidP="00DF3E1D">
            <w:pPr>
              <w:spacing w:after="0"/>
              <w:rPr>
                <w:rFonts w:ascii="Cambria" w:hAnsi="Cambria" w:cs="Arial"/>
                <w:sz w:val="24"/>
                <w:szCs w:val="24"/>
              </w:rPr>
            </w:pPr>
          </w:p>
        </w:tc>
      </w:tr>
      <w:tr w:rsidR="00C54BC1" w:rsidRPr="00915C6A" w:rsidTr="00B84458">
        <w:trPr>
          <w:trHeight w:val="20"/>
        </w:trPr>
        <w:tc>
          <w:tcPr>
            <w:tcW w:w="717"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7</w:t>
            </w:r>
          </w:p>
        </w:tc>
        <w:tc>
          <w:tcPr>
            <w:tcW w:w="6771"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No. of children with Diarrhoea provided Zinc for 14 days</w:t>
            </w:r>
          </w:p>
        </w:tc>
        <w:tc>
          <w:tcPr>
            <w:tcW w:w="2088" w:type="dxa"/>
          </w:tcPr>
          <w:p w:rsidR="00C54BC1" w:rsidRPr="00915C6A" w:rsidRDefault="00C54BC1" w:rsidP="00DF3E1D">
            <w:pPr>
              <w:spacing w:after="0"/>
              <w:rPr>
                <w:rFonts w:ascii="Cambria" w:hAnsi="Cambria" w:cs="Arial"/>
                <w:sz w:val="24"/>
                <w:szCs w:val="24"/>
              </w:rPr>
            </w:pPr>
          </w:p>
        </w:tc>
      </w:tr>
      <w:tr w:rsidR="00C54BC1" w:rsidRPr="00915C6A" w:rsidTr="00B84458">
        <w:trPr>
          <w:trHeight w:val="20"/>
        </w:trPr>
        <w:tc>
          <w:tcPr>
            <w:tcW w:w="717"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8</w:t>
            </w:r>
          </w:p>
        </w:tc>
        <w:tc>
          <w:tcPr>
            <w:tcW w:w="6771"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 xml:space="preserve">No. of children detected with Danger signs and referred by ASHA </w:t>
            </w:r>
          </w:p>
        </w:tc>
        <w:tc>
          <w:tcPr>
            <w:tcW w:w="2088" w:type="dxa"/>
          </w:tcPr>
          <w:p w:rsidR="00C54BC1" w:rsidRPr="00915C6A" w:rsidRDefault="00C54BC1" w:rsidP="00DF3E1D">
            <w:pPr>
              <w:spacing w:after="0"/>
              <w:rPr>
                <w:rFonts w:ascii="Cambria" w:hAnsi="Cambria" w:cs="Arial"/>
                <w:sz w:val="24"/>
                <w:szCs w:val="24"/>
              </w:rPr>
            </w:pPr>
          </w:p>
        </w:tc>
      </w:tr>
      <w:tr w:rsidR="00C54BC1" w:rsidRPr="00915C6A" w:rsidTr="00B84458">
        <w:trPr>
          <w:trHeight w:val="20"/>
        </w:trPr>
        <w:tc>
          <w:tcPr>
            <w:tcW w:w="717"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9</w:t>
            </w:r>
          </w:p>
        </w:tc>
        <w:tc>
          <w:tcPr>
            <w:tcW w:w="6771"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No. of villages where VHNSC session on sanitation was conducted</w:t>
            </w:r>
          </w:p>
        </w:tc>
        <w:tc>
          <w:tcPr>
            <w:tcW w:w="2088" w:type="dxa"/>
          </w:tcPr>
          <w:p w:rsidR="00C54BC1" w:rsidRPr="00915C6A" w:rsidRDefault="00C54BC1" w:rsidP="00DF3E1D">
            <w:pPr>
              <w:spacing w:after="0"/>
              <w:rPr>
                <w:rFonts w:ascii="Cambria" w:hAnsi="Cambria" w:cs="Arial"/>
                <w:sz w:val="24"/>
                <w:szCs w:val="24"/>
              </w:rPr>
            </w:pPr>
          </w:p>
        </w:tc>
      </w:tr>
      <w:tr w:rsidR="00C54BC1" w:rsidRPr="00915C6A" w:rsidTr="00B84458">
        <w:trPr>
          <w:trHeight w:val="20"/>
        </w:trPr>
        <w:tc>
          <w:tcPr>
            <w:tcW w:w="717"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10</w:t>
            </w:r>
          </w:p>
        </w:tc>
        <w:tc>
          <w:tcPr>
            <w:tcW w:w="6771"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No. of ORS – Zinc corner established (including block level)</w:t>
            </w:r>
          </w:p>
        </w:tc>
        <w:tc>
          <w:tcPr>
            <w:tcW w:w="2088" w:type="dxa"/>
          </w:tcPr>
          <w:p w:rsidR="00C54BC1" w:rsidRPr="00915C6A" w:rsidRDefault="00C54BC1" w:rsidP="00DF3E1D">
            <w:pPr>
              <w:spacing w:after="0"/>
              <w:rPr>
                <w:rFonts w:ascii="Cambria" w:hAnsi="Cambria" w:cs="Arial"/>
                <w:sz w:val="24"/>
                <w:szCs w:val="24"/>
              </w:rPr>
            </w:pPr>
          </w:p>
        </w:tc>
      </w:tr>
      <w:tr w:rsidR="00C54BC1" w:rsidRPr="00915C6A" w:rsidTr="00B84458">
        <w:trPr>
          <w:trHeight w:val="20"/>
        </w:trPr>
        <w:tc>
          <w:tcPr>
            <w:tcW w:w="717"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11</w:t>
            </w:r>
          </w:p>
        </w:tc>
        <w:tc>
          <w:tcPr>
            <w:tcW w:w="6771"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 xml:space="preserve">No. of ORS – Zinc corner established in private medical practitioners </w:t>
            </w:r>
          </w:p>
        </w:tc>
        <w:tc>
          <w:tcPr>
            <w:tcW w:w="2088" w:type="dxa"/>
          </w:tcPr>
          <w:p w:rsidR="00C54BC1" w:rsidRPr="00915C6A" w:rsidRDefault="00C54BC1" w:rsidP="00DF3E1D">
            <w:pPr>
              <w:spacing w:after="0"/>
              <w:rPr>
                <w:rFonts w:ascii="Cambria" w:hAnsi="Cambria" w:cs="Arial"/>
                <w:sz w:val="24"/>
                <w:szCs w:val="24"/>
              </w:rPr>
            </w:pPr>
          </w:p>
        </w:tc>
      </w:tr>
      <w:tr w:rsidR="00C54BC1" w:rsidRPr="00915C6A" w:rsidTr="00B84458">
        <w:trPr>
          <w:trHeight w:val="20"/>
        </w:trPr>
        <w:tc>
          <w:tcPr>
            <w:tcW w:w="717"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12</w:t>
            </w:r>
          </w:p>
        </w:tc>
        <w:tc>
          <w:tcPr>
            <w:tcW w:w="6771"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No. of schools where handwashing demonstration was carried out</w:t>
            </w:r>
          </w:p>
        </w:tc>
        <w:tc>
          <w:tcPr>
            <w:tcW w:w="2088" w:type="dxa"/>
          </w:tcPr>
          <w:p w:rsidR="00C54BC1" w:rsidRPr="00915C6A" w:rsidRDefault="00C54BC1" w:rsidP="00DF3E1D">
            <w:pPr>
              <w:spacing w:after="0"/>
              <w:rPr>
                <w:rFonts w:ascii="Cambria" w:hAnsi="Cambria" w:cs="Arial"/>
                <w:sz w:val="24"/>
                <w:szCs w:val="24"/>
              </w:rPr>
            </w:pPr>
          </w:p>
        </w:tc>
      </w:tr>
      <w:tr w:rsidR="00C54BC1" w:rsidRPr="00915C6A" w:rsidTr="00B84458">
        <w:trPr>
          <w:trHeight w:val="20"/>
        </w:trPr>
        <w:tc>
          <w:tcPr>
            <w:tcW w:w="717"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13</w:t>
            </w:r>
          </w:p>
        </w:tc>
        <w:tc>
          <w:tcPr>
            <w:tcW w:w="6771"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No. of slums / hard-to-reach areas</w:t>
            </w:r>
          </w:p>
        </w:tc>
        <w:tc>
          <w:tcPr>
            <w:tcW w:w="2088" w:type="dxa"/>
          </w:tcPr>
          <w:p w:rsidR="00C54BC1" w:rsidRPr="00915C6A" w:rsidRDefault="00C54BC1" w:rsidP="00DF3E1D">
            <w:pPr>
              <w:spacing w:after="0"/>
              <w:rPr>
                <w:rFonts w:ascii="Cambria" w:hAnsi="Cambria" w:cs="Arial"/>
                <w:sz w:val="24"/>
                <w:szCs w:val="24"/>
              </w:rPr>
            </w:pPr>
          </w:p>
        </w:tc>
      </w:tr>
      <w:tr w:rsidR="00C54BC1" w:rsidRPr="00915C6A" w:rsidTr="00B84458">
        <w:trPr>
          <w:trHeight w:val="20"/>
        </w:trPr>
        <w:tc>
          <w:tcPr>
            <w:tcW w:w="7488" w:type="dxa"/>
            <w:gridSpan w:val="2"/>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Performance of Mobile teams</w:t>
            </w:r>
          </w:p>
        </w:tc>
        <w:tc>
          <w:tcPr>
            <w:tcW w:w="2088" w:type="dxa"/>
          </w:tcPr>
          <w:p w:rsidR="00C54BC1" w:rsidRPr="00915C6A" w:rsidRDefault="00C54BC1" w:rsidP="00DF3E1D">
            <w:pPr>
              <w:spacing w:after="0"/>
              <w:rPr>
                <w:rFonts w:ascii="Cambria" w:hAnsi="Cambria" w:cs="Arial"/>
                <w:sz w:val="24"/>
                <w:szCs w:val="24"/>
              </w:rPr>
            </w:pPr>
          </w:p>
        </w:tc>
      </w:tr>
      <w:tr w:rsidR="00C54BC1" w:rsidRPr="00915C6A" w:rsidTr="00B84458">
        <w:trPr>
          <w:trHeight w:val="20"/>
        </w:trPr>
        <w:tc>
          <w:tcPr>
            <w:tcW w:w="717"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14</w:t>
            </w:r>
          </w:p>
        </w:tc>
        <w:tc>
          <w:tcPr>
            <w:tcW w:w="6771"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No. of mobile teams formed</w:t>
            </w:r>
          </w:p>
        </w:tc>
        <w:tc>
          <w:tcPr>
            <w:tcW w:w="2088" w:type="dxa"/>
          </w:tcPr>
          <w:p w:rsidR="00C54BC1" w:rsidRPr="00915C6A" w:rsidRDefault="00C54BC1" w:rsidP="00DF3E1D">
            <w:pPr>
              <w:spacing w:after="0"/>
              <w:rPr>
                <w:rFonts w:ascii="Cambria" w:hAnsi="Cambria" w:cs="Arial"/>
                <w:sz w:val="24"/>
                <w:szCs w:val="24"/>
              </w:rPr>
            </w:pPr>
          </w:p>
        </w:tc>
      </w:tr>
      <w:tr w:rsidR="00C54BC1" w:rsidRPr="00915C6A" w:rsidTr="00B84458">
        <w:trPr>
          <w:trHeight w:val="20"/>
        </w:trPr>
        <w:tc>
          <w:tcPr>
            <w:tcW w:w="717"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15</w:t>
            </w:r>
          </w:p>
        </w:tc>
        <w:tc>
          <w:tcPr>
            <w:tcW w:w="6771"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No. of children received ORS from mobile teams</w:t>
            </w:r>
          </w:p>
        </w:tc>
        <w:tc>
          <w:tcPr>
            <w:tcW w:w="2088" w:type="dxa"/>
          </w:tcPr>
          <w:p w:rsidR="00C54BC1" w:rsidRPr="00915C6A" w:rsidRDefault="00C54BC1" w:rsidP="00DF3E1D">
            <w:pPr>
              <w:spacing w:after="0"/>
              <w:rPr>
                <w:rFonts w:ascii="Cambria" w:hAnsi="Cambria" w:cs="Arial"/>
                <w:sz w:val="24"/>
                <w:szCs w:val="24"/>
              </w:rPr>
            </w:pPr>
          </w:p>
        </w:tc>
      </w:tr>
      <w:tr w:rsidR="00C54BC1" w:rsidRPr="00915C6A" w:rsidTr="00B84458">
        <w:trPr>
          <w:trHeight w:val="20"/>
        </w:trPr>
        <w:tc>
          <w:tcPr>
            <w:tcW w:w="717"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16</w:t>
            </w:r>
          </w:p>
        </w:tc>
        <w:tc>
          <w:tcPr>
            <w:tcW w:w="6771"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 xml:space="preserve">No. of children with Diarrhoea provided with ORS </w:t>
            </w:r>
          </w:p>
        </w:tc>
        <w:tc>
          <w:tcPr>
            <w:tcW w:w="2088" w:type="dxa"/>
          </w:tcPr>
          <w:p w:rsidR="00C54BC1" w:rsidRPr="00915C6A" w:rsidRDefault="00C54BC1" w:rsidP="00DF3E1D">
            <w:pPr>
              <w:spacing w:after="0"/>
              <w:rPr>
                <w:rFonts w:ascii="Cambria" w:hAnsi="Cambria" w:cs="Arial"/>
                <w:sz w:val="24"/>
                <w:szCs w:val="24"/>
              </w:rPr>
            </w:pPr>
          </w:p>
        </w:tc>
      </w:tr>
      <w:tr w:rsidR="00C54BC1" w:rsidRPr="00915C6A" w:rsidTr="00B84458">
        <w:trPr>
          <w:trHeight w:val="20"/>
        </w:trPr>
        <w:tc>
          <w:tcPr>
            <w:tcW w:w="717"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17</w:t>
            </w:r>
          </w:p>
        </w:tc>
        <w:tc>
          <w:tcPr>
            <w:tcW w:w="6771" w:type="dxa"/>
          </w:tcPr>
          <w:p w:rsidR="00C54BC1" w:rsidRPr="00915C6A" w:rsidRDefault="00C54BC1" w:rsidP="00DF3E1D">
            <w:pPr>
              <w:spacing w:after="0"/>
              <w:rPr>
                <w:rFonts w:ascii="Cambria" w:hAnsi="Cambria" w:cs="Arial"/>
                <w:sz w:val="24"/>
                <w:szCs w:val="24"/>
              </w:rPr>
            </w:pPr>
            <w:r w:rsidRPr="00915C6A">
              <w:rPr>
                <w:rFonts w:ascii="Cambria" w:hAnsi="Cambria" w:cs="Arial"/>
                <w:sz w:val="24"/>
                <w:szCs w:val="24"/>
              </w:rPr>
              <w:t>No. of children with Diarrhoea provided Zinc for 14 days</w:t>
            </w:r>
          </w:p>
        </w:tc>
        <w:tc>
          <w:tcPr>
            <w:tcW w:w="2088" w:type="dxa"/>
          </w:tcPr>
          <w:p w:rsidR="00C54BC1" w:rsidRPr="00915C6A" w:rsidRDefault="00C54BC1" w:rsidP="00DF3E1D">
            <w:pPr>
              <w:spacing w:after="0"/>
              <w:rPr>
                <w:rFonts w:ascii="Cambria" w:hAnsi="Cambria" w:cs="Arial"/>
                <w:sz w:val="24"/>
                <w:szCs w:val="24"/>
              </w:rPr>
            </w:pPr>
          </w:p>
        </w:tc>
      </w:tr>
      <w:tr w:rsidR="00B84458" w:rsidRPr="00915C6A" w:rsidTr="00B84458">
        <w:trPr>
          <w:trHeight w:val="20"/>
        </w:trPr>
        <w:tc>
          <w:tcPr>
            <w:tcW w:w="717" w:type="dxa"/>
          </w:tcPr>
          <w:p w:rsidR="00B84458" w:rsidRPr="00915C6A" w:rsidRDefault="00B84458" w:rsidP="00DF3E1D">
            <w:pPr>
              <w:spacing w:after="0"/>
              <w:rPr>
                <w:rFonts w:ascii="Cambria" w:hAnsi="Cambria" w:cs="Arial"/>
                <w:sz w:val="24"/>
                <w:szCs w:val="24"/>
              </w:rPr>
            </w:pPr>
            <w:r w:rsidRPr="00915C6A">
              <w:rPr>
                <w:rFonts w:ascii="Cambria" w:hAnsi="Cambria" w:cs="Arial"/>
                <w:sz w:val="24"/>
                <w:szCs w:val="24"/>
              </w:rPr>
              <w:t>18.</w:t>
            </w:r>
          </w:p>
        </w:tc>
        <w:tc>
          <w:tcPr>
            <w:tcW w:w="6771" w:type="dxa"/>
          </w:tcPr>
          <w:p w:rsidR="00B84458" w:rsidRPr="00915C6A" w:rsidRDefault="00B84458" w:rsidP="00DF3E1D">
            <w:pPr>
              <w:spacing w:after="0"/>
              <w:rPr>
                <w:rFonts w:ascii="Cambria" w:hAnsi="Cambria" w:cs="Arial"/>
                <w:sz w:val="24"/>
                <w:szCs w:val="24"/>
              </w:rPr>
            </w:pPr>
            <w:r w:rsidRPr="00915C6A">
              <w:rPr>
                <w:rFonts w:ascii="Cambria" w:hAnsi="Cambria" w:cs="Arial"/>
                <w:sz w:val="24"/>
                <w:szCs w:val="24"/>
              </w:rPr>
              <w:t>No. of one day orientation meeting conducted at PHC</w:t>
            </w:r>
          </w:p>
        </w:tc>
        <w:tc>
          <w:tcPr>
            <w:tcW w:w="2088" w:type="dxa"/>
          </w:tcPr>
          <w:p w:rsidR="00B84458" w:rsidRPr="00915C6A" w:rsidRDefault="00B84458" w:rsidP="00DF3E1D">
            <w:pPr>
              <w:spacing w:after="0"/>
              <w:rPr>
                <w:rFonts w:ascii="Cambria" w:hAnsi="Cambria" w:cs="Arial"/>
                <w:sz w:val="24"/>
                <w:szCs w:val="24"/>
              </w:rPr>
            </w:pPr>
          </w:p>
        </w:tc>
      </w:tr>
      <w:tr w:rsidR="00B84458" w:rsidRPr="00915C6A" w:rsidTr="00B84458">
        <w:trPr>
          <w:trHeight w:val="20"/>
        </w:trPr>
        <w:tc>
          <w:tcPr>
            <w:tcW w:w="717" w:type="dxa"/>
          </w:tcPr>
          <w:p w:rsidR="00B84458" w:rsidRPr="00915C6A" w:rsidRDefault="00B84458" w:rsidP="00DF3E1D">
            <w:pPr>
              <w:spacing w:after="0"/>
              <w:rPr>
                <w:rFonts w:ascii="Cambria" w:hAnsi="Cambria" w:cs="Arial"/>
                <w:sz w:val="24"/>
                <w:szCs w:val="24"/>
              </w:rPr>
            </w:pPr>
            <w:r w:rsidRPr="00915C6A">
              <w:rPr>
                <w:rFonts w:ascii="Cambria" w:hAnsi="Cambria" w:cs="Arial"/>
                <w:sz w:val="24"/>
                <w:szCs w:val="24"/>
              </w:rPr>
              <w:t>19.</w:t>
            </w:r>
          </w:p>
        </w:tc>
        <w:tc>
          <w:tcPr>
            <w:tcW w:w="6771" w:type="dxa"/>
          </w:tcPr>
          <w:p w:rsidR="00B84458" w:rsidRPr="00915C6A" w:rsidRDefault="00B84458" w:rsidP="00DF3E1D">
            <w:pPr>
              <w:spacing w:after="0"/>
              <w:rPr>
                <w:rFonts w:ascii="Cambria" w:hAnsi="Cambria" w:cs="Arial"/>
                <w:sz w:val="24"/>
                <w:szCs w:val="24"/>
              </w:rPr>
            </w:pPr>
            <w:r w:rsidRPr="00915C6A">
              <w:rPr>
                <w:rFonts w:ascii="Cambria" w:hAnsi="Cambria" w:cs="Arial"/>
                <w:sz w:val="24"/>
                <w:szCs w:val="24"/>
              </w:rPr>
              <w:t>No. of one day orientation meeting held at block level</w:t>
            </w:r>
          </w:p>
        </w:tc>
        <w:tc>
          <w:tcPr>
            <w:tcW w:w="2088" w:type="dxa"/>
          </w:tcPr>
          <w:p w:rsidR="00B84458" w:rsidRPr="00915C6A" w:rsidRDefault="00B84458" w:rsidP="00DF3E1D">
            <w:pPr>
              <w:spacing w:after="0"/>
              <w:rPr>
                <w:rFonts w:ascii="Cambria" w:hAnsi="Cambria" w:cs="Arial"/>
                <w:sz w:val="24"/>
                <w:szCs w:val="24"/>
              </w:rPr>
            </w:pPr>
          </w:p>
        </w:tc>
      </w:tr>
      <w:tr w:rsidR="00B84458" w:rsidRPr="00915C6A" w:rsidTr="00B84458">
        <w:trPr>
          <w:trHeight w:val="20"/>
        </w:trPr>
        <w:tc>
          <w:tcPr>
            <w:tcW w:w="717" w:type="dxa"/>
          </w:tcPr>
          <w:p w:rsidR="00B84458" w:rsidRPr="00915C6A" w:rsidRDefault="00B84458" w:rsidP="00DF3E1D">
            <w:pPr>
              <w:spacing w:after="0"/>
              <w:rPr>
                <w:rFonts w:ascii="Cambria" w:hAnsi="Cambria" w:cs="Arial"/>
                <w:sz w:val="24"/>
                <w:szCs w:val="24"/>
              </w:rPr>
            </w:pPr>
            <w:r w:rsidRPr="00915C6A">
              <w:rPr>
                <w:rFonts w:ascii="Cambria" w:hAnsi="Cambria" w:cs="Arial"/>
                <w:sz w:val="24"/>
                <w:szCs w:val="24"/>
              </w:rPr>
              <w:t>20.</w:t>
            </w:r>
          </w:p>
        </w:tc>
        <w:tc>
          <w:tcPr>
            <w:tcW w:w="6771" w:type="dxa"/>
          </w:tcPr>
          <w:p w:rsidR="00B84458" w:rsidRPr="00915C6A" w:rsidRDefault="00B84458" w:rsidP="00DF3E1D">
            <w:pPr>
              <w:spacing w:after="0"/>
              <w:rPr>
                <w:rFonts w:ascii="Cambria" w:hAnsi="Cambria" w:cs="Arial"/>
                <w:sz w:val="24"/>
                <w:szCs w:val="24"/>
              </w:rPr>
            </w:pPr>
            <w:r w:rsidRPr="00915C6A">
              <w:rPr>
                <w:rFonts w:ascii="Cambria" w:hAnsi="Cambria" w:cs="Arial"/>
                <w:sz w:val="24"/>
                <w:szCs w:val="24"/>
              </w:rPr>
              <w:t>Cost incurred for meetings</w:t>
            </w:r>
          </w:p>
        </w:tc>
        <w:tc>
          <w:tcPr>
            <w:tcW w:w="2088" w:type="dxa"/>
          </w:tcPr>
          <w:p w:rsidR="00B84458" w:rsidRPr="00915C6A" w:rsidRDefault="00B84458" w:rsidP="00DF3E1D">
            <w:pPr>
              <w:spacing w:after="0"/>
              <w:rPr>
                <w:rFonts w:ascii="Cambria" w:hAnsi="Cambria" w:cs="Arial"/>
                <w:sz w:val="24"/>
                <w:szCs w:val="24"/>
              </w:rPr>
            </w:pPr>
          </w:p>
        </w:tc>
      </w:tr>
      <w:tr w:rsidR="00B84458" w:rsidRPr="00915C6A" w:rsidTr="00B84458">
        <w:trPr>
          <w:trHeight w:val="20"/>
        </w:trPr>
        <w:tc>
          <w:tcPr>
            <w:tcW w:w="717" w:type="dxa"/>
          </w:tcPr>
          <w:p w:rsidR="00B84458" w:rsidRPr="00915C6A" w:rsidRDefault="00B84458" w:rsidP="00DF3E1D">
            <w:pPr>
              <w:spacing w:after="0"/>
              <w:rPr>
                <w:rFonts w:ascii="Cambria" w:hAnsi="Cambria" w:cs="Arial"/>
                <w:sz w:val="24"/>
                <w:szCs w:val="24"/>
              </w:rPr>
            </w:pPr>
            <w:r w:rsidRPr="00915C6A">
              <w:rPr>
                <w:rFonts w:ascii="Cambria" w:hAnsi="Cambria" w:cs="Arial"/>
                <w:sz w:val="24"/>
                <w:szCs w:val="24"/>
              </w:rPr>
              <w:t>21</w:t>
            </w:r>
          </w:p>
        </w:tc>
        <w:tc>
          <w:tcPr>
            <w:tcW w:w="6771" w:type="dxa"/>
          </w:tcPr>
          <w:p w:rsidR="00B84458" w:rsidRPr="00915C6A" w:rsidRDefault="00B84458" w:rsidP="00DF3E1D">
            <w:pPr>
              <w:spacing w:after="0"/>
              <w:rPr>
                <w:rFonts w:ascii="Cambria" w:hAnsi="Cambria" w:cs="Arial"/>
                <w:sz w:val="24"/>
                <w:szCs w:val="24"/>
              </w:rPr>
            </w:pPr>
            <w:r w:rsidRPr="00915C6A">
              <w:rPr>
                <w:rFonts w:ascii="Cambria" w:hAnsi="Cambria" w:cs="Arial"/>
                <w:sz w:val="24"/>
                <w:szCs w:val="24"/>
              </w:rPr>
              <w:t>No. of IDCF toolkit printed</w:t>
            </w:r>
          </w:p>
        </w:tc>
        <w:tc>
          <w:tcPr>
            <w:tcW w:w="2088" w:type="dxa"/>
          </w:tcPr>
          <w:p w:rsidR="00B84458" w:rsidRPr="00915C6A" w:rsidRDefault="00B84458" w:rsidP="00DF3E1D">
            <w:pPr>
              <w:spacing w:after="0"/>
              <w:rPr>
                <w:rFonts w:ascii="Cambria" w:hAnsi="Cambria" w:cs="Arial"/>
                <w:sz w:val="24"/>
                <w:szCs w:val="24"/>
              </w:rPr>
            </w:pPr>
          </w:p>
        </w:tc>
      </w:tr>
      <w:tr w:rsidR="00B84458" w:rsidRPr="00915C6A" w:rsidTr="00B84458">
        <w:trPr>
          <w:trHeight w:val="20"/>
        </w:trPr>
        <w:tc>
          <w:tcPr>
            <w:tcW w:w="717" w:type="dxa"/>
          </w:tcPr>
          <w:p w:rsidR="00B84458" w:rsidRPr="00915C6A" w:rsidRDefault="00B84458" w:rsidP="00DF3E1D">
            <w:pPr>
              <w:spacing w:after="0"/>
              <w:rPr>
                <w:rFonts w:ascii="Cambria" w:hAnsi="Cambria" w:cs="Arial"/>
                <w:sz w:val="24"/>
                <w:szCs w:val="24"/>
              </w:rPr>
            </w:pPr>
            <w:r w:rsidRPr="00915C6A">
              <w:rPr>
                <w:rFonts w:ascii="Cambria" w:hAnsi="Cambria" w:cs="Arial"/>
                <w:sz w:val="24"/>
                <w:szCs w:val="24"/>
              </w:rPr>
              <w:t>22</w:t>
            </w:r>
          </w:p>
        </w:tc>
        <w:tc>
          <w:tcPr>
            <w:tcW w:w="6771" w:type="dxa"/>
          </w:tcPr>
          <w:p w:rsidR="00B84458" w:rsidRPr="00915C6A" w:rsidRDefault="00B84458" w:rsidP="00DF3E1D">
            <w:pPr>
              <w:spacing w:after="0"/>
              <w:rPr>
                <w:rFonts w:ascii="Cambria" w:hAnsi="Cambria" w:cs="Arial"/>
                <w:sz w:val="24"/>
                <w:szCs w:val="24"/>
              </w:rPr>
            </w:pPr>
            <w:r w:rsidRPr="00915C6A">
              <w:rPr>
                <w:rFonts w:ascii="Cambria" w:hAnsi="Cambria" w:cs="Arial"/>
                <w:sz w:val="24"/>
                <w:szCs w:val="24"/>
              </w:rPr>
              <w:t>No. of monitoring formats printed</w:t>
            </w:r>
          </w:p>
        </w:tc>
        <w:tc>
          <w:tcPr>
            <w:tcW w:w="2088" w:type="dxa"/>
          </w:tcPr>
          <w:p w:rsidR="00B84458" w:rsidRPr="00915C6A" w:rsidRDefault="00B84458" w:rsidP="00DF3E1D">
            <w:pPr>
              <w:spacing w:after="0"/>
              <w:rPr>
                <w:rFonts w:ascii="Cambria" w:hAnsi="Cambria" w:cs="Arial"/>
                <w:sz w:val="24"/>
                <w:szCs w:val="24"/>
              </w:rPr>
            </w:pPr>
          </w:p>
        </w:tc>
      </w:tr>
      <w:tr w:rsidR="00B84458" w:rsidRPr="00915C6A" w:rsidTr="00B84458">
        <w:trPr>
          <w:trHeight w:val="20"/>
        </w:trPr>
        <w:tc>
          <w:tcPr>
            <w:tcW w:w="717" w:type="dxa"/>
          </w:tcPr>
          <w:p w:rsidR="00B84458" w:rsidRPr="00915C6A" w:rsidRDefault="00B84458" w:rsidP="00DF3E1D">
            <w:pPr>
              <w:spacing w:after="0"/>
              <w:rPr>
                <w:rFonts w:ascii="Cambria" w:hAnsi="Cambria" w:cs="Arial"/>
                <w:sz w:val="24"/>
                <w:szCs w:val="24"/>
              </w:rPr>
            </w:pPr>
            <w:r w:rsidRPr="00915C6A">
              <w:rPr>
                <w:rFonts w:ascii="Cambria" w:hAnsi="Cambria" w:cs="Arial"/>
                <w:sz w:val="24"/>
                <w:szCs w:val="24"/>
              </w:rPr>
              <w:t>23</w:t>
            </w:r>
          </w:p>
        </w:tc>
        <w:tc>
          <w:tcPr>
            <w:tcW w:w="6771" w:type="dxa"/>
          </w:tcPr>
          <w:p w:rsidR="00B84458" w:rsidRPr="00915C6A" w:rsidRDefault="00B84458" w:rsidP="00DF3E1D">
            <w:pPr>
              <w:spacing w:after="0"/>
              <w:rPr>
                <w:rFonts w:ascii="Cambria" w:hAnsi="Cambria" w:cs="Arial"/>
                <w:sz w:val="24"/>
                <w:szCs w:val="24"/>
              </w:rPr>
            </w:pPr>
            <w:r w:rsidRPr="00915C6A">
              <w:rPr>
                <w:rFonts w:ascii="Cambria" w:hAnsi="Cambria" w:cs="Arial"/>
                <w:sz w:val="24"/>
                <w:szCs w:val="24"/>
              </w:rPr>
              <w:t xml:space="preserve">Cost incurred on printing </w:t>
            </w:r>
          </w:p>
        </w:tc>
        <w:tc>
          <w:tcPr>
            <w:tcW w:w="2088" w:type="dxa"/>
          </w:tcPr>
          <w:p w:rsidR="00B84458" w:rsidRPr="00915C6A" w:rsidRDefault="00B84458" w:rsidP="00DF3E1D">
            <w:pPr>
              <w:spacing w:after="0"/>
              <w:rPr>
                <w:rFonts w:ascii="Cambria" w:hAnsi="Cambria" w:cs="Arial"/>
                <w:sz w:val="24"/>
                <w:szCs w:val="24"/>
              </w:rPr>
            </w:pPr>
          </w:p>
        </w:tc>
      </w:tr>
      <w:tr w:rsidR="00B84458" w:rsidRPr="00915C6A" w:rsidTr="00B84458">
        <w:trPr>
          <w:trHeight w:val="20"/>
        </w:trPr>
        <w:tc>
          <w:tcPr>
            <w:tcW w:w="717" w:type="dxa"/>
          </w:tcPr>
          <w:p w:rsidR="00B84458" w:rsidRPr="00915C6A" w:rsidRDefault="00B84458" w:rsidP="00DF3E1D">
            <w:pPr>
              <w:spacing w:after="0"/>
              <w:rPr>
                <w:rFonts w:ascii="Cambria" w:hAnsi="Cambria" w:cs="Arial"/>
                <w:sz w:val="24"/>
                <w:szCs w:val="24"/>
              </w:rPr>
            </w:pPr>
            <w:r w:rsidRPr="00915C6A">
              <w:rPr>
                <w:rFonts w:ascii="Cambria" w:hAnsi="Cambria" w:cs="Arial"/>
                <w:sz w:val="24"/>
                <w:szCs w:val="24"/>
              </w:rPr>
              <w:t>24</w:t>
            </w:r>
          </w:p>
        </w:tc>
        <w:tc>
          <w:tcPr>
            <w:tcW w:w="6771" w:type="dxa"/>
          </w:tcPr>
          <w:p w:rsidR="00B84458" w:rsidRPr="00915C6A" w:rsidRDefault="00B84458" w:rsidP="00DF3E1D">
            <w:pPr>
              <w:spacing w:after="0"/>
              <w:rPr>
                <w:rFonts w:ascii="Cambria" w:hAnsi="Cambria" w:cs="Arial"/>
                <w:sz w:val="24"/>
                <w:szCs w:val="24"/>
              </w:rPr>
            </w:pPr>
            <w:r w:rsidRPr="00915C6A">
              <w:rPr>
                <w:rFonts w:ascii="Cambria" w:hAnsi="Cambria" w:cs="Arial"/>
                <w:sz w:val="24"/>
                <w:szCs w:val="24"/>
              </w:rPr>
              <w:t>Cost of local purchase of ORS and zinc (if any)</w:t>
            </w:r>
          </w:p>
        </w:tc>
        <w:tc>
          <w:tcPr>
            <w:tcW w:w="2088" w:type="dxa"/>
          </w:tcPr>
          <w:p w:rsidR="00B84458" w:rsidRPr="00915C6A" w:rsidRDefault="00B84458" w:rsidP="00DF3E1D">
            <w:pPr>
              <w:spacing w:after="0"/>
              <w:rPr>
                <w:rFonts w:ascii="Cambria" w:hAnsi="Cambria" w:cs="Arial"/>
                <w:sz w:val="24"/>
                <w:szCs w:val="24"/>
              </w:rPr>
            </w:pPr>
          </w:p>
        </w:tc>
      </w:tr>
    </w:tbl>
    <w:p w:rsidR="00C54BC1" w:rsidRPr="00915C6A" w:rsidRDefault="00C54BC1" w:rsidP="00DF3E1D">
      <w:pPr>
        <w:spacing w:after="0" w:line="240" w:lineRule="auto"/>
        <w:rPr>
          <w:rFonts w:ascii="Cambria" w:hAnsi="Cambria" w:cs="Arial"/>
          <w:sz w:val="24"/>
          <w:szCs w:val="24"/>
        </w:rPr>
      </w:pPr>
    </w:p>
    <w:p w:rsidR="00C54BC1" w:rsidRPr="00915C6A" w:rsidRDefault="00C54BC1" w:rsidP="00DF3E1D">
      <w:pPr>
        <w:rPr>
          <w:rFonts w:ascii="Cambria" w:hAnsi="Cambria" w:cs="Arial"/>
          <w:b/>
          <w:sz w:val="24"/>
          <w:szCs w:val="24"/>
        </w:rPr>
      </w:pPr>
    </w:p>
    <w:p w:rsidR="00C54BC1" w:rsidRPr="00915C6A" w:rsidRDefault="00C54BC1" w:rsidP="00DF3E1D">
      <w:pPr>
        <w:rPr>
          <w:rFonts w:ascii="Cambria" w:hAnsi="Cambria" w:cs="Arial"/>
          <w:b/>
          <w:bCs/>
          <w:sz w:val="24"/>
          <w:szCs w:val="24"/>
        </w:rPr>
      </w:pPr>
      <w:r w:rsidRPr="00915C6A">
        <w:rPr>
          <w:rFonts w:ascii="Cambria" w:hAnsi="Cambria" w:cs="Arial"/>
          <w:b/>
          <w:bCs/>
          <w:sz w:val="24"/>
          <w:szCs w:val="24"/>
        </w:rPr>
        <w:br w:type="page"/>
      </w:r>
    </w:p>
    <w:p w:rsidR="00C54BC1" w:rsidRPr="00915C6A" w:rsidRDefault="00C54BC1" w:rsidP="00DF3E1D">
      <w:pPr>
        <w:spacing w:after="0" w:line="240" w:lineRule="auto"/>
        <w:rPr>
          <w:rFonts w:ascii="Cambria" w:hAnsi="Cambria" w:cs="Arial"/>
          <w:b/>
          <w:sz w:val="24"/>
          <w:szCs w:val="24"/>
        </w:rPr>
      </w:pPr>
    </w:p>
    <w:p w:rsidR="00C54BC1" w:rsidRPr="00915C6A" w:rsidRDefault="00B314E5" w:rsidP="00DF3E1D">
      <w:pPr>
        <w:pStyle w:val="Heading1"/>
        <w:pBdr>
          <w:bottom w:val="single" w:sz="4" w:space="1" w:color="auto"/>
        </w:pBdr>
        <w:jc w:val="center"/>
        <w:rPr>
          <w:rFonts w:ascii="Cambria" w:hAnsi="Cambria"/>
          <w:sz w:val="24"/>
          <w:szCs w:val="24"/>
        </w:rPr>
      </w:pPr>
      <w:bookmarkStart w:id="76" w:name="_Toc452810613"/>
      <w:bookmarkStart w:id="77" w:name="_Toc453082438"/>
      <w:r>
        <w:rPr>
          <w:rFonts w:ascii="Cambria" w:hAnsi="Cambria"/>
          <w:sz w:val="24"/>
          <w:szCs w:val="24"/>
        </w:rPr>
        <w:t>Annexure IX</w:t>
      </w:r>
      <w:r w:rsidR="00EE1B43" w:rsidRPr="00915C6A">
        <w:rPr>
          <w:rFonts w:ascii="Cambria" w:hAnsi="Cambria"/>
          <w:sz w:val="24"/>
          <w:szCs w:val="24"/>
        </w:rPr>
        <w:t xml:space="preserve">: </w:t>
      </w:r>
      <w:r w:rsidR="00293D76">
        <w:rPr>
          <w:rFonts w:ascii="Cambria" w:hAnsi="Cambria"/>
          <w:sz w:val="24"/>
          <w:szCs w:val="24"/>
        </w:rPr>
        <w:t>D</w:t>
      </w:r>
      <w:r w:rsidR="00293D76" w:rsidRPr="00915C6A">
        <w:rPr>
          <w:rFonts w:ascii="Cambria" w:hAnsi="Cambria"/>
          <w:sz w:val="24"/>
          <w:szCs w:val="24"/>
        </w:rPr>
        <w:t xml:space="preserve">istrict and </w:t>
      </w:r>
      <w:r w:rsidR="00293D76">
        <w:rPr>
          <w:rFonts w:ascii="Cambria" w:hAnsi="Cambria"/>
          <w:sz w:val="24"/>
          <w:szCs w:val="24"/>
        </w:rPr>
        <w:t>S</w:t>
      </w:r>
      <w:r w:rsidR="00293D76" w:rsidRPr="00915C6A">
        <w:rPr>
          <w:rFonts w:ascii="Cambria" w:hAnsi="Cambria"/>
          <w:sz w:val="24"/>
          <w:szCs w:val="24"/>
        </w:rPr>
        <w:t>tate reporting format</w:t>
      </w:r>
      <w:bookmarkEnd w:id="76"/>
      <w:bookmarkEnd w:id="77"/>
    </w:p>
    <w:p w:rsidR="00C54BC1" w:rsidRPr="00915C6A" w:rsidRDefault="00C54BC1" w:rsidP="00DF3E1D">
      <w:pPr>
        <w:pStyle w:val="ListParagraph"/>
        <w:tabs>
          <w:tab w:val="left" w:pos="1620"/>
        </w:tabs>
        <w:spacing w:after="0"/>
        <w:ind w:left="0"/>
        <w:rPr>
          <w:rFonts w:ascii="Cambria" w:hAnsi="Cambria" w:cs="Arial"/>
          <w:b/>
          <w:bCs/>
          <w:i/>
          <w:sz w:val="24"/>
          <w:szCs w:val="24"/>
        </w:rPr>
      </w:pPr>
    </w:p>
    <w:tbl>
      <w:tblPr>
        <w:tblW w:w="101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7110"/>
        <w:gridCol w:w="2520"/>
      </w:tblGrid>
      <w:tr w:rsidR="00C54BC1" w:rsidRPr="00915C6A" w:rsidTr="00456E12">
        <w:tc>
          <w:tcPr>
            <w:tcW w:w="54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1</w:t>
            </w:r>
          </w:p>
        </w:tc>
        <w:tc>
          <w:tcPr>
            <w:tcW w:w="711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Name of District / State:</w:t>
            </w:r>
          </w:p>
        </w:tc>
        <w:tc>
          <w:tcPr>
            <w:tcW w:w="2520" w:type="dxa"/>
          </w:tcPr>
          <w:p w:rsidR="00C54BC1" w:rsidRPr="00915C6A" w:rsidRDefault="00C54BC1" w:rsidP="00DF3E1D">
            <w:pPr>
              <w:tabs>
                <w:tab w:val="left" w:pos="1620"/>
              </w:tabs>
              <w:rPr>
                <w:rFonts w:ascii="Cambria" w:hAnsi="Cambria" w:cs="Arial"/>
                <w:bCs/>
                <w:sz w:val="24"/>
                <w:szCs w:val="24"/>
              </w:rPr>
            </w:pPr>
          </w:p>
        </w:tc>
      </w:tr>
      <w:tr w:rsidR="00C54BC1" w:rsidRPr="00915C6A" w:rsidTr="00456E12">
        <w:tc>
          <w:tcPr>
            <w:tcW w:w="54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2</w:t>
            </w:r>
          </w:p>
        </w:tc>
        <w:tc>
          <w:tcPr>
            <w:tcW w:w="711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Name of Nodal Officer Implementing IDCF</w:t>
            </w:r>
          </w:p>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Email:</w:t>
            </w:r>
          </w:p>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Phone:</w:t>
            </w:r>
          </w:p>
        </w:tc>
        <w:tc>
          <w:tcPr>
            <w:tcW w:w="252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w:t>
            </w:r>
          </w:p>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w:t>
            </w:r>
          </w:p>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w:t>
            </w:r>
          </w:p>
        </w:tc>
      </w:tr>
      <w:tr w:rsidR="00C54BC1" w:rsidRPr="00915C6A" w:rsidTr="00456E12">
        <w:tc>
          <w:tcPr>
            <w:tcW w:w="54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3</w:t>
            </w:r>
          </w:p>
        </w:tc>
        <w:tc>
          <w:tcPr>
            <w:tcW w:w="711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No. of Districts conducted IDCF 201</w:t>
            </w:r>
            <w:r w:rsidR="00A16B56" w:rsidRPr="00915C6A">
              <w:rPr>
                <w:rFonts w:ascii="Cambria" w:hAnsi="Cambria" w:cs="Arial"/>
                <w:bCs/>
                <w:sz w:val="24"/>
                <w:szCs w:val="24"/>
              </w:rPr>
              <w:t>6</w:t>
            </w:r>
            <w:r w:rsidRPr="00915C6A">
              <w:rPr>
                <w:rFonts w:ascii="Cambria" w:hAnsi="Cambria" w:cs="Arial"/>
                <w:bCs/>
                <w:sz w:val="24"/>
                <w:szCs w:val="24"/>
              </w:rPr>
              <w:t>/Total No. of Districts</w:t>
            </w:r>
          </w:p>
        </w:tc>
        <w:tc>
          <w:tcPr>
            <w:tcW w:w="252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w:t>
            </w:r>
          </w:p>
        </w:tc>
      </w:tr>
      <w:tr w:rsidR="00C54BC1" w:rsidRPr="00915C6A" w:rsidTr="00456E12">
        <w:tc>
          <w:tcPr>
            <w:tcW w:w="54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4</w:t>
            </w:r>
          </w:p>
        </w:tc>
        <w:tc>
          <w:tcPr>
            <w:tcW w:w="711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State launch undertaken as per guidelines</w:t>
            </w:r>
            <w:r w:rsidR="00DF3E1D">
              <w:rPr>
                <w:rFonts w:ascii="Cambria" w:hAnsi="Cambria" w:cs="Arial"/>
                <w:bCs/>
                <w:sz w:val="24"/>
                <w:szCs w:val="24"/>
              </w:rPr>
              <w:t xml:space="preserve"> (Yes/No)</w:t>
            </w:r>
          </w:p>
        </w:tc>
        <w:tc>
          <w:tcPr>
            <w:tcW w:w="2520" w:type="dxa"/>
          </w:tcPr>
          <w:p w:rsidR="00C54BC1" w:rsidRPr="00915C6A" w:rsidRDefault="00C54BC1" w:rsidP="00DF3E1D">
            <w:pPr>
              <w:tabs>
                <w:tab w:val="left" w:pos="1620"/>
              </w:tabs>
              <w:rPr>
                <w:rFonts w:ascii="Cambria" w:hAnsi="Cambria" w:cs="Arial"/>
                <w:bCs/>
                <w:sz w:val="24"/>
                <w:szCs w:val="24"/>
              </w:rPr>
            </w:pPr>
          </w:p>
        </w:tc>
      </w:tr>
      <w:tr w:rsidR="00C54BC1" w:rsidRPr="00915C6A" w:rsidTr="00456E12">
        <w:tc>
          <w:tcPr>
            <w:tcW w:w="54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5</w:t>
            </w:r>
          </w:p>
        </w:tc>
        <w:tc>
          <w:tcPr>
            <w:tcW w:w="711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No. of Districts where District launch was undertaken</w:t>
            </w:r>
          </w:p>
        </w:tc>
        <w:tc>
          <w:tcPr>
            <w:tcW w:w="2520" w:type="dxa"/>
          </w:tcPr>
          <w:p w:rsidR="00C54BC1" w:rsidRPr="00915C6A" w:rsidRDefault="00C54BC1" w:rsidP="00DF3E1D">
            <w:pPr>
              <w:tabs>
                <w:tab w:val="left" w:pos="1620"/>
              </w:tabs>
              <w:rPr>
                <w:rFonts w:ascii="Cambria" w:hAnsi="Cambria" w:cs="Arial"/>
                <w:bCs/>
                <w:sz w:val="24"/>
                <w:szCs w:val="24"/>
              </w:rPr>
            </w:pPr>
          </w:p>
        </w:tc>
      </w:tr>
      <w:tr w:rsidR="00C54BC1" w:rsidRPr="00915C6A" w:rsidTr="00456E12">
        <w:tc>
          <w:tcPr>
            <w:tcW w:w="54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6</w:t>
            </w:r>
          </w:p>
        </w:tc>
        <w:tc>
          <w:tcPr>
            <w:tcW w:w="711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No. of ASHAs oriented on IDCF/ No. of ASHA</w:t>
            </w:r>
          </w:p>
        </w:tc>
        <w:tc>
          <w:tcPr>
            <w:tcW w:w="252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w:t>
            </w:r>
          </w:p>
        </w:tc>
      </w:tr>
      <w:tr w:rsidR="00C54BC1" w:rsidRPr="00915C6A" w:rsidTr="00456E12">
        <w:tc>
          <w:tcPr>
            <w:tcW w:w="54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7</w:t>
            </w:r>
          </w:p>
        </w:tc>
        <w:tc>
          <w:tcPr>
            <w:tcW w:w="711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No. of ANMs oriented on IDCF/ No. of ANMs</w:t>
            </w:r>
          </w:p>
        </w:tc>
        <w:tc>
          <w:tcPr>
            <w:tcW w:w="252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w:t>
            </w:r>
          </w:p>
        </w:tc>
      </w:tr>
      <w:tr w:rsidR="00C54BC1" w:rsidRPr="00915C6A" w:rsidTr="00456E12">
        <w:tc>
          <w:tcPr>
            <w:tcW w:w="540" w:type="dxa"/>
          </w:tcPr>
          <w:p w:rsidR="00C54BC1" w:rsidRPr="00915C6A" w:rsidRDefault="00C54BC1" w:rsidP="00DF3E1D">
            <w:pPr>
              <w:tabs>
                <w:tab w:val="left" w:pos="1620"/>
              </w:tabs>
              <w:rPr>
                <w:rFonts w:ascii="Cambria" w:hAnsi="Cambria" w:cs="Arial"/>
                <w:bCs/>
                <w:sz w:val="24"/>
                <w:szCs w:val="24"/>
              </w:rPr>
            </w:pPr>
          </w:p>
        </w:tc>
        <w:tc>
          <w:tcPr>
            <w:tcW w:w="711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No. of MO’s oriented on IDCF / No. of MOs</w:t>
            </w:r>
          </w:p>
        </w:tc>
        <w:tc>
          <w:tcPr>
            <w:tcW w:w="252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w:t>
            </w:r>
          </w:p>
        </w:tc>
      </w:tr>
      <w:tr w:rsidR="00C54BC1" w:rsidRPr="00915C6A" w:rsidTr="00456E12">
        <w:tc>
          <w:tcPr>
            <w:tcW w:w="54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8</w:t>
            </w:r>
          </w:p>
        </w:tc>
        <w:tc>
          <w:tcPr>
            <w:tcW w:w="711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No. of Staff Nurses oriented on Diarrhoea management/ No. of Staff Nurses</w:t>
            </w:r>
          </w:p>
        </w:tc>
        <w:tc>
          <w:tcPr>
            <w:tcW w:w="252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w:t>
            </w:r>
          </w:p>
        </w:tc>
      </w:tr>
      <w:tr w:rsidR="00C54BC1" w:rsidRPr="00915C6A" w:rsidTr="00456E12">
        <w:tc>
          <w:tcPr>
            <w:tcW w:w="54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9</w:t>
            </w:r>
          </w:p>
        </w:tc>
        <w:tc>
          <w:tcPr>
            <w:tcW w:w="711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Dates of IDCF observation:</w:t>
            </w:r>
          </w:p>
        </w:tc>
        <w:tc>
          <w:tcPr>
            <w:tcW w:w="2520" w:type="dxa"/>
          </w:tcPr>
          <w:p w:rsidR="00C54BC1" w:rsidRPr="00915C6A" w:rsidRDefault="00C54BC1" w:rsidP="00DF3E1D">
            <w:pPr>
              <w:tabs>
                <w:tab w:val="left" w:pos="1620"/>
              </w:tabs>
              <w:rPr>
                <w:rFonts w:ascii="Cambria" w:hAnsi="Cambria" w:cs="Arial"/>
                <w:bCs/>
                <w:sz w:val="24"/>
                <w:szCs w:val="24"/>
              </w:rPr>
            </w:pPr>
          </w:p>
        </w:tc>
      </w:tr>
      <w:tr w:rsidR="00C54BC1" w:rsidRPr="00915C6A" w:rsidTr="00456E12">
        <w:tc>
          <w:tcPr>
            <w:tcW w:w="54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10</w:t>
            </w:r>
          </w:p>
        </w:tc>
        <w:tc>
          <w:tcPr>
            <w:tcW w:w="711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 xml:space="preserve">No. of vehicles hired for field supportive supervision </w:t>
            </w:r>
          </w:p>
        </w:tc>
        <w:tc>
          <w:tcPr>
            <w:tcW w:w="2520" w:type="dxa"/>
          </w:tcPr>
          <w:p w:rsidR="00C54BC1" w:rsidRPr="00915C6A" w:rsidRDefault="00C54BC1" w:rsidP="00DF3E1D">
            <w:pPr>
              <w:tabs>
                <w:tab w:val="left" w:pos="1620"/>
              </w:tabs>
              <w:rPr>
                <w:rFonts w:ascii="Cambria" w:hAnsi="Cambria" w:cs="Arial"/>
                <w:bCs/>
                <w:sz w:val="24"/>
                <w:szCs w:val="24"/>
              </w:rPr>
            </w:pPr>
          </w:p>
        </w:tc>
      </w:tr>
      <w:tr w:rsidR="00C54BC1" w:rsidRPr="00915C6A" w:rsidTr="00456E12">
        <w:tc>
          <w:tcPr>
            <w:tcW w:w="54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11</w:t>
            </w:r>
          </w:p>
        </w:tc>
        <w:tc>
          <w:tcPr>
            <w:tcW w:w="711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No. of HPDs where supportive supervision was undertaken by DPs/Total no. of HPDs</w:t>
            </w:r>
          </w:p>
        </w:tc>
        <w:tc>
          <w:tcPr>
            <w:tcW w:w="252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w:t>
            </w:r>
          </w:p>
        </w:tc>
      </w:tr>
      <w:tr w:rsidR="00C54BC1" w:rsidRPr="00915C6A" w:rsidTr="00456E12">
        <w:tc>
          <w:tcPr>
            <w:tcW w:w="54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12</w:t>
            </w:r>
          </w:p>
        </w:tc>
        <w:tc>
          <w:tcPr>
            <w:tcW w:w="7110" w:type="dxa"/>
          </w:tcPr>
          <w:p w:rsidR="00C54BC1" w:rsidRPr="00915C6A" w:rsidRDefault="00C54BC1" w:rsidP="00DF3E1D">
            <w:pPr>
              <w:tabs>
                <w:tab w:val="left" w:pos="1620"/>
              </w:tabs>
              <w:rPr>
                <w:rFonts w:ascii="Cambria" w:hAnsi="Cambria" w:cs="Arial"/>
                <w:sz w:val="24"/>
                <w:szCs w:val="24"/>
              </w:rPr>
            </w:pPr>
            <w:r w:rsidRPr="00915C6A">
              <w:rPr>
                <w:rFonts w:ascii="Cambria" w:hAnsi="Cambria" w:cs="Arial"/>
                <w:sz w:val="24"/>
                <w:szCs w:val="24"/>
              </w:rPr>
              <w:t>Total No. of villages</w:t>
            </w:r>
          </w:p>
        </w:tc>
        <w:tc>
          <w:tcPr>
            <w:tcW w:w="2520" w:type="dxa"/>
          </w:tcPr>
          <w:p w:rsidR="00C54BC1" w:rsidRPr="00915C6A" w:rsidRDefault="00C54BC1" w:rsidP="00DF3E1D">
            <w:pPr>
              <w:tabs>
                <w:tab w:val="left" w:pos="1620"/>
              </w:tabs>
              <w:rPr>
                <w:rFonts w:ascii="Cambria" w:hAnsi="Cambria" w:cs="Arial"/>
                <w:bCs/>
                <w:sz w:val="24"/>
                <w:szCs w:val="24"/>
              </w:rPr>
            </w:pPr>
          </w:p>
        </w:tc>
      </w:tr>
      <w:tr w:rsidR="00C54BC1" w:rsidRPr="00915C6A" w:rsidTr="00456E12">
        <w:tc>
          <w:tcPr>
            <w:tcW w:w="54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13</w:t>
            </w:r>
          </w:p>
        </w:tc>
        <w:tc>
          <w:tcPr>
            <w:tcW w:w="7110" w:type="dxa"/>
          </w:tcPr>
          <w:p w:rsidR="00C54BC1" w:rsidRPr="00915C6A" w:rsidRDefault="00C54BC1" w:rsidP="00DF3E1D">
            <w:pPr>
              <w:tabs>
                <w:tab w:val="left" w:pos="1620"/>
              </w:tabs>
              <w:rPr>
                <w:rFonts w:ascii="Cambria" w:hAnsi="Cambria" w:cs="Arial"/>
                <w:sz w:val="24"/>
                <w:szCs w:val="24"/>
              </w:rPr>
            </w:pPr>
            <w:r w:rsidRPr="00915C6A">
              <w:rPr>
                <w:rFonts w:ascii="Cambria" w:hAnsi="Cambria" w:cs="Arial"/>
                <w:sz w:val="24"/>
                <w:szCs w:val="24"/>
              </w:rPr>
              <w:t xml:space="preserve">No of villages where ORS was distributed </w:t>
            </w:r>
          </w:p>
        </w:tc>
        <w:tc>
          <w:tcPr>
            <w:tcW w:w="2520" w:type="dxa"/>
          </w:tcPr>
          <w:p w:rsidR="00C54BC1" w:rsidRPr="00915C6A" w:rsidRDefault="00C54BC1" w:rsidP="00DF3E1D">
            <w:pPr>
              <w:tabs>
                <w:tab w:val="left" w:pos="1620"/>
              </w:tabs>
              <w:rPr>
                <w:rFonts w:ascii="Cambria" w:hAnsi="Cambria" w:cs="Arial"/>
                <w:bCs/>
                <w:sz w:val="24"/>
                <w:szCs w:val="24"/>
              </w:rPr>
            </w:pPr>
          </w:p>
        </w:tc>
      </w:tr>
      <w:tr w:rsidR="00C54BC1" w:rsidRPr="00915C6A" w:rsidTr="00456E12">
        <w:tc>
          <w:tcPr>
            <w:tcW w:w="54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14</w:t>
            </w:r>
          </w:p>
        </w:tc>
        <w:tc>
          <w:tcPr>
            <w:tcW w:w="711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sz w:val="24"/>
                <w:szCs w:val="24"/>
              </w:rPr>
              <w:t>No. of under five children in the villages</w:t>
            </w:r>
          </w:p>
        </w:tc>
        <w:tc>
          <w:tcPr>
            <w:tcW w:w="2520" w:type="dxa"/>
          </w:tcPr>
          <w:p w:rsidR="00C54BC1" w:rsidRPr="00915C6A" w:rsidRDefault="00C54BC1" w:rsidP="00DF3E1D">
            <w:pPr>
              <w:tabs>
                <w:tab w:val="left" w:pos="1620"/>
              </w:tabs>
              <w:rPr>
                <w:rFonts w:ascii="Cambria" w:hAnsi="Cambria" w:cs="Arial"/>
                <w:bCs/>
                <w:sz w:val="24"/>
                <w:szCs w:val="24"/>
              </w:rPr>
            </w:pPr>
          </w:p>
        </w:tc>
      </w:tr>
      <w:tr w:rsidR="00C54BC1" w:rsidRPr="00915C6A" w:rsidTr="00456E12">
        <w:tc>
          <w:tcPr>
            <w:tcW w:w="54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15</w:t>
            </w:r>
          </w:p>
        </w:tc>
        <w:tc>
          <w:tcPr>
            <w:tcW w:w="711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sz w:val="24"/>
                <w:szCs w:val="24"/>
              </w:rPr>
              <w:t xml:space="preserve">No. of children distributed with ORS </w:t>
            </w:r>
          </w:p>
        </w:tc>
        <w:tc>
          <w:tcPr>
            <w:tcW w:w="2520" w:type="dxa"/>
          </w:tcPr>
          <w:p w:rsidR="00C54BC1" w:rsidRPr="00915C6A" w:rsidRDefault="00C54BC1" w:rsidP="00DF3E1D">
            <w:pPr>
              <w:tabs>
                <w:tab w:val="left" w:pos="1620"/>
              </w:tabs>
              <w:rPr>
                <w:rFonts w:ascii="Cambria" w:hAnsi="Cambria" w:cs="Arial"/>
                <w:bCs/>
                <w:sz w:val="24"/>
                <w:szCs w:val="24"/>
              </w:rPr>
            </w:pPr>
          </w:p>
        </w:tc>
      </w:tr>
      <w:tr w:rsidR="00C54BC1" w:rsidRPr="00915C6A" w:rsidTr="00456E12">
        <w:tc>
          <w:tcPr>
            <w:tcW w:w="54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16</w:t>
            </w:r>
          </w:p>
        </w:tc>
        <w:tc>
          <w:tcPr>
            <w:tcW w:w="711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sz w:val="24"/>
                <w:szCs w:val="24"/>
              </w:rPr>
              <w:t>No. of children reported with Diarrhoea during IDCF</w:t>
            </w:r>
          </w:p>
        </w:tc>
        <w:tc>
          <w:tcPr>
            <w:tcW w:w="2520" w:type="dxa"/>
          </w:tcPr>
          <w:p w:rsidR="00C54BC1" w:rsidRPr="00915C6A" w:rsidRDefault="00C54BC1" w:rsidP="00DF3E1D">
            <w:pPr>
              <w:tabs>
                <w:tab w:val="left" w:pos="1620"/>
              </w:tabs>
              <w:rPr>
                <w:rFonts w:ascii="Cambria" w:hAnsi="Cambria" w:cs="Arial"/>
                <w:bCs/>
                <w:sz w:val="24"/>
                <w:szCs w:val="24"/>
              </w:rPr>
            </w:pPr>
          </w:p>
        </w:tc>
      </w:tr>
      <w:tr w:rsidR="00C54BC1" w:rsidRPr="00915C6A" w:rsidTr="00456E12">
        <w:tc>
          <w:tcPr>
            <w:tcW w:w="54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17</w:t>
            </w:r>
          </w:p>
        </w:tc>
        <w:tc>
          <w:tcPr>
            <w:tcW w:w="711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sz w:val="24"/>
                <w:szCs w:val="24"/>
              </w:rPr>
              <w:t xml:space="preserve">No. of children with Diarrhoea provided with ORS </w:t>
            </w:r>
          </w:p>
        </w:tc>
        <w:tc>
          <w:tcPr>
            <w:tcW w:w="2520" w:type="dxa"/>
          </w:tcPr>
          <w:p w:rsidR="00C54BC1" w:rsidRPr="00915C6A" w:rsidRDefault="00C54BC1" w:rsidP="00DF3E1D">
            <w:pPr>
              <w:tabs>
                <w:tab w:val="left" w:pos="1620"/>
              </w:tabs>
              <w:rPr>
                <w:rFonts w:ascii="Cambria" w:hAnsi="Cambria" w:cs="Arial"/>
                <w:bCs/>
                <w:sz w:val="24"/>
                <w:szCs w:val="24"/>
              </w:rPr>
            </w:pPr>
          </w:p>
        </w:tc>
      </w:tr>
      <w:tr w:rsidR="00C54BC1" w:rsidRPr="00915C6A" w:rsidTr="00456E12">
        <w:tc>
          <w:tcPr>
            <w:tcW w:w="54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18</w:t>
            </w:r>
          </w:p>
        </w:tc>
        <w:tc>
          <w:tcPr>
            <w:tcW w:w="711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sz w:val="24"/>
                <w:szCs w:val="24"/>
              </w:rPr>
              <w:t>No. of children with Diarrhoea provided Zinc for 14 days</w:t>
            </w:r>
          </w:p>
        </w:tc>
        <w:tc>
          <w:tcPr>
            <w:tcW w:w="2520" w:type="dxa"/>
          </w:tcPr>
          <w:p w:rsidR="00C54BC1" w:rsidRPr="00915C6A" w:rsidRDefault="00C54BC1" w:rsidP="00DF3E1D">
            <w:pPr>
              <w:tabs>
                <w:tab w:val="left" w:pos="1620"/>
              </w:tabs>
              <w:rPr>
                <w:rFonts w:ascii="Cambria" w:hAnsi="Cambria" w:cs="Arial"/>
                <w:bCs/>
                <w:sz w:val="24"/>
                <w:szCs w:val="24"/>
              </w:rPr>
            </w:pPr>
          </w:p>
        </w:tc>
      </w:tr>
      <w:tr w:rsidR="00C54BC1" w:rsidRPr="00915C6A" w:rsidTr="00456E12">
        <w:tc>
          <w:tcPr>
            <w:tcW w:w="54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19</w:t>
            </w:r>
          </w:p>
        </w:tc>
        <w:tc>
          <w:tcPr>
            <w:tcW w:w="711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sz w:val="24"/>
                <w:szCs w:val="24"/>
              </w:rPr>
              <w:t xml:space="preserve">No. of children detected with Danger signs and referred by ASHA </w:t>
            </w:r>
          </w:p>
        </w:tc>
        <w:tc>
          <w:tcPr>
            <w:tcW w:w="2520" w:type="dxa"/>
          </w:tcPr>
          <w:p w:rsidR="00C54BC1" w:rsidRPr="00915C6A" w:rsidRDefault="00C54BC1" w:rsidP="00DF3E1D">
            <w:pPr>
              <w:tabs>
                <w:tab w:val="left" w:pos="1620"/>
              </w:tabs>
              <w:rPr>
                <w:rFonts w:ascii="Cambria" w:hAnsi="Cambria" w:cs="Arial"/>
                <w:bCs/>
                <w:sz w:val="24"/>
                <w:szCs w:val="24"/>
              </w:rPr>
            </w:pPr>
          </w:p>
        </w:tc>
      </w:tr>
      <w:tr w:rsidR="00C54BC1" w:rsidRPr="00915C6A" w:rsidTr="00456E12">
        <w:tc>
          <w:tcPr>
            <w:tcW w:w="54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20</w:t>
            </w:r>
          </w:p>
        </w:tc>
        <w:tc>
          <w:tcPr>
            <w:tcW w:w="711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sz w:val="24"/>
                <w:szCs w:val="24"/>
              </w:rPr>
              <w:t>No. of villages where VHNSC session on sanitation was conducted</w:t>
            </w:r>
          </w:p>
        </w:tc>
        <w:tc>
          <w:tcPr>
            <w:tcW w:w="2520" w:type="dxa"/>
          </w:tcPr>
          <w:p w:rsidR="00C54BC1" w:rsidRPr="00915C6A" w:rsidRDefault="00C54BC1" w:rsidP="00DF3E1D">
            <w:pPr>
              <w:tabs>
                <w:tab w:val="left" w:pos="1620"/>
              </w:tabs>
              <w:rPr>
                <w:rFonts w:ascii="Cambria" w:hAnsi="Cambria" w:cs="Arial"/>
                <w:bCs/>
                <w:sz w:val="24"/>
                <w:szCs w:val="24"/>
              </w:rPr>
            </w:pPr>
          </w:p>
        </w:tc>
      </w:tr>
      <w:tr w:rsidR="00C54BC1" w:rsidRPr="00915C6A" w:rsidTr="00456E12">
        <w:tc>
          <w:tcPr>
            <w:tcW w:w="54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21</w:t>
            </w:r>
          </w:p>
        </w:tc>
        <w:tc>
          <w:tcPr>
            <w:tcW w:w="711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sz w:val="24"/>
                <w:szCs w:val="24"/>
              </w:rPr>
              <w:t>No. of ORS – Zinc corner established (including block level)</w:t>
            </w:r>
          </w:p>
        </w:tc>
        <w:tc>
          <w:tcPr>
            <w:tcW w:w="2520" w:type="dxa"/>
          </w:tcPr>
          <w:p w:rsidR="00C54BC1" w:rsidRPr="00915C6A" w:rsidRDefault="00C54BC1" w:rsidP="00DF3E1D">
            <w:pPr>
              <w:tabs>
                <w:tab w:val="left" w:pos="1620"/>
              </w:tabs>
              <w:rPr>
                <w:rFonts w:ascii="Cambria" w:hAnsi="Cambria" w:cs="Arial"/>
                <w:bCs/>
                <w:sz w:val="24"/>
                <w:szCs w:val="24"/>
              </w:rPr>
            </w:pPr>
          </w:p>
        </w:tc>
      </w:tr>
      <w:tr w:rsidR="00C54BC1" w:rsidRPr="00915C6A" w:rsidTr="00456E12">
        <w:tc>
          <w:tcPr>
            <w:tcW w:w="54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22</w:t>
            </w:r>
          </w:p>
        </w:tc>
        <w:tc>
          <w:tcPr>
            <w:tcW w:w="711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sz w:val="24"/>
                <w:szCs w:val="24"/>
              </w:rPr>
              <w:t xml:space="preserve">No. of ORS – Zinc corner established in private medical practitioners </w:t>
            </w:r>
          </w:p>
        </w:tc>
        <w:tc>
          <w:tcPr>
            <w:tcW w:w="2520" w:type="dxa"/>
          </w:tcPr>
          <w:p w:rsidR="00C54BC1" w:rsidRPr="00915C6A" w:rsidRDefault="00C54BC1" w:rsidP="00DF3E1D">
            <w:pPr>
              <w:tabs>
                <w:tab w:val="left" w:pos="1620"/>
              </w:tabs>
              <w:rPr>
                <w:rFonts w:ascii="Cambria" w:hAnsi="Cambria" w:cs="Arial"/>
                <w:bCs/>
                <w:sz w:val="24"/>
                <w:szCs w:val="24"/>
              </w:rPr>
            </w:pPr>
          </w:p>
        </w:tc>
      </w:tr>
      <w:tr w:rsidR="00C54BC1" w:rsidRPr="00915C6A" w:rsidTr="00456E12">
        <w:tc>
          <w:tcPr>
            <w:tcW w:w="54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23</w:t>
            </w:r>
          </w:p>
        </w:tc>
        <w:tc>
          <w:tcPr>
            <w:tcW w:w="711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sz w:val="24"/>
                <w:szCs w:val="24"/>
              </w:rPr>
              <w:t>No. of schools where hand-washing demonstration was carried out</w:t>
            </w:r>
          </w:p>
        </w:tc>
        <w:tc>
          <w:tcPr>
            <w:tcW w:w="2520" w:type="dxa"/>
          </w:tcPr>
          <w:p w:rsidR="00C54BC1" w:rsidRPr="00915C6A" w:rsidRDefault="00C54BC1" w:rsidP="00DF3E1D">
            <w:pPr>
              <w:tabs>
                <w:tab w:val="left" w:pos="1620"/>
              </w:tabs>
              <w:rPr>
                <w:rFonts w:ascii="Cambria" w:hAnsi="Cambria" w:cs="Arial"/>
                <w:bCs/>
                <w:sz w:val="24"/>
                <w:szCs w:val="24"/>
              </w:rPr>
            </w:pPr>
          </w:p>
        </w:tc>
      </w:tr>
      <w:tr w:rsidR="00C54BC1" w:rsidRPr="00915C6A" w:rsidTr="00456E12">
        <w:tc>
          <w:tcPr>
            <w:tcW w:w="10170" w:type="dxa"/>
            <w:gridSpan w:val="3"/>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Performance of Mobile Teams</w:t>
            </w:r>
          </w:p>
        </w:tc>
      </w:tr>
      <w:tr w:rsidR="00C54BC1" w:rsidRPr="00915C6A" w:rsidTr="00456E12">
        <w:tc>
          <w:tcPr>
            <w:tcW w:w="54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24</w:t>
            </w:r>
          </w:p>
        </w:tc>
        <w:tc>
          <w:tcPr>
            <w:tcW w:w="711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sz w:val="24"/>
                <w:szCs w:val="24"/>
              </w:rPr>
              <w:t>No. of slums / hard-to-reach areas</w:t>
            </w:r>
          </w:p>
        </w:tc>
        <w:tc>
          <w:tcPr>
            <w:tcW w:w="2520" w:type="dxa"/>
          </w:tcPr>
          <w:p w:rsidR="00C54BC1" w:rsidRPr="00915C6A" w:rsidRDefault="00C54BC1" w:rsidP="00DF3E1D">
            <w:pPr>
              <w:tabs>
                <w:tab w:val="left" w:pos="1620"/>
              </w:tabs>
              <w:rPr>
                <w:rFonts w:ascii="Cambria" w:hAnsi="Cambria" w:cs="Arial"/>
                <w:bCs/>
                <w:sz w:val="24"/>
                <w:szCs w:val="24"/>
              </w:rPr>
            </w:pPr>
          </w:p>
        </w:tc>
      </w:tr>
      <w:tr w:rsidR="00C54BC1" w:rsidRPr="00915C6A" w:rsidTr="00456E12">
        <w:tc>
          <w:tcPr>
            <w:tcW w:w="54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25</w:t>
            </w:r>
          </w:p>
        </w:tc>
        <w:tc>
          <w:tcPr>
            <w:tcW w:w="711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sz w:val="24"/>
                <w:szCs w:val="24"/>
              </w:rPr>
              <w:t>No. of mobile teams formed</w:t>
            </w:r>
          </w:p>
        </w:tc>
        <w:tc>
          <w:tcPr>
            <w:tcW w:w="2520" w:type="dxa"/>
          </w:tcPr>
          <w:p w:rsidR="00C54BC1" w:rsidRPr="00915C6A" w:rsidRDefault="00C54BC1" w:rsidP="00DF3E1D">
            <w:pPr>
              <w:tabs>
                <w:tab w:val="left" w:pos="1620"/>
              </w:tabs>
              <w:rPr>
                <w:rFonts w:ascii="Cambria" w:hAnsi="Cambria" w:cs="Arial"/>
                <w:bCs/>
                <w:sz w:val="24"/>
                <w:szCs w:val="24"/>
              </w:rPr>
            </w:pPr>
          </w:p>
        </w:tc>
      </w:tr>
      <w:tr w:rsidR="00C54BC1" w:rsidRPr="00915C6A" w:rsidTr="00456E12">
        <w:tc>
          <w:tcPr>
            <w:tcW w:w="54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26</w:t>
            </w:r>
          </w:p>
        </w:tc>
        <w:tc>
          <w:tcPr>
            <w:tcW w:w="7110" w:type="dxa"/>
          </w:tcPr>
          <w:p w:rsidR="00C54BC1" w:rsidRPr="00915C6A" w:rsidRDefault="00C54BC1" w:rsidP="00DF3E1D">
            <w:pPr>
              <w:tabs>
                <w:tab w:val="left" w:pos="1620"/>
              </w:tabs>
              <w:rPr>
                <w:rFonts w:ascii="Cambria" w:hAnsi="Cambria" w:cs="Arial"/>
                <w:sz w:val="24"/>
                <w:szCs w:val="24"/>
              </w:rPr>
            </w:pPr>
            <w:r w:rsidRPr="00915C6A">
              <w:rPr>
                <w:rFonts w:ascii="Cambria" w:hAnsi="Cambria" w:cs="Arial"/>
                <w:sz w:val="24"/>
                <w:szCs w:val="24"/>
              </w:rPr>
              <w:t>No. of children received ORS from mobile teams</w:t>
            </w:r>
          </w:p>
        </w:tc>
        <w:tc>
          <w:tcPr>
            <w:tcW w:w="2520" w:type="dxa"/>
          </w:tcPr>
          <w:p w:rsidR="00C54BC1" w:rsidRPr="00915C6A" w:rsidRDefault="00C54BC1" w:rsidP="00DF3E1D">
            <w:pPr>
              <w:tabs>
                <w:tab w:val="left" w:pos="1620"/>
              </w:tabs>
              <w:rPr>
                <w:rFonts w:ascii="Cambria" w:hAnsi="Cambria" w:cs="Arial"/>
                <w:bCs/>
                <w:sz w:val="24"/>
                <w:szCs w:val="24"/>
              </w:rPr>
            </w:pPr>
          </w:p>
        </w:tc>
      </w:tr>
      <w:tr w:rsidR="00C54BC1" w:rsidRPr="00915C6A" w:rsidTr="00456E12">
        <w:tc>
          <w:tcPr>
            <w:tcW w:w="54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27</w:t>
            </w:r>
          </w:p>
        </w:tc>
        <w:tc>
          <w:tcPr>
            <w:tcW w:w="7110" w:type="dxa"/>
          </w:tcPr>
          <w:p w:rsidR="00C54BC1" w:rsidRPr="00915C6A" w:rsidRDefault="00C54BC1" w:rsidP="00DF3E1D">
            <w:pPr>
              <w:rPr>
                <w:rFonts w:ascii="Cambria" w:hAnsi="Cambria" w:cs="Arial"/>
                <w:sz w:val="24"/>
                <w:szCs w:val="24"/>
              </w:rPr>
            </w:pPr>
            <w:r w:rsidRPr="00915C6A">
              <w:rPr>
                <w:rFonts w:ascii="Cambria" w:hAnsi="Cambria" w:cs="Arial"/>
                <w:sz w:val="24"/>
                <w:szCs w:val="24"/>
              </w:rPr>
              <w:t xml:space="preserve">No. of children with Diarrhoea provided with ORS </w:t>
            </w:r>
          </w:p>
        </w:tc>
        <w:tc>
          <w:tcPr>
            <w:tcW w:w="2520" w:type="dxa"/>
          </w:tcPr>
          <w:p w:rsidR="00C54BC1" w:rsidRPr="00915C6A" w:rsidRDefault="00C54BC1" w:rsidP="00DF3E1D">
            <w:pPr>
              <w:tabs>
                <w:tab w:val="left" w:pos="1620"/>
              </w:tabs>
              <w:rPr>
                <w:rFonts w:ascii="Cambria" w:hAnsi="Cambria" w:cs="Arial"/>
                <w:bCs/>
                <w:sz w:val="24"/>
                <w:szCs w:val="24"/>
              </w:rPr>
            </w:pPr>
          </w:p>
        </w:tc>
      </w:tr>
      <w:tr w:rsidR="00C54BC1" w:rsidRPr="00915C6A" w:rsidTr="00456E12">
        <w:tc>
          <w:tcPr>
            <w:tcW w:w="540" w:type="dxa"/>
          </w:tcPr>
          <w:p w:rsidR="00C54BC1" w:rsidRPr="00915C6A" w:rsidRDefault="00C54BC1" w:rsidP="00DF3E1D">
            <w:pPr>
              <w:tabs>
                <w:tab w:val="left" w:pos="1620"/>
              </w:tabs>
              <w:rPr>
                <w:rFonts w:ascii="Cambria" w:hAnsi="Cambria" w:cs="Arial"/>
                <w:bCs/>
                <w:sz w:val="24"/>
                <w:szCs w:val="24"/>
              </w:rPr>
            </w:pPr>
            <w:r w:rsidRPr="00915C6A">
              <w:rPr>
                <w:rFonts w:ascii="Cambria" w:hAnsi="Cambria" w:cs="Arial"/>
                <w:bCs/>
                <w:sz w:val="24"/>
                <w:szCs w:val="24"/>
              </w:rPr>
              <w:t>28</w:t>
            </w:r>
          </w:p>
        </w:tc>
        <w:tc>
          <w:tcPr>
            <w:tcW w:w="7110" w:type="dxa"/>
          </w:tcPr>
          <w:p w:rsidR="00C54BC1" w:rsidRPr="00915C6A" w:rsidRDefault="00C54BC1" w:rsidP="00DF3E1D">
            <w:pPr>
              <w:rPr>
                <w:rFonts w:ascii="Cambria" w:hAnsi="Cambria" w:cs="Arial"/>
                <w:sz w:val="24"/>
                <w:szCs w:val="24"/>
              </w:rPr>
            </w:pPr>
            <w:r w:rsidRPr="00915C6A">
              <w:rPr>
                <w:rFonts w:ascii="Cambria" w:hAnsi="Cambria" w:cs="Arial"/>
                <w:sz w:val="24"/>
                <w:szCs w:val="24"/>
              </w:rPr>
              <w:t>No. of children with Diarrhoea provided Zinc for 14 days</w:t>
            </w:r>
          </w:p>
        </w:tc>
        <w:tc>
          <w:tcPr>
            <w:tcW w:w="2520" w:type="dxa"/>
          </w:tcPr>
          <w:p w:rsidR="00C54BC1" w:rsidRPr="00915C6A" w:rsidRDefault="00C54BC1" w:rsidP="00DF3E1D">
            <w:pPr>
              <w:tabs>
                <w:tab w:val="left" w:pos="1620"/>
              </w:tabs>
              <w:rPr>
                <w:rFonts w:ascii="Cambria" w:hAnsi="Cambria" w:cs="Arial"/>
                <w:bCs/>
                <w:sz w:val="24"/>
                <w:szCs w:val="24"/>
              </w:rPr>
            </w:pPr>
          </w:p>
        </w:tc>
      </w:tr>
      <w:tr w:rsidR="00B84458" w:rsidRPr="00915C6A" w:rsidTr="00456E12">
        <w:tc>
          <w:tcPr>
            <w:tcW w:w="540" w:type="dxa"/>
          </w:tcPr>
          <w:p w:rsidR="00B84458" w:rsidRPr="00915C6A" w:rsidRDefault="008D2142" w:rsidP="00DF3E1D">
            <w:pPr>
              <w:spacing w:after="0"/>
              <w:rPr>
                <w:rFonts w:ascii="Cambria" w:hAnsi="Cambria" w:cs="Arial"/>
                <w:sz w:val="24"/>
                <w:szCs w:val="24"/>
              </w:rPr>
            </w:pPr>
            <w:r w:rsidRPr="00915C6A">
              <w:rPr>
                <w:rFonts w:ascii="Cambria" w:hAnsi="Cambria" w:cs="Arial"/>
                <w:sz w:val="24"/>
                <w:szCs w:val="24"/>
              </w:rPr>
              <w:t>29</w:t>
            </w:r>
          </w:p>
        </w:tc>
        <w:tc>
          <w:tcPr>
            <w:tcW w:w="7110" w:type="dxa"/>
          </w:tcPr>
          <w:p w:rsidR="00B84458" w:rsidRPr="00915C6A" w:rsidRDefault="00B84458" w:rsidP="00DF3E1D">
            <w:pPr>
              <w:spacing w:after="0"/>
              <w:rPr>
                <w:rFonts w:ascii="Cambria" w:hAnsi="Cambria" w:cs="Arial"/>
                <w:sz w:val="24"/>
                <w:szCs w:val="24"/>
              </w:rPr>
            </w:pPr>
            <w:r w:rsidRPr="00915C6A">
              <w:rPr>
                <w:rFonts w:ascii="Cambria" w:hAnsi="Cambria" w:cs="Arial"/>
                <w:sz w:val="24"/>
                <w:szCs w:val="24"/>
              </w:rPr>
              <w:t>No. of one day orientation meeting conducted at PHC</w:t>
            </w:r>
          </w:p>
        </w:tc>
        <w:tc>
          <w:tcPr>
            <w:tcW w:w="2520" w:type="dxa"/>
          </w:tcPr>
          <w:p w:rsidR="00B84458" w:rsidRPr="00915C6A" w:rsidRDefault="00B84458" w:rsidP="00DF3E1D">
            <w:pPr>
              <w:tabs>
                <w:tab w:val="left" w:pos="1620"/>
              </w:tabs>
              <w:rPr>
                <w:rFonts w:ascii="Cambria" w:hAnsi="Cambria" w:cs="Arial"/>
                <w:bCs/>
                <w:sz w:val="24"/>
                <w:szCs w:val="24"/>
              </w:rPr>
            </w:pPr>
          </w:p>
        </w:tc>
      </w:tr>
      <w:tr w:rsidR="00B84458" w:rsidRPr="00915C6A" w:rsidTr="00456E12">
        <w:tc>
          <w:tcPr>
            <w:tcW w:w="540" w:type="dxa"/>
          </w:tcPr>
          <w:p w:rsidR="00B84458" w:rsidRPr="00915C6A" w:rsidRDefault="008D2142" w:rsidP="00DF3E1D">
            <w:pPr>
              <w:spacing w:after="0"/>
              <w:rPr>
                <w:rFonts w:ascii="Cambria" w:hAnsi="Cambria" w:cs="Arial"/>
                <w:sz w:val="24"/>
                <w:szCs w:val="24"/>
              </w:rPr>
            </w:pPr>
            <w:r w:rsidRPr="00915C6A">
              <w:rPr>
                <w:rFonts w:ascii="Cambria" w:hAnsi="Cambria" w:cs="Arial"/>
                <w:sz w:val="24"/>
                <w:szCs w:val="24"/>
              </w:rPr>
              <w:t>30</w:t>
            </w:r>
          </w:p>
        </w:tc>
        <w:tc>
          <w:tcPr>
            <w:tcW w:w="7110" w:type="dxa"/>
          </w:tcPr>
          <w:p w:rsidR="00B84458" w:rsidRPr="00915C6A" w:rsidRDefault="00B84458" w:rsidP="00DF3E1D">
            <w:pPr>
              <w:spacing w:after="0"/>
              <w:rPr>
                <w:rFonts w:ascii="Cambria" w:hAnsi="Cambria" w:cs="Arial"/>
                <w:sz w:val="24"/>
                <w:szCs w:val="24"/>
              </w:rPr>
            </w:pPr>
            <w:r w:rsidRPr="00915C6A">
              <w:rPr>
                <w:rFonts w:ascii="Cambria" w:hAnsi="Cambria" w:cs="Arial"/>
                <w:sz w:val="24"/>
                <w:szCs w:val="24"/>
              </w:rPr>
              <w:t>No. of one day orientation meeting held at block level</w:t>
            </w:r>
          </w:p>
        </w:tc>
        <w:tc>
          <w:tcPr>
            <w:tcW w:w="2520" w:type="dxa"/>
          </w:tcPr>
          <w:p w:rsidR="00B84458" w:rsidRPr="00915C6A" w:rsidRDefault="00B84458" w:rsidP="00DF3E1D">
            <w:pPr>
              <w:tabs>
                <w:tab w:val="left" w:pos="1620"/>
              </w:tabs>
              <w:rPr>
                <w:rFonts w:ascii="Cambria" w:hAnsi="Cambria" w:cs="Arial"/>
                <w:bCs/>
                <w:sz w:val="24"/>
                <w:szCs w:val="24"/>
              </w:rPr>
            </w:pPr>
          </w:p>
        </w:tc>
      </w:tr>
      <w:tr w:rsidR="00B84458" w:rsidRPr="00915C6A" w:rsidTr="00456E12">
        <w:tc>
          <w:tcPr>
            <w:tcW w:w="540" w:type="dxa"/>
          </w:tcPr>
          <w:p w:rsidR="00B84458" w:rsidRPr="00915C6A" w:rsidRDefault="008D2142" w:rsidP="00DF3E1D">
            <w:pPr>
              <w:spacing w:after="0"/>
              <w:rPr>
                <w:rFonts w:ascii="Cambria" w:hAnsi="Cambria" w:cs="Arial"/>
                <w:sz w:val="24"/>
                <w:szCs w:val="24"/>
              </w:rPr>
            </w:pPr>
            <w:r w:rsidRPr="00915C6A">
              <w:rPr>
                <w:rFonts w:ascii="Cambria" w:hAnsi="Cambria" w:cs="Arial"/>
                <w:sz w:val="24"/>
                <w:szCs w:val="24"/>
              </w:rPr>
              <w:t>31</w:t>
            </w:r>
          </w:p>
        </w:tc>
        <w:tc>
          <w:tcPr>
            <w:tcW w:w="7110" w:type="dxa"/>
          </w:tcPr>
          <w:p w:rsidR="00B84458" w:rsidRPr="00915C6A" w:rsidRDefault="008D2142" w:rsidP="00DF3E1D">
            <w:pPr>
              <w:spacing w:after="0"/>
              <w:rPr>
                <w:rFonts w:ascii="Cambria" w:hAnsi="Cambria" w:cs="Arial"/>
                <w:sz w:val="24"/>
                <w:szCs w:val="24"/>
              </w:rPr>
            </w:pPr>
            <w:r w:rsidRPr="00915C6A">
              <w:rPr>
                <w:rFonts w:ascii="Cambria" w:hAnsi="Cambria" w:cs="Arial"/>
                <w:sz w:val="24"/>
                <w:szCs w:val="24"/>
              </w:rPr>
              <w:t>No. of one day orientation meeting held at district level</w:t>
            </w:r>
          </w:p>
        </w:tc>
        <w:tc>
          <w:tcPr>
            <w:tcW w:w="2520" w:type="dxa"/>
          </w:tcPr>
          <w:p w:rsidR="00B84458" w:rsidRPr="00915C6A" w:rsidRDefault="00B84458" w:rsidP="00DF3E1D">
            <w:pPr>
              <w:tabs>
                <w:tab w:val="left" w:pos="1620"/>
              </w:tabs>
              <w:rPr>
                <w:rFonts w:ascii="Cambria" w:hAnsi="Cambria" w:cs="Arial"/>
                <w:bCs/>
                <w:sz w:val="24"/>
                <w:szCs w:val="24"/>
              </w:rPr>
            </w:pPr>
          </w:p>
        </w:tc>
      </w:tr>
      <w:tr w:rsidR="00B84458" w:rsidRPr="00915C6A" w:rsidTr="00456E12">
        <w:tc>
          <w:tcPr>
            <w:tcW w:w="540" w:type="dxa"/>
          </w:tcPr>
          <w:p w:rsidR="00B84458" w:rsidRPr="00915C6A" w:rsidRDefault="008D2142" w:rsidP="00DF3E1D">
            <w:pPr>
              <w:spacing w:after="0"/>
              <w:rPr>
                <w:rFonts w:ascii="Cambria" w:hAnsi="Cambria" w:cs="Arial"/>
                <w:sz w:val="24"/>
                <w:szCs w:val="24"/>
              </w:rPr>
            </w:pPr>
            <w:r w:rsidRPr="00915C6A">
              <w:rPr>
                <w:rFonts w:ascii="Cambria" w:hAnsi="Cambria" w:cs="Arial"/>
                <w:sz w:val="24"/>
                <w:szCs w:val="24"/>
              </w:rPr>
              <w:t>32</w:t>
            </w:r>
          </w:p>
        </w:tc>
        <w:tc>
          <w:tcPr>
            <w:tcW w:w="7110" w:type="dxa"/>
          </w:tcPr>
          <w:p w:rsidR="00B84458" w:rsidRPr="00915C6A" w:rsidRDefault="00B84458" w:rsidP="00DF3E1D">
            <w:pPr>
              <w:spacing w:after="0"/>
              <w:rPr>
                <w:rFonts w:ascii="Cambria" w:hAnsi="Cambria" w:cs="Arial"/>
                <w:sz w:val="24"/>
                <w:szCs w:val="24"/>
              </w:rPr>
            </w:pPr>
            <w:r w:rsidRPr="00915C6A">
              <w:rPr>
                <w:rFonts w:ascii="Cambria" w:hAnsi="Cambria" w:cs="Arial"/>
                <w:sz w:val="24"/>
                <w:szCs w:val="24"/>
              </w:rPr>
              <w:t>Cost incurred for</w:t>
            </w:r>
            <w:r w:rsidR="008D2142" w:rsidRPr="00915C6A">
              <w:rPr>
                <w:rFonts w:ascii="Cambria" w:hAnsi="Cambria" w:cs="Arial"/>
                <w:sz w:val="24"/>
                <w:szCs w:val="24"/>
              </w:rPr>
              <w:t xml:space="preserve"> one day </w:t>
            </w:r>
            <w:r w:rsidRPr="00915C6A">
              <w:rPr>
                <w:rFonts w:ascii="Cambria" w:hAnsi="Cambria" w:cs="Arial"/>
                <w:sz w:val="24"/>
                <w:szCs w:val="24"/>
              </w:rPr>
              <w:t>meetings</w:t>
            </w:r>
          </w:p>
        </w:tc>
        <w:tc>
          <w:tcPr>
            <w:tcW w:w="2520" w:type="dxa"/>
          </w:tcPr>
          <w:p w:rsidR="00B84458" w:rsidRPr="00915C6A" w:rsidRDefault="00B84458" w:rsidP="00DF3E1D">
            <w:pPr>
              <w:tabs>
                <w:tab w:val="left" w:pos="1620"/>
              </w:tabs>
              <w:rPr>
                <w:rFonts w:ascii="Cambria" w:hAnsi="Cambria" w:cs="Arial"/>
                <w:bCs/>
                <w:sz w:val="24"/>
                <w:szCs w:val="24"/>
              </w:rPr>
            </w:pPr>
          </w:p>
        </w:tc>
      </w:tr>
      <w:tr w:rsidR="00B84458" w:rsidRPr="00915C6A" w:rsidTr="00456E12">
        <w:tc>
          <w:tcPr>
            <w:tcW w:w="540" w:type="dxa"/>
          </w:tcPr>
          <w:p w:rsidR="00B84458" w:rsidRPr="00915C6A" w:rsidRDefault="008D2142" w:rsidP="00DF3E1D">
            <w:pPr>
              <w:spacing w:after="0"/>
              <w:rPr>
                <w:rFonts w:ascii="Cambria" w:hAnsi="Cambria" w:cs="Arial"/>
                <w:sz w:val="24"/>
                <w:szCs w:val="24"/>
              </w:rPr>
            </w:pPr>
            <w:r w:rsidRPr="00915C6A">
              <w:rPr>
                <w:rFonts w:ascii="Cambria" w:hAnsi="Cambria" w:cs="Arial"/>
                <w:sz w:val="24"/>
                <w:szCs w:val="24"/>
              </w:rPr>
              <w:t>33</w:t>
            </w:r>
          </w:p>
        </w:tc>
        <w:tc>
          <w:tcPr>
            <w:tcW w:w="7110" w:type="dxa"/>
          </w:tcPr>
          <w:p w:rsidR="00B84458" w:rsidRPr="00915C6A" w:rsidRDefault="00B84458" w:rsidP="00DF3E1D">
            <w:pPr>
              <w:spacing w:after="0"/>
              <w:rPr>
                <w:rFonts w:ascii="Cambria" w:hAnsi="Cambria" w:cs="Arial"/>
                <w:sz w:val="24"/>
                <w:szCs w:val="24"/>
              </w:rPr>
            </w:pPr>
            <w:r w:rsidRPr="00915C6A">
              <w:rPr>
                <w:rFonts w:ascii="Cambria" w:hAnsi="Cambria" w:cs="Arial"/>
                <w:sz w:val="24"/>
                <w:szCs w:val="24"/>
              </w:rPr>
              <w:t>No. of IDCF toolkit printed</w:t>
            </w:r>
          </w:p>
        </w:tc>
        <w:tc>
          <w:tcPr>
            <w:tcW w:w="2520" w:type="dxa"/>
          </w:tcPr>
          <w:p w:rsidR="00B84458" w:rsidRPr="00915C6A" w:rsidRDefault="00B84458" w:rsidP="00DF3E1D">
            <w:pPr>
              <w:tabs>
                <w:tab w:val="left" w:pos="1620"/>
              </w:tabs>
              <w:rPr>
                <w:rFonts w:ascii="Cambria" w:hAnsi="Cambria" w:cs="Arial"/>
                <w:bCs/>
                <w:sz w:val="24"/>
                <w:szCs w:val="24"/>
              </w:rPr>
            </w:pPr>
          </w:p>
        </w:tc>
      </w:tr>
      <w:tr w:rsidR="00B84458" w:rsidRPr="00915C6A" w:rsidTr="00456E12">
        <w:tc>
          <w:tcPr>
            <w:tcW w:w="540" w:type="dxa"/>
          </w:tcPr>
          <w:p w:rsidR="00B84458" w:rsidRPr="00915C6A" w:rsidRDefault="008D2142" w:rsidP="00DF3E1D">
            <w:pPr>
              <w:spacing w:after="0"/>
              <w:rPr>
                <w:rFonts w:ascii="Cambria" w:hAnsi="Cambria" w:cs="Arial"/>
                <w:sz w:val="24"/>
                <w:szCs w:val="24"/>
              </w:rPr>
            </w:pPr>
            <w:r w:rsidRPr="00915C6A">
              <w:rPr>
                <w:rFonts w:ascii="Cambria" w:hAnsi="Cambria" w:cs="Arial"/>
                <w:sz w:val="24"/>
                <w:szCs w:val="24"/>
              </w:rPr>
              <w:t>34</w:t>
            </w:r>
          </w:p>
        </w:tc>
        <w:tc>
          <w:tcPr>
            <w:tcW w:w="7110" w:type="dxa"/>
          </w:tcPr>
          <w:p w:rsidR="00B84458" w:rsidRPr="00915C6A" w:rsidRDefault="00B84458" w:rsidP="00DF3E1D">
            <w:pPr>
              <w:spacing w:after="0"/>
              <w:rPr>
                <w:rFonts w:ascii="Cambria" w:hAnsi="Cambria" w:cs="Arial"/>
                <w:sz w:val="24"/>
                <w:szCs w:val="24"/>
              </w:rPr>
            </w:pPr>
            <w:r w:rsidRPr="00915C6A">
              <w:rPr>
                <w:rFonts w:ascii="Cambria" w:hAnsi="Cambria" w:cs="Arial"/>
                <w:sz w:val="24"/>
                <w:szCs w:val="24"/>
              </w:rPr>
              <w:t>No. of monitoring formats printed</w:t>
            </w:r>
          </w:p>
        </w:tc>
        <w:tc>
          <w:tcPr>
            <w:tcW w:w="2520" w:type="dxa"/>
          </w:tcPr>
          <w:p w:rsidR="00B84458" w:rsidRPr="00915C6A" w:rsidRDefault="00B84458" w:rsidP="00DF3E1D">
            <w:pPr>
              <w:tabs>
                <w:tab w:val="left" w:pos="1620"/>
              </w:tabs>
              <w:rPr>
                <w:rFonts w:ascii="Cambria" w:hAnsi="Cambria" w:cs="Arial"/>
                <w:bCs/>
                <w:sz w:val="24"/>
                <w:szCs w:val="24"/>
              </w:rPr>
            </w:pPr>
          </w:p>
        </w:tc>
      </w:tr>
      <w:tr w:rsidR="00B84458" w:rsidRPr="00915C6A" w:rsidTr="00456E12">
        <w:tc>
          <w:tcPr>
            <w:tcW w:w="540" w:type="dxa"/>
          </w:tcPr>
          <w:p w:rsidR="00B84458" w:rsidRPr="00915C6A" w:rsidRDefault="008D2142" w:rsidP="00DF3E1D">
            <w:pPr>
              <w:spacing w:after="0"/>
              <w:rPr>
                <w:rFonts w:ascii="Cambria" w:hAnsi="Cambria" w:cs="Arial"/>
                <w:sz w:val="24"/>
                <w:szCs w:val="24"/>
              </w:rPr>
            </w:pPr>
            <w:r w:rsidRPr="00915C6A">
              <w:rPr>
                <w:rFonts w:ascii="Cambria" w:hAnsi="Cambria" w:cs="Arial"/>
                <w:sz w:val="24"/>
                <w:szCs w:val="24"/>
              </w:rPr>
              <w:t>35</w:t>
            </w:r>
          </w:p>
        </w:tc>
        <w:tc>
          <w:tcPr>
            <w:tcW w:w="7110" w:type="dxa"/>
          </w:tcPr>
          <w:p w:rsidR="00B84458" w:rsidRPr="00915C6A" w:rsidRDefault="00B84458" w:rsidP="00DF3E1D">
            <w:pPr>
              <w:spacing w:after="0"/>
              <w:rPr>
                <w:rFonts w:ascii="Cambria" w:hAnsi="Cambria" w:cs="Arial"/>
                <w:sz w:val="24"/>
                <w:szCs w:val="24"/>
              </w:rPr>
            </w:pPr>
            <w:r w:rsidRPr="00915C6A">
              <w:rPr>
                <w:rFonts w:ascii="Cambria" w:hAnsi="Cambria" w:cs="Arial"/>
                <w:sz w:val="24"/>
                <w:szCs w:val="24"/>
              </w:rPr>
              <w:t xml:space="preserve">Cost incurred on printing </w:t>
            </w:r>
          </w:p>
        </w:tc>
        <w:tc>
          <w:tcPr>
            <w:tcW w:w="2520" w:type="dxa"/>
          </w:tcPr>
          <w:p w:rsidR="00B84458" w:rsidRPr="00915C6A" w:rsidRDefault="00B84458" w:rsidP="00DF3E1D">
            <w:pPr>
              <w:tabs>
                <w:tab w:val="left" w:pos="1620"/>
              </w:tabs>
              <w:rPr>
                <w:rFonts w:ascii="Cambria" w:hAnsi="Cambria" w:cs="Arial"/>
                <w:bCs/>
                <w:sz w:val="24"/>
                <w:szCs w:val="24"/>
              </w:rPr>
            </w:pPr>
          </w:p>
        </w:tc>
      </w:tr>
      <w:tr w:rsidR="00B84458" w:rsidRPr="00915C6A" w:rsidTr="00456E12">
        <w:tc>
          <w:tcPr>
            <w:tcW w:w="540" w:type="dxa"/>
          </w:tcPr>
          <w:p w:rsidR="00B84458" w:rsidRPr="00915C6A" w:rsidRDefault="008D2142" w:rsidP="00DF3E1D">
            <w:pPr>
              <w:spacing w:after="0"/>
              <w:rPr>
                <w:rFonts w:ascii="Cambria" w:hAnsi="Cambria" w:cs="Arial"/>
                <w:sz w:val="24"/>
                <w:szCs w:val="24"/>
              </w:rPr>
            </w:pPr>
            <w:r w:rsidRPr="00915C6A">
              <w:rPr>
                <w:rFonts w:ascii="Cambria" w:hAnsi="Cambria" w:cs="Arial"/>
                <w:sz w:val="24"/>
                <w:szCs w:val="24"/>
              </w:rPr>
              <w:t>36</w:t>
            </w:r>
          </w:p>
          <w:p w:rsidR="008D2142" w:rsidRPr="00915C6A" w:rsidRDefault="008D2142" w:rsidP="00DF3E1D">
            <w:pPr>
              <w:spacing w:after="0"/>
              <w:rPr>
                <w:rFonts w:ascii="Cambria" w:hAnsi="Cambria" w:cs="Arial"/>
                <w:sz w:val="24"/>
                <w:szCs w:val="24"/>
              </w:rPr>
            </w:pPr>
          </w:p>
        </w:tc>
        <w:tc>
          <w:tcPr>
            <w:tcW w:w="7110" w:type="dxa"/>
          </w:tcPr>
          <w:p w:rsidR="00B84458" w:rsidRPr="00915C6A" w:rsidRDefault="00B84458" w:rsidP="00DF3E1D">
            <w:pPr>
              <w:spacing w:after="0"/>
              <w:rPr>
                <w:rFonts w:ascii="Cambria" w:hAnsi="Cambria" w:cs="Arial"/>
                <w:sz w:val="24"/>
                <w:szCs w:val="24"/>
              </w:rPr>
            </w:pPr>
            <w:r w:rsidRPr="00915C6A">
              <w:rPr>
                <w:rFonts w:ascii="Cambria" w:hAnsi="Cambria" w:cs="Arial"/>
                <w:sz w:val="24"/>
                <w:szCs w:val="24"/>
              </w:rPr>
              <w:t>Cost of local purchase of ORS and zinc (if any)</w:t>
            </w:r>
          </w:p>
        </w:tc>
        <w:tc>
          <w:tcPr>
            <w:tcW w:w="2520" w:type="dxa"/>
          </w:tcPr>
          <w:p w:rsidR="00B84458" w:rsidRPr="00915C6A" w:rsidRDefault="00B84458" w:rsidP="00DF3E1D">
            <w:pPr>
              <w:tabs>
                <w:tab w:val="left" w:pos="1620"/>
              </w:tabs>
              <w:rPr>
                <w:rFonts w:ascii="Cambria" w:hAnsi="Cambria" w:cs="Arial"/>
                <w:bCs/>
                <w:sz w:val="24"/>
                <w:szCs w:val="24"/>
              </w:rPr>
            </w:pPr>
          </w:p>
        </w:tc>
      </w:tr>
    </w:tbl>
    <w:p w:rsidR="00C54BC1" w:rsidRPr="00915C6A" w:rsidRDefault="00C54BC1" w:rsidP="00DF3E1D">
      <w:pPr>
        <w:spacing w:after="0" w:line="240" w:lineRule="auto"/>
        <w:rPr>
          <w:rFonts w:ascii="Cambria" w:hAnsi="Cambria" w:cs="Arial"/>
          <w:b/>
          <w:color w:val="000000"/>
          <w:sz w:val="24"/>
          <w:szCs w:val="24"/>
        </w:rPr>
      </w:pPr>
    </w:p>
    <w:p w:rsidR="00C54BC1" w:rsidRPr="00915C6A" w:rsidRDefault="00C54BC1" w:rsidP="00DF3E1D">
      <w:pPr>
        <w:rPr>
          <w:rFonts w:ascii="Cambria" w:hAnsi="Cambria" w:cs="Arial"/>
          <w:b/>
          <w:bCs/>
          <w:sz w:val="24"/>
          <w:szCs w:val="24"/>
        </w:rPr>
      </w:pPr>
      <w:r w:rsidRPr="00915C6A">
        <w:rPr>
          <w:rFonts w:ascii="Cambria" w:hAnsi="Cambria" w:cs="Arial"/>
          <w:b/>
          <w:color w:val="000000"/>
          <w:sz w:val="24"/>
          <w:szCs w:val="24"/>
        </w:rPr>
        <w:br w:type="page"/>
      </w:r>
    </w:p>
    <w:p w:rsidR="00C54BC1" w:rsidRPr="00915C6A" w:rsidRDefault="00B314E5" w:rsidP="00DF3E1D">
      <w:pPr>
        <w:pStyle w:val="Heading1"/>
        <w:pBdr>
          <w:bottom w:val="single" w:sz="4" w:space="1" w:color="auto"/>
        </w:pBdr>
        <w:jc w:val="center"/>
        <w:rPr>
          <w:rFonts w:ascii="Cambria" w:hAnsi="Cambria"/>
          <w:sz w:val="24"/>
          <w:szCs w:val="24"/>
        </w:rPr>
      </w:pPr>
      <w:bookmarkStart w:id="78" w:name="_Toc452810614"/>
      <w:bookmarkStart w:id="79" w:name="_Toc453082439"/>
      <w:r>
        <w:rPr>
          <w:rFonts w:ascii="Cambria" w:hAnsi="Cambria"/>
          <w:sz w:val="24"/>
          <w:szCs w:val="24"/>
        </w:rPr>
        <w:t xml:space="preserve">Annexure </w:t>
      </w:r>
      <w:r w:rsidR="00C54BC1" w:rsidRPr="00915C6A">
        <w:rPr>
          <w:rFonts w:ascii="Cambria" w:hAnsi="Cambria"/>
          <w:sz w:val="24"/>
          <w:szCs w:val="24"/>
        </w:rPr>
        <w:t>X</w:t>
      </w:r>
      <w:r w:rsidR="00EE1B43" w:rsidRPr="00915C6A">
        <w:rPr>
          <w:rFonts w:ascii="Cambria" w:hAnsi="Cambria"/>
          <w:sz w:val="24"/>
          <w:szCs w:val="24"/>
        </w:rPr>
        <w:t xml:space="preserve"> : Set up of </w:t>
      </w:r>
      <w:r w:rsidR="00C54BC1" w:rsidRPr="00915C6A">
        <w:rPr>
          <w:rFonts w:ascii="Cambria" w:hAnsi="Cambria"/>
          <w:sz w:val="24"/>
          <w:szCs w:val="24"/>
        </w:rPr>
        <w:t>ORS – ZINC CORNER</w:t>
      </w:r>
      <w:bookmarkEnd w:id="78"/>
      <w:bookmarkEnd w:id="79"/>
    </w:p>
    <w:p w:rsidR="00C54BC1" w:rsidRPr="00915C6A" w:rsidRDefault="00C54BC1" w:rsidP="00DF3E1D">
      <w:pPr>
        <w:pStyle w:val="Default"/>
        <w:rPr>
          <w:rFonts w:ascii="Cambria" w:eastAsiaTheme="minorHAnsi" w:hAnsi="Cambria" w:cs="Arial"/>
          <w:lang w:val="en-US" w:eastAsia="en-US"/>
        </w:rPr>
      </w:pPr>
    </w:p>
    <w:p w:rsidR="00C54BC1" w:rsidRPr="00915C6A" w:rsidRDefault="00C54BC1" w:rsidP="00DF3E1D">
      <w:pPr>
        <w:autoSpaceDE w:val="0"/>
        <w:autoSpaceDN w:val="0"/>
        <w:adjustRightInd w:val="0"/>
        <w:spacing w:after="0" w:line="240" w:lineRule="auto"/>
        <w:jc w:val="both"/>
        <w:rPr>
          <w:rFonts w:ascii="Cambria" w:hAnsi="Cambria" w:cs="Arial"/>
          <w:color w:val="000000"/>
          <w:sz w:val="24"/>
          <w:szCs w:val="24"/>
        </w:rPr>
      </w:pPr>
      <w:r w:rsidRPr="00915C6A">
        <w:rPr>
          <w:rFonts w:ascii="Cambria" w:hAnsi="Cambria" w:cs="Arial"/>
          <w:color w:val="000000"/>
          <w:sz w:val="24"/>
          <w:szCs w:val="24"/>
        </w:rPr>
        <w:t xml:space="preserve">ORS - Zinc Corners are usually meant for childhood diarrhoea with </w:t>
      </w:r>
      <w:r w:rsidRPr="00915C6A">
        <w:rPr>
          <w:rFonts w:ascii="Cambria" w:hAnsi="Cambria" w:cs="Arial"/>
          <w:b/>
          <w:bCs/>
          <w:color w:val="000000"/>
          <w:sz w:val="24"/>
          <w:szCs w:val="24"/>
        </w:rPr>
        <w:t xml:space="preserve">some dehydration </w:t>
      </w:r>
      <w:r w:rsidRPr="00915C6A">
        <w:rPr>
          <w:rFonts w:ascii="Cambria" w:hAnsi="Cambria" w:cs="Arial"/>
          <w:color w:val="000000"/>
          <w:sz w:val="24"/>
          <w:szCs w:val="24"/>
        </w:rPr>
        <w:t xml:space="preserve">to be administered ORS under supervision for </w:t>
      </w:r>
      <w:r w:rsidRPr="00915C6A">
        <w:rPr>
          <w:rFonts w:ascii="Cambria" w:hAnsi="Cambria" w:cs="Arial"/>
          <w:b/>
          <w:bCs/>
          <w:color w:val="000000"/>
          <w:sz w:val="24"/>
          <w:szCs w:val="24"/>
        </w:rPr>
        <w:t>4 hours</w:t>
      </w:r>
      <w:r w:rsidRPr="00915C6A">
        <w:rPr>
          <w:rFonts w:ascii="Cambria" w:hAnsi="Cambria" w:cs="Arial"/>
          <w:color w:val="000000"/>
          <w:sz w:val="24"/>
          <w:szCs w:val="24"/>
        </w:rPr>
        <w:t xml:space="preserve">. Also no-dehydration cases that come directly to facilities could be treated at the ORS – Zinc corners. When there are no </w:t>
      </w:r>
      <w:r w:rsidR="00B314E5" w:rsidRPr="00915C6A">
        <w:rPr>
          <w:rFonts w:ascii="Cambria" w:hAnsi="Cambria" w:cs="Arial"/>
          <w:color w:val="000000"/>
          <w:sz w:val="24"/>
          <w:szCs w:val="24"/>
        </w:rPr>
        <w:t>diarrhoea</w:t>
      </w:r>
      <w:r w:rsidRPr="00915C6A">
        <w:rPr>
          <w:rFonts w:ascii="Cambria" w:hAnsi="Cambria" w:cs="Arial"/>
          <w:color w:val="000000"/>
          <w:sz w:val="24"/>
          <w:szCs w:val="24"/>
        </w:rPr>
        <w:t xml:space="preserve"> cases using the ORS – Zinc corner, the area can be used for treating other problems </w:t>
      </w:r>
    </w:p>
    <w:p w:rsidR="00C54BC1" w:rsidRPr="00915C6A" w:rsidRDefault="00C54BC1" w:rsidP="00DF3E1D">
      <w:pPr>
        <w:autoSpaceDE w:val="0"/>
        <w:autoSpaceDN w:val="0"/>
        <w:adjustRightInd w:val="0"/>
        <w:spacing w:after="0" w:line="240" w:lineRule="auto"/>
        <w:jc w:val="both"/>
        <w:rPr>
          <w:rFonts w:ascii="Cambria" w:hAnsi="Cambria" w:cs="Arial"/>
          <w:color w:val="000000"/>
          <w:sz w:val="24"/>
          <w:szCs w:val="24"/>
        </w:rPr>
      </w:pPr>
    </w:p>
    <w:p w:rsidR="00C54BC1" w:rsidRPr="00915C6A" w:rsidRDefault="00C54BC1" w:rsidP="00DF3E1D">
      <w:pPr>
        <w:autoSpaceDE w:val="0"/>
        <w:autoSpaceDN w:val="0"/>
        <w:adjustRightInd w:val="0"/>
        <w:spacing w:after="0" w:line="240" w:lineRule="auto"/>
        <w:jc w:val="both"/>
        <w:rPr>
          <w:rFonts w:ascii="Cambria" w:hAnsi="Cambria" w:cs="Arial"/>
          <w:color w:val="000000"/>
          <w:sz w:val="24"/>
          <w:szCs w:val="24"/>
        </w:rPr>
      </w:pPr>
      <w:r w:rsidRPr="00915C6A">
        <w:rPr>
          <w:rFonts w:ascii="Cambria" w:hAnsi="Cambria" w:cs="Arial"/>
          <w:b/>
          <w:bCs/>
          <w:color w:val="000000"/>
          <w:sz w:val="24"/>
          <w:szCs w:val="24"/>
        </w:rPr>
        <w:t>Location</w:t>
      </w:r>
      <w:r w:rsidRPr="00915C6A">
        <w:rPr>
          <w:rFonts w:ascii="Cambria" w:hAnsi="Cambria" w:cs="Arial"/>
          <w:color w:val="000000"/>
          <w:sz w:val="24"/>
          <w:szCs w:val="24"/>
        </w:rPr>
        <w:t xml:space="preserve">: </w:t>
      </w:r>
    </w:p>
    <w:p w:rsidR="00C54BC1" w:rsidRPr="00915C6A" w:rsidRDefault="00C54BC1" w:rsidP="00DF3E1D">
      <w:pPr>
        <w:autoSpaceDE w:val="0"/>
        <w:autoSpaceDN w:val="0"/>
        <w:adjustRightInd w:val="0"/>
        <w:spacing w:after="0" w:line="240" w:lineRule="auto"/>
        <w:jc w:val="both"/>
        <w:rPr>
          <w:rFonts w:ascii="Cambria" w:hAnsi="Cambria" w:cs="Arial"/>
          <w:color w:val="000000"/>
          <w:sz w:val="24"/>
          <w:szCs w:val="24"/>
        </w:rPr>
      </w:pPr>
    </w:p>
    <w:p w:rsidR="00C54BC1" w:rsidRPr="00915C6A" w:rsidRDefault="00C54BC1" w:rsidP="00DF3E1D">
      <w:pPr>
        <w:autoSpaceDE w:val="0"/>
        <w:autoSpaceDN w:val="0"/>
        <w:adjustRightInd w:val="0"/>
        <w:spacing w:after="0" w:line="240" w:lineRule="auto"/>
        <w:jc w:val="both"/>
        <w:rPr>
          <w:rFonts w:ascii="Cambria" w:hAnsi="Cambria" w:cs="Arial"/>
          <w:color w:val="000000"/>
          <w:sz w:val="24"/>
          <w:szCs w:val="24"/>
        </w:rPr>
      </w:pPr>
      <w:r w:rsidRPr="00915C6A">
        <w:rPr>
          <w:rFonts w:ascii="Cambria" w:hAnsi="Cambria" w:cs="Arial"/>
          <w:color w:val="000000"/>
          <w:sz w:val="24"/>
          <w:szCs w:val="24"/>
        </w:rPr>
        <w:t xml:space="preserve">ORS – Zinc corners should be permanently at </w:t>
      </w:r>
      <w:r w:rsidRPr="00915C6A">
        <w:rPr>
          <w:rFonts w:ascii="Cambria" w:hAnsi="Cambria" w:cs="Arial"/>
          <w:b/>
          <w:bCs/>
          <w:color w:val="000000"/>
          <w:sz w:val="24"/>
          <w:szCs w:val="24"/>
        </w:rPr>
        <w:t xml:space="preserve">health facilities </w:t>
      </w:r>
      <w:r w:rsidRPr="00915C6A">
        <w:rPr>
          <w:rFonts w:ascii="Cambria" w:hAnsi="Cambria" w:cs="Arial"/>
          <w:color w:val="000000"/>
          <w:sz w:val="24"/>
          <w:szCs w:val="24"/>
        </w:rPr>
        <w:t xml:space="preserve">like Medical Colleges, District Hospitals, Block health facilities, sub-centres, private paediatrics facilities etc. Earmark a suitable area in the health facility for the corner. A small corner in the OPD or ward or any other suitable area in the health facility is generally enough for this purpose. The space required would depend on the case load. While earmarking such an area it should be ensured that: </w:t>
      </w:r>
    </w:p>
    <w:p w:rsidR="00C54BC1" w:rsidRPr="00915C6A" w:rsidRDefault="00C54BC1" w:rsidP="00DF3E1D">
      <w:pPr>
        <w:pStyle w:val="ListParagraph"/>
        <w:autoSpaceDE w:val="0"/>
        <w:autoSpaceDN w:val="0"/>
        <w:adjustRightInd w:val="0"/>
        <w:spacing w:after="64" w:line="240" w:lineRule="auto"/>
        <w:jc w:val="both"/>
        <w:rPr>
          <w:rFonts w:ascii="Cambria" w:hAnsi="Cambria" w:cs="Arial"/>
          <w:color w:val="000000"/>
          <w:sz w:val="24"/>
          <w:szCs w:val="24"/>
        </w:rPr>
      </w:pPr>
    </w:p>
    <w:p w:rsidR="00C54BC1" w:rsidRPr="00915C6A" w:rsidRDefault="00C54BC1" w:rsidP="00DF3E1D">
      <w:pPr>
        <w:pStyle w:val="ListParagraph"/>
        <w:numPr>
          <w:ilvl w:val="0"/>
          <w:numId w:val="9"/>
        </w:numPr>
        <w:autoSpaceDE w:val="0"/>
        <w:autoSpaceDN w:val="0"/>
        <w:adjustRightInd w:val="0"/>
        <w:spacing w:before="120" w:after="120" w:line="240" w:lineRule="auto"/>
        <w:jc w:val="both"/>
        <w:rPr>
          <w:rFonts w:ascii="Cambria" w:hAnsi="Cambria" w:cs="Arial"/>
          <w:color w:val="000000"/>
          <w:sz w:val="24"/>
          <w:szCs w:val="24"/>
        </w:rPr>
      </w:pPr>
      <w:r w:rsidRPr="00915C6A">
        <w:rPr>
          <w:rFonts w:ascii="Cambria" w:hAnsi="Cambria" w:cs="Arial"/>
          <w:color w:val="000000"/>
          <w:sz w:val="24"/>
          <w:szCs w:val="24"/>
        </w:rPr>
        <w:t xml:space="preserve">In case of hospital, the area is close to the workplace of the Doctor so that assessment of the child can be carried out frequently. </w:t>
      </w:r>
    </w:p>
    <w:p w:rsidR="00C54BC1" w:rsidRPr="00915C6A" w:rsidRDefault="00C54BC1" w:rsidP="00DF3E1D">
      <w:pPr>
        <w:pStyle w:val="ListParagraph"/>
        <w:numPr>
          <w:ilvl w:val="0"/>
          <w:numId w:val="9"/>
        </w:numPr>
        <w:autoSpaceDE w:val="0"/>
        <w:autoSpaceDN w:val="0"/>
        <w:adjustRightInd w:val="0"/>
        <w:spacing w:before="120" w:after="120" w:line="240" w:lineRule="auto"/>
        <w:jc w:val="both"/>
        <w:rPr>
          <w:rFonts w:ascii="Cambria" w:hAnsi="Cambria" w:cs="Arial"/>
          <w:color w:val="000000"/>
          <w:sz w:val="24"/>
          <w:szCs w:val="24"/>
        </w:rPr>
      </w:pPr>
      <w:r w:rsidRPr="00915C6A">
        <w:rPr>
          <w:rFonts w:ascii="Cambria" w:hAnsi="Cambria" w:cs="Arial"/>
          <w:color w:val="000000"/>
          <w:sz w:val="24"/>
          <w:szCs w:val="24"/>
        </w:rPr>
        <w:t xml:space="preserve">The area is near a toilet or a washing facility, where mothers can clean the child and wash their hands before feeding them. </w:t>
      </w:r>
    </w:p>
    <w:p w:rsidR="00C54BC1" w:rsidRPr="00915C6A" w:rsidRDefault="00C54BC1" w:rsidP="00DF3E1D">
      <w:pPr>
        <w:pStyle w:val="ListParagraph"/>
        <w:numPr>
          <w:ilvl w:val="0"/>
          <w:numId w:val="9"/>
        </w:numPr>
        <w:autoSpaceDE w:val="0"/>
        <w:autoSpaceDN w:val="0"/>
        <w:adjustRightInd w:val="0"/>
        <w:spacing w:before="120" w:after="120" w:line="240" w:lineRule="auto"/>
        <w:jc w:val="both"/>
        <w:rPr>
          <w:rFonts w:ascii="Cambria" w:hAnsi="Cambria" w:cs="Arial"/>
          <w:color w:val="000000"/>
          <w:sz w:val="24"/>
          <w:szCs w:val="24"/>
        </w:rPr>
      </w:pPr>
      <w:r w:rsidRPr="00915C6A">
        <w:rPr>
          <w:rFonts w:ascii="Cambria" w:hAnsi="Cambria" w:cs="Arial"/>
          <w:color w:val="000000"/>
          <w:sz w:val="24"/>
          <w:szCs w:val="24"/>
        </w:rPr>
        <w:t xml:space="preserve">Mothers can sit comfortably while administering ORS to their child. </w:t>
      </w:r>
    </w:p>
    <w:p w:rsidR="00C54BC1" w:rsidRPr="00915C6A" w:rsidRDefault="00C54BC1" w:rsidP="00DF3E1D">
      <w:pPr>
        <w:pStyle w:val="ListParagraph"/>
        <w:numPr>
          <w:ilvl w:val="0"/>
          <w:numId w:val="9"/>
        </w:numPr>
        <w:autoSpaceDE w:val="0"/>
        <w:autoSpaceDN w:val="0"/>
        <w:adjustRightInd w:val="0"/>
        <w:spacing w:before="120" w:after="120" w:line="240" w:lineRule="auto"/>
        <w:jc w:val="both"/>
        <w:rPr>
          <w:rFonts w:ascii="Cambria" w:hAnsi="Cambria" w:cs="Arial"/>
          <w:color w:val="000000"/>
          <w:sz w:val="24"/>
          <w:szCs w:val="24"/>
        </w:rPr>
      </w:pPr>
      <w:r w:rsidRPr="00915C6A">
        <w:rPr>
          <w:rFonts w:ascii="Cambria" w:hAnsi="Cambria" w:cs="Arial"/>
          <w:color w:val="000000"/>
          <w:sz w:val="24"/>
          <w:szCs w:val="24"/>
        </w:rPr>
        <w:t>Pleasant and well-ventilated.</w:t>
      </w:r>
    </w:p>
    <w:p w:rsidR="00C54BC1" w:rsidRPr="00915C6A" w:rsidRDefault="00C54BC1" w:rsidP="00DF3E1D">
      <w:pPr>
        <w:autoSpaceDE w:val="0"/>
        <w:autoSpaceDN w:val="0"/>
        <w:adjustRightInd w:val="0"/>
        <w:spacing w:before="120" w:after="120" w:line="240" w:lineRule="auto"/>
        <w:jc w:val="both"/>
        <w:rPr>
          <w:rFonts w:ascii="Cambria" w:hAnsi="Cambria" w:cs="Arial"/>
          <w:color w:val="000000"/>
          <w:sz w:val="24"/>
          <w:szCs w:val="24"/>
        </w:rPr>
      </w:pPr>
    </w:p>
    <w:p w:rsidR="00C54BC1" w:rsidRPr="00915C6A" w:rsidRDefault="00C54BC1" w:rsidP="00DF3E1D">
      <w:pPr>
        <w:autoSpaceDE w:val="0"/>
        <w:autoSpaceDN w:val="0"/>
        <w:adjustRightInd w:val="0"/>
        <w:spacing w:after="0" w:line="240" w:lineRule="auto"/>
        <w:jc w:val="both"/>
        <w:rPr>
          <w:rFonts w:ascii="Cambria" w:hAnsi="Cambria" w:cs="Arial"/>
          <w:b/>
          <w:bCs/>
          <w:color w:val="000000"/>
          <w:sz w:val="24"/>
          <w:szCs w:val="24"/>
        </w:rPr>
      </w:pPr>
      <w:r w:rsidRPr="00915C6A">
        <w:rPr>
          <w:rFonts w:ascii="Cambria" w:hAnsi="Cambria" w:cs="Arial"/>
          <w:b/>
          <w:bCs/>
          <w:color w:val="000000"/>
          <w:sz w:val="24"/>
          <w:szCs w:val="24"/>
        </w:rPr>
        <w:t xml:space="preserve">Timings: </w:t>
      </w:r>
    </w:p>
    <w:p w:rsidR="00C54BC1" w:rsidRPr="00915C6A" w:rsidRDefault="00C54BC1" w:rsidP="00DF3E1D">
      <w:pPr>
        <w:autoSpaceDE w:val="0"/>
        <w:autoSpaceDN w:val="0"/>
        <w:adjustRightInd w:val="0"/>
        <w:spacing w:after="0" w:line="240" w:lineRule="auto"/>
        <w:jc w:val="both"/>
        <w:rPr>
          <w:rFonts w:ascii="Cambria" w:hAnsi="Cambria" w:cs="Arial"/>
          <w:color w:val="000000"/>
          <w:sz w:val="24"/>
          <w:szCs w:val="24"/>
        </w:rPr>
      </w:pPr>
    </w:p>
    <w:p w:rsidR="00C54BC1" w:rsidRPr="00915C6A" w:rsidRDefault="00C54BC1" w:rsidP="00DF3E1D">
      <w:pPr>
        <w:autoSpaceDE w:val="0"/>
        <w:autoSpaceDN w:val="0"/>
        <w:adjustRightInd w:val="0"/>
        <w:spacing w:after="0" w:line="240" w:lineRule="auto"/>
        <w:jc w:val="both"/>
        <w:rPr>
          <w:rFonts w:ascii="Cambria" w:hAnsi="Cambria" w:cs="Arial"/>
          <w:color w:val="000000"/>
          <w:sz w:val="24"/>
          <w:szCs w:val="24"/>
        </w:rPr>
      </w:pPr>
      <w:r w:rsidRPr="00915C6A">
        <w:rPr>
          <w:rFonts w:ascii="Cambria" w:hAnsi="Cambria" w:cs="Arial"/>
          <w:color w:val="000000"/>
          <w:sz w:val="24"/>
          <w:szCs w:val="24"/>
        </w:rPr>
        <w:t xml:space="preserve">The ORS – Zinc corners should be functional during OPD timings and 24 hours in paediatrics ward. A health worker who is trained in preparation of ORS solution and Zinc solution, should be posted to manage the corner. The corner should be prominently labeled as </w:t>
      </w:r>
      <w:r w:rsidRPr="00915C6A">
        <w:rPr>
          <w:rFonts w:ascii="Cambria" w:hAnsi="Cambria" w:cs="Arial"/>
          <w:i/>
          <w:iCs/>
          <w:color w:val="000000"/>
          <w:sz w:val="24"/>
          <w:szCs w:val="24"/>
        </w:rPr>
        <w:t xml:space="preserve">“ORS – Zinc Corner for treatment of diarrhoea” </w:t>
      </w:r>
    </w:p>
    <w:p w:rsidR="00C54BC1" w:rsidRPr="00915C6A" w:rsidRDefault="00C54BC1" w:rsidP="00DF3E1D">
      <w:pPr>
        <w:autoSpaceDE w:val="0"/>
        <w:autoSpaceDN w:val="0"/>
        <w:adjustRightInd w:val="0"/>
        <w:spacing w:after="0" w:line="240" w:lineRule="auto"/>
        <w:jc w:val="both"/>
        <w:rPr>
          <w:rFonts w:ascii="Cambria" w:hAnsi="Cambria" w:cs="Arial"/>
          <w:b/>
          <w:bCs/>
          <w:color w:val="000000"/>
          <w:sz w:val="24"/>
          <w:szCs w:val="24"/>
        </w:rPr>
      </w:pPr>
    </w:p>
    <w:p w:rsidR="00C54BC1" w:rsidRPr="00915C6A" w:rsidRDefault="00C54BC1" w:rsidP="00DF3E1D">
      <w:pPr>
        <w:autoSpaceDE w:val="0"/>
        <w:autoSpaceDN w:val="0"/>
        <w:adjustRightInd w:val="0"/>
        <w:spacing w:after="0" w:line="240" w:lineRule="auto"/>
        <w:jc w:val="both"/>
        <w:rPr>
          <w:rFonts w:ascii="Cambria" w:hAnsi="Cambria" w:cs="Arial"/>
          <w:b/>
          <w:bCs/>
          <w:color w:val="000000"/>
          <w:sz w:val="24"/>
          <w:szCs w:val="24"/>
        </w:rPr>
      </w:pPr>
    </w:p>
    <w:p w:rsidR="00C54BC1" w:rsidRPr="00915C6A" w:rsidRDefault="00C54BC1" w:rsidP="00DF3E1D">
      <w:pPr>
        <w:autoSpaceDE w:val="0"/>
        <w:autoSpaceDN w:val="0"/>
        <w:adjustRightInd w:val="0"/>
        <w:spacing w:after="0" w:line="240" w:lineRule="auto"/>
        <w:jc w:val="both"/>
        <w:rPr>
          <w:rFonts w:ascii="Cambria" w:hAnsi="Cambria" w:cs="Arial"/>
          <w:color w:val="000000"/>
          <w:sz w:val="24"/>
          <w:szCs w:val="24"/>
        </w:rPr>
      </w:pPr>
      <w:r w:rsidRPr="00915C6A">
        <w:rPr>
          <w:rFonts w:ascii="Cambria" w:hAnsi="Cambria" w:cs="Arial"/>
          <w:b/>
          <w:bCs/>
          <w:color w:val="000000"/>
          <w:sz w:val="24"/>
          <w:szCs w:val="24"/>
        </w:rPr>
        <w:t xml:space="preserve">Materials required for management of ORS – Zinc corner </w:t>
      </w:r>
    </w:p>
    <w:p w:rsidR="00C54BC1" w:rsidRPr="00915C6A" w:rsidRDefault="00C54BC1" w:rsidP="00DF3E1D">
      <w:pPr>
        <w:pStyle w:val="ListParagraph"/>
        <w:numPr>
          <w:ilvl w:val="0"/>
          <w:numId w:val="9"/>
        </w:numPr>
        <w:autoSpaceDE w:val="0"/>
        <w:autoSpaceDN w:val="0"/>
        <w:adjustRightInd w:val="0"/>
        <w:spacing w:before="120" w:after="120" w:line="240" w:lineRule="auto"/>
        <w:jc w:val="both"/>
        <w:rPr>
          <w:rFonts w:ascii="Cambria" w:hAnsi="Cambria" w:cs="Arial"/>
          <w:color w:val="000000"/>
          <w:sz w:val="24"/>
          <w:szCs w:val="24"/>
        </w:rPr>
      </w:pPr>
      <w:r w:rsidRPr="00915C6A">
        <w:rPr>
          <w:rFonts w:ascii="Cambria" w:hAnsi="Cambria" w:cs="Arial"/>
          <w:color w:val="000000"/>
          <w:sz w:val="24"/>
          <w:szCs w:val="24"/>
        </w:rPr>
        <w:t xml:space="preserve">One table and two chairs / one bench with a back where the mother can sit comfortably while holding the child should constitute the corner </w:t>
      </w:r>
    </w:p>
    <w:p w:rsidR="00C54BC1" w:rsidRPr="00915C6A" w:rsidRDefault="00C54BC1" w:rsidP="00DF3E1D">
      <w:pPr>
        <w:pStyle w:val="ListParagraph"/>
        <w:numPr>
          <w:ilvl w:val="0"/>
          <w:numId w:val="9"/>
        </w:numPr>
        <w:autoSpaceDE w:val="0"/>
        <w:autoSpaceDN w:val="0"/>
        <w:adjustRightInd w:val="0"/>
        <w:spacing w:before="120" w:after="120" w:line="240" w:lineRule="auto"/>
        <w:jc w:val="both"/>
        <w:rPr>
          <w:rFonts w:ascii="Cambria" w:hAnsi="Cambria" w:cs="Arial"/>
          <w:color w:val="000000"/>
          <w:sz w:val="24"/>
          <w:szCs w:val="24"/>
        </w:rPr>
      </w:pPr>
      <w:r w:rsidRPr="00915C6A">
        <w:rPr>
          <w:rFonts w:ascii="Cambria" w:hAnsi="Cambria" w:cs="Arial"/>
          <w:color w:val="000000"/>
          <w:sz w:val="24"/>
          <w:szCs w:val="24"/>
        </w:rPr>
        <w:t>Shelves to hold supplies</w:t>
      </w:r>
    </w:p>
    <w:p w:rsidR="00C54BC1" w:rsidRPr="00915C6A" w:rsidRDefault="00C54BC1" w:rsidP="00DF3E1D">
      <w:pPr>
        <w:pStyle w:val="ListParagraph"/>
        <w:numPr>
          <w:ilvl w:val="0"/>
          <w:numId w:val="9"/>
        </w:numPr>
        <w:autoSpaceDE w:val="0"/>
        <w:autoSpaceDN w:val="0"/>
        <w:adjustRightInd w:val="0"/>
        <w:spacing w:before="120" w:after="120" w:line="240" w:lineRule="auto"/>
        <w:jc w:val="both"/>
        <w:rPr>
          <w:rFonts w:ascii="Cambria" w:hAnsi="Cambria" w:cs="Arial"/>
          <w:color w:val="000000"/>
          <w:sz w:val="24"/>
          <w:szCs w:val="24"/>
        </w:rPr>
      </w:pPr>
      <w:r w:rsidRPr="00915C6A">
        <w:rPr>
          <w:rFonts w:ascii="Cambria" w:hAnsi="Cambria" w:cs="Arial"/>
          <w:color w:val="000000"/>
          <w:sz w:val="24"/>
          <w:szCs w:val="24"/>
        </w:rPr>
        <w:t xml:space="preserve">Sufficient ORS and Zinc tablets with potable drinking water in a clean container, five glasses (200 ml), bowl / cup, soap, waste-backet, one litre vessel, clean spoons and leaflets should be on the table. </w:t>
      </w:r>
    </w:p>
    <w:p w:rsidR="00C54BC1" w:rsidRPr="00915C6A" w:rsidRDefault="00C54BC1" w:rsidP="00DF3E1D">
      <w:pPr>
        <w:autoSpaceDE w:val="0"/>
        <w:autoSpaceDN w:val="0"/>
        <w:adjustRightInd w:val="0"/>
        <w:spacing w:after="0" w:line="240" w:lineRule="auto"/>
        <w:jc w:val="both"/>
        <w:rPr>
          <w:rFonts w:ascii="Cambria" w:hAnsi="Cambria" w:cs="Arial"/>
          <w:color w:val="000000"/>
          <w:sz w:val="24"/>
          <w:szCs w:val="24"/>
        </w:rPr>
      </w:pPr>
    </w:p>
    <w:p w:rsidR="00C54BC1" w:rsidRPr="00915C6A" w:rsidRDefault="00C54BC1" w:rsidP="00DF3E1D">
      <w:pPr>
        <w:autoSpaceDE w:val="0"/>
        <w:autoSpaceDN w:val="0"/>
        <w:adjustRightInd w:val="0"/>
        <w:spacing w:after="0" w:line="240" w:lineRule="auto"/>
        <w:jc w:val="both"/>
        <w:rPr>
          <w:rFonts w:ascii="Cambria" w:hAnsi="Cambria" w:cs="Arial"/>
          <w:color w:val="000000"/>
          <w:sz w:val="24"/>
          <w:szCs w:val="24"/>
        </w:rPr>
      </w:pPr>
      <w:r w:rsidRPr="00915C6A">
        <w:rPr>
          <w:rFonts w:ascii="Cambria" w:hAnsi="Cambria" w:cs="Arial"/>
          <w:b/>
          <w:bCs/>
          <w:color w:val="000000"/>
          <w:sz w:val="24"/>
          <w:szCs w:val="24"/>
        </w:rPr>
        <w:t xml:space="preserve">Counseling at the ORS – Zinc corners: </w:t>
      </w:r>
    </w:p>
    <w:p w:rsidR="00C54BC1" w:rsidRPr="00915C6A" w:rsidRDefault="00C54BC1" w:rsidP="00DF3E1D">
      <w:pPr>
        <w:pStyle w:val="ListParagraph"/>
        <w:numPr>
          <w:ilvl w:val="0"/>
          <w:numId w:val="9"/>
        </w:numPr>
        <w:autoSpaceDE w:val="0"/>
        <w:autoSpaceDN w:val="0"/>
        <w:adjustRightInd w:val="0"/>
        <w:spacing w:before="120" w:after="120" w:line="240" w:lineRule="auto"/>
        <w:jc w:val="both"/>
        <w:rPr>
          <w:rFonts w:ascii="Cambria" w:hAnsi="Cambria" w:cs="Arial"/>
          <w:color w:val="000000"/>
          <w:sz w:val="24"/>
          <w:szCs w:val="24"/>
        </w:rPr>
      </w:pPr>
      <w:r w:rsidRPr="00915C6A">
        <w:rPr>
          <w:rFonts w:ascii="Cambria" w:hAnsi="Cambria" w:cs="Arial"/>
          <w:color w:val="000000"/>
          <w:sz w:val="24"/>
          <w:szCs w:val="24"/>
        </w:rPr>
        <w:t>The doctor / staff should counsel the mother in person using MCP card and administration of Zinc for 14 days.</w:t>
      </w:r>
    </w:p>
    <w:p w:rsidR="00C54BC1" w:rsidRPr="00915C6A" w:rsidRDefault="00C54BC1" w:rsidP="00DF3E1D">
      <w:pPr>
        <w:pStyle w:val="ListParagraph"/>
        <w:numPr>
          <w:ilvl w:val="0"/>
          <w:numId w:val="9"/>
        </w:numPr>
        <w:autoSpaceDE w:val="0"/>
        <w:autoSpaceDN w:val="0"/>
        <w:adjustRightInd w:val="0"/>
        <w:spacing w:before="120" w:after="120" w:line="240" w:lineRule="auto"/>
        <w:jc w:val="both"/>
        <w:rPr>
          <w:rFonts w:ascii="Cambria" w:hAnsi="Cambria" w:cs="Arial"/>
          <w:color w:val="000000"/>
          <w:sz w:val="24"/>
          <w:szCs w:val="24"/>
        </w:rPr>
      </w:pPr>
      <w:r w:rsidRPr="00915C6A">
        <w:rPr>
          <w:rFonts w:ascii="Cambria" w:hAnsi="Cambria" w:cs="Arial"/>
          <w:color w:val="000000"/>
          <w:sz w:val="24"/>
          <w:szCs w:val="24"/>
        </w:rPr>
        <w:t xml:space="preserve">ORS – Zinc corner is a good place to display informative materials. Banner and poster on ORS – Zinc, hand washing and </w:t>
      </w:r>
      <w:r w:rsidR="001F113B">
        <w:rPr>
          <w:rFonts w:ascii="Cambria" w:hAnsi="Cambria" w:cs="Arial"/>
          <w:color w:val="000000"/>
          <w:sz w:val="24"/>
          <w:szCs w:val="24"/>
        </w:rPr>
        <w:t>continued feeding</w:t>
      </w:r>
      <w:r w:rsidRPr="00915C6A">
        <w:rPr>
          <w:rFonts w:ascii="Cambria" w:hAnsi="Cambria" w:cs="Arial"/>
          <w:color w:val="000000"/>
          <w:sz w:val="24"/>
          <w:szCs w:val="24"/>
        </w:rPr>
        <w:t xml:space="preserve"> should be displayed at the corner.</w:t>
      </w:r>
    </w:p>
    <w:p w:rsidR="00C54BC1" w:rsidRPr="00915C6A" w:rsidRDefault="00C54BC1" w:rsidP="00DF3E1D">
      <w:pPr>
        <w:autoSpaceDE w:val="0"/>
        <w:autoSpaceDN w:val="0"/>
        <w:adjustRightInd w:val="0"/>
        <w:spacing w:after="0" w:line="240" w:lineRule="auto"/>
        <w:jc w:val="both"/>
        <w:rPr>
          <w:rFonts w:ascii="Cambria" w:hAnsi="Cambria" w:cs="Arial"/>
          <w:b/>
          <w:bCs/>
          <w:color w:val="000000"/>
          <w:sz w:val="24"/>
          <w:szCs w:val="24"/>
        </w:rPr>
      </w:pPr>
    </w:p>
    <w:p w:rsidR="00C54BC1" w:rsidRPr="00915C6A" w:rsidRDefault="00C54BC1" w:rsidP="00DF3E1D">
      <w:pPr>
        <w:autoSpaceDE w:val="0"/>
        <w:autoSpaceDN w:val="0"/>
        <w:adjustRightInd w:val="0"/>
        <w:spacing w:after="0" w:line="240" w:lineRule="auto"/>
        <w:jc w:val="both"/>
        <w:rPr>
          <w:rFonts w:ascii="Cambria" w:hAnsi="Cambria" w:cs="Arial"/>
          <w:b/>
          <w:bCs/>
          <w:color w:val="000000"/>
          <w:sz w:val="24"/>
          <w:szCs w:val="24"/>
        </w:rPr>
      </w:pPr>
      <w:r w:rsidRPr="00915C6A">
        <w:rPr>
          <w:rFonts w:ascii="Cambria" w:hAnsi="Cambria" w:cs="Arial"/>
          <w:b/>
          <w:bCs/>
          <w:color w:val="000000"/>
          <w:sz w:val="24"/>
          <w:szCs w:val="24"/>
        </w:rPr>
        <w:t>Activities:</w:t>
      </w:r>
    </w:p>
    <w:p w:rsidR="00C54BC1" w:rsidRPr="00915C6A" w:rsidRDefault="00C54BC1" w:rsidP="00DF3E1D">
      <w:pPr>
        <w:pStyle w:val="ListParagraph"/>
        <w:numPr>
          <w:ilvl w:val="0"/>
          <w:numId w:val="13"/>
        </w:numPr>
        <w:autoSpaceDE w:val="0"/>
        <w:autoSpaceDN w:val="0"/>
        <w:adjustRightInd w:val="0"/>
        <w:spacing w:after="0" w:line="240" w:lineRule="auto"/>
        <w:jc w:val="both"/>
        <w:rPr>
          <w:rFonts w:ascii="Cambria" w:hAnsi="Cambria" w:cs="Arial"/>
          <w:color w:val="000000"/>
          <w:sz w:val="24"/>
          <w:szCs w:val="24"/>
        </w:rPr>
      </w:pPr>
      <w:r w:rsidRPr="00915C6A">
        <w:rPr>
          <w:rFonts w:ascii="Cambria" w:hAnsi="Cambria" w:cs="Arial"/>
          <w:color w:val="000000"/>
          <w:sz w:val="24"/>
          <w:szCs w:val="24"/>
        </w:rPr>
        <w:t xml:space="preserve">At least one litter of ORS solution should be prepared daily after washing hands with soap and water. The solution should be kept at the ORS – Zinc corner. It should be readily available to the mother when required. Replenish the solution whenever required. More than 24 hours prepared solution should be discarded and not be used. After the mother has washed her hands thoroughly with soap and water, provide the ORS solution in bowl / cup or glass with spoon to enable her to administer the solution. </w:t>
      </w:r>
    </w:p>
    <w:p w:rsidR="00C54BC1" w:rsidRPr="00915C6A" w:rsidRDefault="00C54BC1" w:rsidP="00DF3E1D">
      <w:pPr>
        <w:pStyle w:val="ListParagraph"/>
        <w:autoSpaceDE w:val="0"/>
        <w:autoSpaceDN w:val="0"/>
        <w:adjustRightInd w:val="0"/>
        <w:spacing w:before="120" w:after="120" w:line="240" w:lineRule="auto"/>
        <w:jc w:val="both"/>
        <w:rPr>
          <w:rFonts w:ascii="Cambria" w:hAnsi="Cambria" w:cs="Arial"/>
          <w:color w:val="000000"/>
          <w:sz w:val="24"/>
          <w:szCs w:val="24"/>
        </w:rPr>
      </w:pPr>
    </w:p>
    <w:p w:rsidR="00C54BC1" w:rsidRPr="00915C6A" w:rsidRDefault="00C54BC1" w:rsidP="00DF3E1D">
      <w:pPr>
        <w:pStyle w:val="ListParagraph"/>
        <w:numPr>
          <w:ilvl w:val="0"/>
          <w:numId w:val="9"/>
        </w:numPr>
        <w:autoSpaceDE w:val="0"/>
        <w:autoSpaceDN w:val="0"/>
        <w:adjustRightInd w:val="0"/>
        <w:spacing w:before="120" w:after="120" w:line="240" w:lineRule="auto"/>
        <w:jc w:val="both"/>
        <w:rPr>
          <w:rFonts w:ascii="Cambria" w:hAnsi="Cambria" w:cs="Arial"/>
          <w:color w:val="000000"/>
          <w:sz w:val="24"/>
          <w:szCs w:val="24"/>
        </w:rPr>
      </w:pPr>
      <w:r w:rsidRPr="00915C6A">
        <w:rPr>
          <w:rFonts w:ascii="Cambria" w:hAnsi="Cambria" w:cs="Arial"/>
          <w:color w:val="000000"/>
          <w:sz w:val="24"/>
          <w:szCs w:val="24"/>
        </w:rPr>
        <w:t xml:space="preserve">In case of a diarrheal episode during ORS administration, the child and mother and the area should be thoroughly cleaned. After washing hands again with soap and water the mother should administer ORS. </w:t>
      </w:r>
    </w:p>
    <w:p w:rsidR="00C54BC1" w:rsidRPr="00915C6A" w:rsidRDefault="00C54BC1" w:rsidP="00DF3E1D">
      <w:pPr>
        <w:pStyle w:val="ListParagraph"/>
        <w:autoSpaceDE w:val="0"/>
        <w:autoSpaceDN w:val="0"/>
        <w:adjustRightInd w:val="0"/>
        <w:spacing w:before="120" w:after="120" w:line="240" w:lineRule="auto"/>
        <w:jc w:val="both"/>
        <w:rPr>
          <w:rFonts w:ascii="Cambria" w:hAnsi="Cambria" w:cs="Arial"/>
          <w:color w:val="000000"/>
          <w:sz w:val="24"/>
          <w:szCs w:val="24"/>
        </w:rPr>
      </w:pPr>
    </w:p>
    <w:p w:rsidR="00C54BC1" w:rsidRPr="00915C6A" w:rsidRDefault="00C54BC1" w:rsidP="00DF3E1D">
      <w:pPr>
        <w:pStyle w:val="ListParagraph"/>
        <w:numPr>
          <w:ilvl w:val="0"/>
          <w:numId w:val="9"/>
        </w:numPr>
        <w:autoSpaceDE w:val="0"/>
        <w:autoSpaceDN w:val="0"/>
        <w:adjustRightInd w:val="0"/>
        <w:spacing w:before="120" w:after="120" w:line="240" w:lineRule="auto"/>
        <w:jc w:val="both"/>
        <w:rPr>
          <w:rFonts w:ascii="Cambria" w:hAnsi="Cambria" w:cs="Arial"/>
          <w:color w:val="000000"/>
          <w:sz w:val="24"/>
          <w:szCs w:val="24"/>
        </w:rPr>
      </w:pPr>
      <w:r w:rsidRPr="00915C6A">
        <w:rPr>
          <w:rFonts w:ascii="Cambria" w:hAnsi="Cambria" w:cs="Arial"/>
          <w:color w:val="000000"/>
          <w:sz w:val="24"/>
          <w:szCs w:val="24"/>
        </w:rPr>
        <w:t xml:space="preserve">If the child vomits, the child and mother and the area should be thoroughly cleaned. After washing hands again with soap and water the mother should administer ORS more slowly. </w:t>
      </w:r>
    </w:p>
    <w:p w:rsidR="00C54BC1" w:rsidRPr="00915C6A" w:rsidRDefault="00C54BC1" w:rsidP="00DF3E1D">
      <w:pPr>
        <w:pStyle w:val="ListParagraph"/>
        <w:autoSpaceDE w:val="0"/>
        <w:autoSpaceDN w:val="0"/>
        <w:adjustRightInd w:val="0"/>
        <w:spacing w:before="120" w:after="120" w:line="240" w:lineRule="auto"/>
        <w:jc w:val="both"/>
        <w:rPr>
          <w:rFonts w:ascii="Cambria" w:hAnsi="Cambria" w:cs="Arial"/>
          <w:color w:val="000000"/>
          <w:sz w:val="24"/>
          <w:szCs w:val="24"/>
        </w:rPr>
      </w:pPr>
    </w:p>
    <w:p w:rsidR="00C54BC1" w:rsidRPr="00915C6A" w:rsidRDefault="00C54BC1" w:rsidP="00DF3E1D">
      <w:pPr>
        <w:pStyle w:val="ListParagraph"/>
        <w:numPr>
          <w:ilvl w:val="0"/>
          <w:numId w:val="9"/>
        </w:numPr>
        <w:autoSpaceDE w:val="0"/>
        <w:autoSpaceDN w:val="0"/>
        <w:adjustRightInd w:val="0"/>
        <w:spacing w:before="120" w:after="120" w:line="240" w:lineRule="auto"/>
        <w:jc w:val="both"/>
        <w:rPr>
          <w:rFonts w:ascii="Cambria" w:hAnsi="Cambria" w:cs="Arial"/>
          <w:color w:val="000000"/>
          <w:sz w:val="24"/>
          <w:szCs w:val="24"/>
        </w:rPr>
      </w:pPr>
      <w:r w:rsidRPr="00915C6A">
        <w:rPr>
          <w:rFonts w:ascii="Cambria" w:hAnsi="Cambria" w:cs="Arial"/>
          <w:color w:val="000000"/>
          <w:sz w:val="24"/>
          <w:szCs w:val="24"/>
        </w:rPr>
        <w:t xml:space="preserve">In case of no-dehydration diarrhoea, </w:t>
      </w:r>
    </w:p>
    <w:p w:rsidR="00C54BC1" w:rsidRPr="00915C6A" w:rsidRDefault="00C54BC1" w:rsidP="00DF3E1D">
      <w:pPr>
        <w:pStyle w:val="ListParagraph"/>
        <w:numPr>
          <w:ilvl w:val="1"/>
          <w:numId w:val="9"/>
        </w:numPr>
        <w:autoSpaceDE w:val="0"/>
        <w:autoSpaceDN w:val="0"/>
        <w:adjustRightInd w:val="0"/>
        <w:spacing w:before="120" w:after="120" w:line="240" w:lineRule="auto"/>
        <w:jc w:val="both"/>
        <w:rPr>
          <w:rFonts w:ascii="Cambria" w:hAnsi="Cambria" w:cs="Arial"/>
          <w:color w:val="000000"/>
          <w:sz w:val="24"/>
          <w:szCs w:val="24"/>
        </w:rPr>
      </w:pPr>
      <w:r w:rsidRPr="00915C6A">
        <w:rPr>
          <w:rFonts w:ascii="Cambria" w:hAnsi="Cambria" w:cs="Arial"/>
          <w:color w:val="000000"/>
          <w:sz w:val="24"/>
          <w:szCs w:val="24"/>
        </w:rPr>
        <w:t xml:space="preserve">Administer ORS solution at the corner for some time till the child is comfortable. </w:t>
      </w:r>
    </w:p>
    <w:p w:rsidR="00C54BC1" w:rsidRPr="00915C6A" w:rsidRDefault="00C54BC1" w:rsidP="00DF3E1D">
      <w:pPr>
        <w:pStyle w:val="ListParagraph"/>
        <w:numPr>
          <w:ilvl w:val="1"/>
          <w:numId w:val="9"/>
        </w:numPr>
        <w:autoSpaceDE w:val="0"/>
        <w:autoSpaceDN w:val="0"/>
        <w:adjustRightInd w:val="0"/>
        <w:spacing w:before="120" w:after="120" w:line="240" w:lineRule="auto"/>
        <w:jc w:val="both"/>
        <w:rPr>
          <w:rFonts w:ascii="Cambria" w:hAnsi="Cambria" w:cs="Arial"/>
          <w:color w:val="000000"/>
          <w:sz w:val="24"/>
          <w:szCs w:val="24"/>
        </w:rPr>
      </w:pPr>
      <w:r w:rsidRPr="00915C6A">
        <w:rPr>
          <w:rFonts w:ascii="Cambria" w:hAnsi="Cambria" w:cs="Arial"/>
          <w:color w:val="000000"/>
          <w:sz w:val="24"/>
          <w:szCs w:val="24"/>
        </w:rPr>
        <w:t xml:space="preserve">Explain the mother on how to prepare the ORS solution, if possible demonstrate. </w:t>
      </w:r>
    </w:p>
    <w:p w:rsidR="00C54BC1" w:rsidRPr="00915C6A" w:rsidRDefault="00C54BC1" w:rsidP="00DF3E1D">
      <w:pPr>
        <w:pStyle w:val="ListParagraph"/>
        <w:numPr>
          <w:ilvl w:val="1"/>
          <w:numId w:val="9"/>
        </w:numPr>
        <w:autoSpaceDE w:val="0"/>
        <w:autoSpaceDN w:val="0"/>
        <w:adjustRightInd w:val="0"/>
        <w:spacing w:before="120" w:after="120" w:line="240" w:lineRule="auto"/>
        <w:jc w:val="both"/>
        <w:rPr>
          <w:rFonts w:ascii="Cambria" w:hAnsi="Cambria" w:cs="Arial"/>
          <w:color w:val="000000"/>
          <w:sz w:val="24"/>
          <w:szCs w:val="24"/>
        </w:rPr>
      </w:pPr>
      <w:r w:rsidRPr="00915C6A">
        <w:rPr>
          <w:rFonts w:ascii="Cambria" w:hAnsi="Cambria" w:cs="Arial"/>
          <w:color w:val="000000"/>
          <w:sz w:val="24"/>
          <w:szCs w:val="24"/>
        </w:rPr>
        <w:t>Demonstrate on how to prepare age appropriate Zinc tablet solution in a spoon.</w:t>
      </w:r>
    </w:p>
    <w:p w:rsidR="00C54BC1" w:rsidRPr="00915C6A" w:rsidRDefault="00C54BC1" w:rsidP="00DF3E1D">
      <w:pPr>
        <w:pStyle w:val="ListParagraph"/>
        <w:numPr>
          <w:ilvl w:val="1"/>
          <w:numId w:val="9"/>
        </w:numPr>
        <w:autoSpaceDE w:val="0"/>
        <w:autoSpaceDN w:val="0"/>
        <w:adjustRightInd w:val="0"/>
        <w:spacing w:before="120" w:after="120" w:line="240" w:lineRule="auto"/>
        <w:jc w:val="both"/>
        <w:rPr>
          <w:rFonts w:ascii="Cambria" w:hAnsi="Cambria" w:cs="Arial"/>
          <w:color w:val="000000"/>
          <w:sz w:val="24"/>
          <w:szCs w:val="24"/>
        </w:rPr>
      </w:pPr>
      <w:r w:rsidRPr="00915C6A">
        <w:rPr>
          <w:rFonts w:ascii="Cambria" w:hAnsi="Cambria" w:cs="Arial"/>
          <w:color w:val="000000"/>
          <w:sz w:val="24"/>
          <w:szCs w:val="24"/>
        </w:rPr>
        <w:t xml:space="preserve">Administer the first dose of Zinc tablet solution. </w:t>
      </w:r>
    </w:p>
    <w:p w:rsidR="00C54BC1" w:rsidRPr="00915C6A" w:rsidRDefault="00C54BC1" w:rsidP="00DF3E1D">
      <w:pPr>
        <w:pStyle w:val="ListParagraph"/>
        <w:numPr>
          <w:ilvl w:val="1"/>
          <w:numId w:val="9"/>
        </w:numPr>
        <w:autoSpaceDE w:val="0"/>
        <w:autoSpaceDN w:val="0"/>
        <w:adjustRightInd w:val="0"/>
        <w:spacing w:before="120" w:after="120" w:line="240" w:lineRule="auto"/>
        <w:jc w:val="both"/>
        <w:rPr>
          <w:rFonts w:ascii="Cambria" w:hAnsi="Cambria" w:cs="Arial"/>
          <w:color w:val="000000"/>
          <w:sz w:val="24"/>
          <w:szCs w:val="24"/>
        </w:rPr>
      </w:pPr>
      <w:r w:rsidRPr="00915C6A">
        <w:rPr>
          <w:rFonts w:ascii="Cambria" w:hAnsi="Cambria" w:cs="Arial"/>
          <w:color w:val="000000"/>
          <w:sz w:val="24"/>
          <w:szCs w:val="24"/>
        </w:rPr>
        <w:t xml:space="preserve">Explain when to administer ORS and Zinc. </w:t>
      </w:r>
    </w:p>
    <w:p w:rsidR="00C54BC1" w:rsidRPr="00915C6A" w:rsidRDefault="00C54BC1" w:rsidP="00DF3E1D">
      <w:pPr>
        <w:pStyle w:val="ListParagraph"/>
        <w:numPr>
          <w:ilvl w:val="1"/>
          <w:numId w:val="9"/>
        </w:numPr>
        <w:autoSpaceDE w:val="0"/>
        <w:autoSpaceDN w:val="0"/>
        <w:adjustRightInd w:val="0"/>
        <w:spacing w:before="120" w:after="120" w:line="240" w:lineRule="auto"/>
        <w:jc w:val="both"/>
        <w:rPr>
          <w:rFonts w:ascii="Cambria" w:hAnsi="Cambria" w:cs="Arial"/>
          <w:color w:val="000000"/>
          <w:sz w:val="24"/>
          <w:szCs w:val="24"/>
        </w:rPr>
      </w:pPr>
      <w:r w:rsidRPr="00915C6A">
        <w:rPr>
          <w:rFonts w:ascii="Cambria" w:hAnsi="Cambria" w:cs="Arial"/>
          <w:color w:val="000000"/>
          <w:sz w:val="24"/>
          <w:szCs w:val="24"/>
        </w:rPr>
        <w:t xml:space="preserve">Provide at least one ORS sachet and 13 tablets of Zinc to take home. </w:t>
      </w:r>
    </w:p>
    <w:p w:rsidR="00C54BC1" w:rsidRPr="00915C6A" w:rsidRDefault="00C54BC1" w:rsidP="00DF3E1D">
      <w:pPr>
        <w:pStyle w:val="ListParagraph"/>
        <w:numPr>
          <w:ilvl w:val="1"/>
          <w:numId w:val="9"/>
        </w:numPr>
        <w:autoSpaceDE w:val="0"/>
        <w:autoSpaceDN w:val="0"/>
        <w:adjustRightInd w:val="0"/>
        <w:spacing w:before="120" w:after="120" w:line="240" w:lineRule="auto"/>
        <w:jc w:val="both"/>
        <w:rPr>
          <w:rFonts w:ascii="Cambria" w:hAnsi="Cambria" w:cs="Arial"/>
          <w:color w:val="000000"/>
          <w:sz w:val="24"/>
          <w:szCs w:val="24"/>
        </w:rPr>
      </w:pPr>
      <w:r w:rsidRPr="00915C6A">
        <w:rPr>
          <w:rFonts w:ascii="Cambria" w:hAnsi="Cambria" w:cs="Arial"/>
          <w:color w:val="000000"/>
          <w:sz w:val="24"/>
          <w:szCs w:val="24"/>
        </w:rPr>
        <w:t xml:space="preserve">Advice on age appropriate feeding during diarrhoea </w:t>
      </w:r>
    </w:p>
    <w:p w:rsidR="00C54BC1" w:rsidRPr="00915C6A" w:rsidRDefault="00C54BC1" w:rsidP="00DF3E1D">
      <w:pPr>
        <w:pStyle w:val="ListParagraph"/>
        <w:numPr>
          <w:ilvl w:val="1"/>
          <w:numId w:val="9"/>
        </w:numPr>
        <w:autoSpaceDE w:val="0"/>
        <w:autoSpaceDN w:val="0"/>
        <w:adjustRightInd w:val="0"/>
        <w:spacing w:before="120" w:after="120" w:line="240" w:lineRule="auto"/>
        <w:jc w:val="both"/>
        <w:rPr>
          <w:rFonts w:ascii="Cambria" w:hAnsi="Cambria" w:cs="Arial"/>
          <w:color w:val="000000"/>
          <w:sz w:val="24"/>
          <w:szCs w:val="24"/>
        </w:rPr>
      </w:pPr>
      <w:r w:rsidRPr="00915C6A">
        <w:rPr>
          <w:rFonts w:ascii="Cambria" w:hAnsi="Cambria" w:cs="Arial"/>
          <w:color w:val="000000"/>
          <w:sz w:val="24"/>
          <w:szCs w:val="24"/>
        </w:rPr>
        <w:t xml:space="preserve">Advice when to return </w:t>
      </w:r>
    </w:p>
    <w:p w:rsidR="00C54BC1" w:rsidRPr="00915C6A" w:rsidRDefault="00C54BC1" w:rsidP="00DF3E1D">
      <w:pPr>
        <w:pStyle w:val="ListParagraph"/>
        <w:autoSpaceDE w:val="0"/>
        <w:autoSpaceDN w:val="0"/>
        <w:adjustRightInd w:val="0"/>
        <w:spacing w:before="120" w:after="120" w:line="240" w:lineRule="auto"/>
        <w:jc w:val="both"/>
        <w:rPr>
          <w:rFonts w:ascii="Cambria" w:hAnsi="Cambria" w:cs="Arial"/>
          <w:color w:val="000000"/>
          <w:sz w:val="24"/>
          <w:szCs w:val="24"/>
        </w:rPr>
      </w:pPr>
    </w:p>
    <w:p w:rsidR="00C54BC1" w:rsidRPr="00915C6A" w:rsidRDefault="00C54BC1" w:rsidP="00DF3E1D">
      <w:pPr>
        <w:pStyle w:val="ListParagraph"/>
        <w:numPr>
          <w:ilvl w:val="0"/>
          <w:numId w:val="9"/>
        </w:numPr>
        <w:autoSpaceDE w:val="0"/>
        <w:autoSpaceDN w:val="0"/>
        <w:adjustRightInd w:val="0"/>
        <w:spacing w:before="120" w:after="120" w:line="240" w:lineRule="auto"/>
        <w:jc w:val="both"/>
        <w:rPr>
          <w:rFonts w:ascii="Cambria" w:hAnsi="Cambria" w:cs="Arial"/>
          <w:color w:val="000000"/>
          <w:sz w:val="24"/>
          <w:szCs w:val="24"/>
        </w:rPr>
      </w:pPr>
      <w:r w:rsidRPr="00915C6A">
        <w:rPr>
          <w:rFonts w:ascii="Cambria" w:hAnsi="Cambria" w:cs="Arial"/>
          <w:color w:val="000000"/>
          <w:sz w:val="24"/>
          <w:szCs w:val="24"/>
        </w:rPr>
        <w:t xml:space="preserve">In case of some-dehydration diarrhoea, </w:t>
      </w:r>
    </w:p>
    <w:p w:rsidR="00C54BC1" w:rsidRPr="00915C6A" w:rsidRDefault="00C54BC1" w:rsidP="00DF3E1D">
      <w:pPr>
        <w:pStyle w:val="Default"/>
        <w:numPr>
          <w:ilvl w:val="1"/>
          <w:numId w:val="9"/>
        </w:numPr>
        <w:spacing w:before="120" w:after="120"/>
        <w:jc w:val="both"/>
        <w:rPr>
          <w:rFonts w:ascii="Cambria" w:hAnsi="Cambria" w:cs="Arial"/>
          <w:lang w:val="en-US"/>
        </w:rPr>
      </w:pPr>
      <w:r w:rsidRPr="00915C6A">
        <w:rPr>
          <w:rFonts w:ascii="Cambria" w:hAnsi="Cambria" w:cs="Arial"/>
          <w:lang w:val="en-US"/>
        </w:rPr>
        <w:t xml:space="preserve">Administer ORS solution at the corner for 4 hours </w:t>
      </w:r>
    </w:p>
    <w:p w:rsidR="00C54BC1" w:rsidRPr="00915C6A" w:rsidRDefault="00C54BC1" w:rsidP="00DF3E1D">
      <w:pPr>
        <w:pStyle w:val="ListParagraph"/>
        <w:numPr>
          <w:ilvl w:val="1"/>
          <w:numId w:val="9"/>
        </w:numPr>
        <w:autoSpaceDE w:val="0"/>
        <w:autoSpaceDN w:val="0"/>
        <w:adjustRightInd w:val="0"/>
        <w:spacing w:before="120" w:after="120" w:line="240" w:lineRule="auto"/>
        <w:jc w:val="both"/>
        <w:rPr>
          <w:rFonts w:ascii="Cambria" w:hAnsi="Cambria" w:cs="Arial"/>
          <w:color w:val="000000"/>
          <w:sz w:val="24"/>
          <w:szCs w:val="24"/>
        </w:rPr>
      </w:pPr>
      <w:r w:rsidRPr="00915C6A">
        <w:rPr>
          <w:rFonts w:ascii="Cambria" w:hAnsi="Cambria" w:cs="Arial"/>
          <w:color w:val="000000"/>
          <w:sz w:val="24"/>
          <w:szCs w:val="24"/>
        </w:rPr>
        <w:t xml:space="preserve">Re-asses the child for status of dehydration. </w:t>
      </w:r>
    </w:p>
    <w:p w:rsidR="00C54BC1" w:rsidRPr="00915C6A" w:rsidRDefault="00C54BC1" w:rsidP="00DF3E1D">
      <w:pPr>
        <w:pStyle w:val="ListParagraph"/>
        <w:numPr>
          <w:ilvl w:val="1"/>
          <w:numId w:val="9"/>
        </w:numPr>
        <w:autoSpaceDE w:val="0"/>
        <w:autoSpaceDN w:val="0"/>
        <w:adjustRightInd w:val="0"/>
        <w:spacing w:before="120" w:after="120" w:line="240" w:lineRule="auto"/>
        <w:jc w:val="both"/>
        <w:rPr>
          <w:rFonts w:ascii="Cambria" w:hAnsi="Cambria" w:cs="Arial"/>
          <w:color w:val="000000"/>
          <w:sz w:val="24"/>
          <w:szCs w:val="24"/>
        </w:rPr>
      </w:pPr>
      <w:r w:rsidRPr="00915C6A">
        <w:rPr>
          <w:rFonts w:ascii="Cambria" w:hAnsi="Cambria" w:cs="Arial"/>
          <w:color w:val="000000"/>
          <w:sz w:val="24"/>
          <w:szCs w:val="24"/>
        </w:rPr>
        <w:t xml:space="preserve">In case of no dehydration, follow the above steps for no-dehydration diarrhoea. </w:t>
      </w:r>
    </w:p>
    <w:p w:rsidR="00C54BC1" w:rsidRPr="00915C6A" w:rsidRDefault="00C54BC1" w:rsidP="00DF3E1D">
      <w:pPr>
        <w:pStyle w:val="ListParagraph"/>
        <w:numPr>
          <w:ilvl w:val="1"/>
          <w:numId w:val="9"/>
        </w:numPr>
        <w:autoSpaceDE w:val="0"/>
        <w:autoSpaceDN w:val="0"/>
        <w:adjustRightInd w:val="0"/>
        <w:spacing w:before="120" w:after="120" w:line="240" w:lineRule="auto"/>
        <w:jc w:val="both"/>
        <w:rPr>
          <w:rFonts w:ascii="Cambria" w:hAnsi="Cambria" w:cs="Arial"/>
          <w:color w:val="000000"/>
          <w:sz w:val="24"/>
          <w:szCs w:val="24"/>
        </w:rPr>
      </w:pPr>
      <w:r w:rsidRPr="00915C6A">
        <w:rPr>
          <w:rFonts w:ascii="Cambria" w:hAnsi="Cambria" w:cs="Arial"/>
          <w:color w:val="000000"/>
          <w:sz w:val="24"/>
          <w:szCs w:val="24"/>
        </w:rPr>
        <w:t xml:space="preserve">In case of severe-dehydration, the child needs to be admitted for Plan C treatment. </w:t>
      </w:r>
    </w:p>
    <w:p w:rsidR="00C54BC1" w:rsidRPr="00915C6A" w:rsidRDefault="00C54BC1" w:rsidP="00DF3E1D">
      <w:pPr>
        <w:autoSpaceDE w:val="0"/>
        <w:autoSpaceDN w:val="0"/>
        <w:adjustRightInd w:val="0"/>
        <w:spacing w:before="120" w:after="120" w:line="240" w:lineRule="auto"/>
        <w:jc w:val="both"/>
        <w:rPr>
          <w:rFonts w:ascii="Cambria" w:hAnsi="Cambria" w:cs="Arial"/>
          <w:color w:val="000000"/>
          <w:sz w:val="24"/>
          <w:szCs w:val="24"/>
        </w:rPr>
      </w:pPr>
    </w:p>
    <w:p w:rsidR="00C54BC1" w:rsidRPr="00915C6A" w:rsidRDefault="00C54BC1" w:rsidP="00DF3E1D">
      <w:pPr>
        <w:autoSpaceDE w:val="0"/>
        <w:autoSpaceDN w:val="0"/>
        <w:adjustRightInd w:val="0"/>
        <w:spacing w:before="120" w:after="120" w:line="240" w:lineRule="auto"/>
        <w:rPr>
          <w:rFonts w:ascii="Cambria" w:hAnsi="Cambria" w:cs="Arial"/>
          <w:color w:val="000000"/>
          <w:sz w:val="24"/>
          <w:szCs w:val="24"/>
        </w:rPr>
      </w:pPr>
    </w:p>
    <w:p w:rsidR="00C54BC1" w:rsidRPr="00915C6A" w:rsidRDefault="00C54BC1" w:rsidP="00DF3E1D">
      <w:pPr>
        <w:autoSpaceDE w:val="0"/>
        <w:autoSpaceDN w:val="0"/>
        <w:adjustRightInd w:val="0"/>
        <w:spacing w:before="120" w:after="120" w:line="240" w:lineRule="auto"/>
        <w:rPr>
          <w:rFonts w:ascii="Cambria" w:hAnsi="Cambria" w:cs="Arial"/>
          <w:color w:val="000000"/>
          <w:sz w:val="24"/>
          <w:szCs w:val="24"/>
        </w:rPr>
      </w:pPr>
    </w:p>
    <w:p w:rsidR="00C54BC1" w:rsidRPr="00915C6A" w:rsidRDefault="00C54BC1" w:rsidP="00DF3E1D">
      <w:pPr>
        <w:pStyle w:val="ListParagraph"/>
        <w:spacing w:before="100" w:beforeAutospacing="1" w:after="0" w:afterAutospacing="1" w:line="360" w:lineRule="auto"/>
        <w:ind w:left="567"/>
        <w:rPr>
          <w:rFonts w:ascii="Cambria" w:hAnsi="Cambria" w:cs="Arial"/>
          <w:sz w:val="24"/>
          <w:szCs w:val="24"/>
        </w:rPr>
      </w:pPr>
    </w:p>
    <w:p w:rsidR="00306C78" w:rsidRPr="00DF3E1D" w:rsidRDefault="00B314E5" w:rsidP="00DF3E1D">
      <w:pPr>
        <w:pStyle w:val="Heading1"/>
        <w:pBdr>
          <w:bottom w:val="single" w:sz="4" w:space="1" w:color="auto"/>
        </w:pBdr>
        <w:jc w:val="center"/>
        <w:rPr>
          <w:rFonts w:ascii="Cambria" w:hAnsi="Cambria"/>
          <w:sz w:val="24"/>
          <w:szCs w:val="24"/>
        </w:rPr>
      </w:pPr>
      <w:bookmarkStart w:id="80" w:name="_Toc452810615"/>
      <w:bookmarkStart w:id="81" w:name="_Toc453082440"/>
      <w:r w:rsidRPr="00DF3E1D">
        <w:rPr>
          <w:rFonts w:ascii="Cambria" w:hAnsi="Cambria"/>
          <w:sz w:val="24"/>
          <w:szCs w:val="24"/>
        </w:rPr>
        <w:t>A</w:t>
      </w:r>
      <w:r w:rsidR="00306C78" w:rsidRPr="00DF3E1D">
        <w:rPr>
          <w:rFonts w:ascii="Cambria" w:hAnsi="Cambria"/>
          <w:sz w:val="24"/>
          <w:szCs w:val="24"/>
        </w:rPr>
        <w:t>nnexure X</w:t>
      </w:r>
      <w:r w:rsidRPr="00DF3E1D">
        <w:rPr>
          <w:rFonts w:ascii="Cambria" w:hAnsi="Cambria"/>
          <w:sz w:val="24"/>
          <w:szCs w:val="24"/>
        </w:rPr>
        <w:t>I</w:t>
      </w:r>
      <w:r w:rsidR="00306C78" w:rsidRPr="00DF3E1D">
        <w:rPr>
          <w:rFonts w:ascii="Cambria" w:hAnsi="Cambria"/>
          <w:sz w:val="24"/>
          <w:szCs w:val="24"/>
        </w:rPr>
        <w:t>: Content for VHSNC meeting to be conducted during IDCF.</w:t>
      </w:r>
      <w:bookmarkEnd w:id="80"/>
      <w:bookmarkEnd w:id="81"/>
    </w:p>
    <w:p w:rsidR="0098335C" w:rsidRDefault="0098335C" w:rsidP="00DF3E1D">
      <w:pPr>
        <w:rPr>
          <w:rFonts w:ascii="Cambria" w:hAnsi="Cambria"/>
          <w:sz w:val="24"/>
          <w:szCs w:val="24"/>
        </w:rPr>
      </w:pPr>
    </w:p>
    <w:p w:rsidR="00306C78" w:rsidRPr="00915C6A" w:rsidRDefault="00306C78" w:rsidP="00DF3E1D">
      <w:pPr>
        <w:jc w:val="both"/>
        <w:rPr>
          <w:rFonts w:ascii="Cambria" w:hAnsi="Cambria"/>
          <w:sz w:val="24"/>
          <w:szCs w:val="24"/>
        </w:rPr>
      </w:pPr>
      <w:r w:rsidRPr="00915C6A">
        <w:rPr>
          <w:rFonts w:ascii="Cambria" w:hAnsi="Cambria"/>
          <w:sz w:val="24"/>
          <w:szCs w:val="24"/>
        </w:rPr>
        <w:t xml:space="preserve">ANM should carry out IDCF meeting with VHSNC members in her subcentre village and those villages where her VHND workplan falls in the IDCF weeks. </w:t>
      </w:r>
      <w:r w:rsidRPr="00915C6A">
        <w:rPr>
          <w:rFonts w:ascii="Cambria" w:hAnsi="Cambria" w:cs="Arial"/>
          <w:sz w:val="24"/>
          <w:szCs w:val="24"/>
        </w:rPr>
        <w:t xml:space="preserve">ASHA will mobilize all families with under-five children for the session as well as VHSNC members.  </w:t>
      </w:r>
    </w:p>
    <w:p w:rsidR="00306C78" w:rsidRPr="00915C6A" w:rsidRDefault="00306C78" w:rsidP="00DF3E1D">
      <w:pPr>
        <w:pStyle w:val="ListParagraph"/>
        <w:numPr>
          <w:ilvl w:val="0"/>
          <w:numId w:val="35"/>
        </w:numPr>
        <w:spacing w:after="0" w:line="360" w:lineRule="auto"/>
        <w:jc w:val="both"/>
        <w:rPr>
          <w:rFonts w:ascii="Cambria" w:hAnsi="Cambria" w:cs="Arial"/>
          <w:sz w:val="24"/>
          <w:szCs w:val="24"/>
        </w:rPr>
      </w:pPr>
      <w:r w:rsidRPr="00915C6A">
        <w:rPr>
          <w:rFonts w:ascii="Cambria" w:hAnsi="Cambria" w:cs="Arial"/>
          <w:sz w:val="24"/>
          <w:szCs w:val="24"/>
        </w:rPr>
        <w:t xml:space="preserve">ANM should start the session with key message of the IDCF campaign highlighting importance of ORS and Zinc, hand-washing and importance of </w:t>
      </w:r>
      <w:r w:rsidR="007008EC">
        <w:rPr>
          <w:rFonts w:ascii="Cambria" w:hAnsi="Cambria" w:cs="Arial"/>
          <w:sz w:val="24"/>
          <w:szCs w:val="24"/>
        </w:rPr>
        <w:t>Sanitation &amp; hygiene</w:t>
      </w:r>
      <w:r w:rsidRPr="00915C6A">
        <w:rPr>
          <w:rFonts w:ascii="Cambria" w:hAnsi="Cambria" w:cs="Arial"/>
          <w:sz w:val="24"/>
          <w:szCs w:val="24"/>
        </w:rPr>
        <w:t xml:space="preserve"> in control of childhood diarrhoea.</w:t>
      </w:r>
    </w:p>
    <w:p w:rsidR="00306C78" w:rsidRPr="00915C6A" w:rsidRDefault="00306C78" w:rsidP="00DF3E1D">
      <w:pPr>
        <w:pStyle w:val="ListParagraph"/>
        <w:spacing w:after="0" w:line="360" w:lineRule="auto"/>
        <w:jc w:val="both"/>
        <w:rPr>
          <w:rFonts w:ascii="Cambria" w:hAnsi="Cambria" w:cs="Arial"/>
          <w:sz w:val="24"/>
          <w:szCs w:val="24"/>
        </w:rPr>
      </w:pPr>
    </w:p>
    <w:p w:rsidR="00306C78" w:rsidRPr="00915C6A" w:rsidRDefault="00306C78" w:rsidP="00DF3E1D">
      <w:pPr>
        <w:pStyle w:val="ListParagraph"/>
        <w:spacing w:after="0"/>
        <w:ind w:left="1080" w:hanging="360"/>
        <w:jc w:val="both"/>
        <w:rPr>
          <w:rFonts w:ascii="Cambria" w:hAnsi="Cambria" w:cs="Arial"/>
          <w:sz w:val="24"/>
          <w:szCs w:val="24"/>
        </w:rPr>
      </w:pPr>
      <w:r w:rsidRPr="00915C6A">
        <w:rPr>
          <w:rFonts w:ascii="Cambria" w:hAnsi="Cambria" w:cs="Arial"/>
          <w:sz w:val="24"/>
          <w:szCs w:val="24"/>
        </w:rPr>
        <w:t>a.</w:t>
      </w:r>
      <w:r w:rsidRPr="00915C6A">
        <w:rPr>
          <w:rFonts w:ascii="Cambria" w:hAnsi="Cambria" w:cs="Arial"/>
          <w:sz w:val="24"/>
          <w:szCs w:val="24"/>
        </w:rPr>
        <w:tab/>
        <w:t>After highlighting importance of hygiene and sanitation, ANM and or ASHA would demonstrate hand-washing with soap and water.</w:t>
      </w:r>
    </w:p>
    <w:p w:rsidR="00306C78" w:rsidRPr="00915C6A" w:rsidRDefault="00306C78" w:rsidP="00DF3E1D">
      <w:pPr>
        <w:spacing w:after="0"/>
        <w:jc w:val="both"/>
        <w:rPr>
          <w:rFonts w:ascii="Cambria" w:hAnsi="Cambria" w:cs="Arial"/>
          <w:sz w:val="24"/>
          <w:szCs w:val="24"/>
        </w:rPr>
      </w:pPr>
    </w:p>
    <w:p w:rsidR="00306C78" w:rsidRPr="00915C6A" w:rsidRDefault="00306C78" w:rsidP="00DF3E1D">
      <w:pPr>
        <w:pStyle w:val="ListParagraph"/>
        <w:spacing w:after="0"/>
        <w:ind w:left="1080" w:hanging="360"/>
        <w:jc w:val="both"/>
        <w:rPr>
          <w:rFonts w:ascii="Cambria" w:hAnsi="Cambria" w:cs="Arial"/>
          <w:sz w:val="24"/>
          <w:szCs w:val="24"/>
        </w:rPr>
      </w:pPr>
      <w:r w:rsidRPr="00915C6A">
        <w:rPr>
          <w:rFonts w:ascii="Cambria" w:hAnsi="Cambria" w:cs="Arial"/>
          <w:sz w:val="24"/>
          <w:szCs w:val="24"/>
        </w:rPr>
        <w:t>b.</w:t>
      </w:r>
      <w:r w:rsidRPr="00915C6A">
        <w:rPr>
          <w:rFonts w:ascii="Cambria" w:hAnsi="Cambria" w:cs="Arial"/>
          <w:sz w:val="24"/>
          <w:szCs w:val="24"/>
        </w:rPr>
        <w:tab/>
        <w:t xml:space="preserve">ANM will demonstrate preparation of ORS and Zinc, importance of safe water, hand-washing. </w:t>
      </w:r>
    </w:p>
    <w:p w:rsidR="00306C78" w:rsidRPr="00915C6A" w:rsidRDefault="00306C78" w:rsidP="00DF3E1D">
      <w:pPr>
        <w:spacing w:after="0"/>
        <w:jc w:val="both"/>
        <w:rPr>
          <w:rFonts w:ascii="Cambria" w:hAnsi="Cambria" w:cs="Arial"/>
          <w:sz w:val="24"/>
          <w:szCs w:val="24"/>
        </w:rPr>
      </w:pPr>
    </w:p>
    <w:p w:rsidR="00306C78" w:rsidRPr="00915C6A" w:rsidRDefault="00306C78" w:rsidP="00DF3E1D">
      <w:pPr>
        <w:pStyle w:val="ListParagraph"/>
        <w:spacing w:after="0"/>
        <w:ind w:left="1080" w:hanging="360"/>
        <w:jc w:val="both"/>
        <w:rPr>
          <w:rFonts w:ascii="Cambria" w:hAnsi="Cambria" w:cs="Arial"/>
          <w:sz w:val="24"/>
          <w:szCs w:val="24"/>
        </w:rPr>
      </w:pPr>
      <w:r w:rsidRPr="00915C6A">
        <w:rPr>
          <w:rFonts w:ascii="Cambria" w:hAnsi="Cambria" w:cs="Arial"/>
          <w:sz w:val="24"/>
          <w:szCs w:val="24"/>
        </w:rPr>
        <w:t>c.</w:t>
      </w:r>
      <w:r w:rsidRPr="00915C6A">
        <w:rPr>
          <w:rFonts w:ascii="Cambria" w:hAnsi="Cambria" w:cs="Arial"/>
          <w:sz w:val="24"/>
          <w:szCs w:val="24"/>
        </w:rPr>
        <w:tab/>
        <w:t xml:space="preserve">ANM will communicate on danger signs of diarrhoea. </w:t>
      </w:r>
    </w:p>
    <w:p w:rsidR="00306C78" w:rsidRPr="00915C6A" w:rsidRDefault="00306C78" w:rsidP="00DF3E1D">
      <w:pPr>
        <w:spacing w:after="0"/>
        <w:jc w:val="both"/>
        <w:rPr>
          <w:rFonts w:ascii="Cambria" w:hAnsi="Cambria" w:cs="Arial"/>
          <w:sz w:val="24"/>
          <w:szCs w:val="24"/>
        </w:rPr>
      </w:pPr>
    </w:p>
    <w:p w:rsidR="00306C78" w:rsidRPr="00915C6A" w:rsidRDefault="00306C78" w:rsidP="00DF3E1D">
      <w:pPr>
        <w:pStyle w:val="ListParagraph"/>
        <w:spacing w:after="0"/>
        <w:ind w:left="1080" w:hanging="360"/>
        <w:jc w:val="both"/>
        <w:rPr>
          <w:rFonts w:ascii="Cambria" w:hAnsi="Cambria" w:cs="Arial"/>
          <w:sz w:val="24"/>
          <w:szCs w:val="24"/>
        </w:rPr>
      </w:pPr>
      <w:r w:rsidRPr="00915C6A">
        <w:rPr>
          <w:rFonts w:ascii="Cambria" w:hAnsi="Cambria" w:cs="Arial"/>
          <w:sz w:val="24"/>
          <w:szCs w:val="24"/>
        </w:rPr>
        <w:t>d.</w:t>
      </w:r>
      <w:r w:rsidRPr="00915C6A">
        <w:rPr>
          <w:rFonts w:ascii="Cambria" w:hAnsi="Cambria" w:cs="Arial"/>
          <w:sz w:val="24"/>
          <w:szCs w:val="24"/>
        </w:rPr>
        <w:tab/>
        <w:t>ASHA would distribute ORS to each family with under-five child who are present during the session.</w:t>
      </w:r>
    </w:p>
    <w:p w:rsidR="00306C78" w:rsidRPr="00915C6A" w:rsidRDefault="00306C78" w:rsidP="00DF3E1D">
      <w:pPr>
        <w:spacing w:after="0"/>
        <w:jc w:val="both"/>
        <w:rPr>
          <w:rFonts w:ascii="Cambria" w:hAnsi="Cambria" w:cs="Arial"/>
          <w:sz w:val="24"/>
          <w:szCs w:val="24"/>
        </w:rPr>
      </w:pPr>
    </w:p>
    <w:p w:rsidR="00306C78" w:rsidRPr="00915C6A" w:rsidRDefault="00306C78" w:rsidP="00DF3E1D">
      <w:pPr>
        <w:pStyle w:val="ListParagraph"/>
        <w:spacing w:after="0"/>
        <w:ind w:left="1080" w:hanging="360"/>
        <w:jc w:val="both"/>
        <w:rPr>
          <w:rFonts w:ascii="Cambria" w:hAnsi="Cambria" w:cs="Arial"/>
          <w:sz w:val="24"/>
          <w:szCs w:val="24"/>
        </w:rPr>
      </w:pPr>
      <w:r w:rsidRPr="00915C6A">
        <w:rPr>
          <w:rFonts w:ascii="Cambria" w:hAnsi="Cambria" w:cs="Arial"/>
          <w:sz w:val="24"/>
          <w:szCs w:val="24"/>
        </w:rPr>
        <w:t>e.</w:t>
      </w:r>
      <w:r w:rsidRPr="00915C6A">
        <w:rPr>
          <w:rFonts w:ascii="Cambria" w:hAnsi="Cambria" w:cs="Arial"/>
          <w:sz w:val="24"/>
          <w:szCs w:val="24"/>
        </w:rPr>
        <w:tab/>
        <w:t>If there are cases of diarrhoea then ANM or ASHA will assess the child and provide ORS – Zinc. If child is severely dehydrated then referral will be ensured.</w:t>
      </w:r>
    </w:p>
    <w:p w:rsidR="00306C78" w:rsidRPr="00915C6A" w:rsidRDefault="00306C78" w:rsidP="00DF3E1D">
      <w:pPr>
        <w:pStyle w:val="ListParagraph"/>
        <w:spacing w:after="0"/>
        <w:ind w:left="1080" w:hanging="360"/>
        <w:jc w:val="both"/>
        <w:rPr>
          <w:rFonts w:ascii="Cambria" w:hAnsi="Cambria" w:cs="Arial"/>
          <w:sz w:val="24"/>
          <w:szCs w:val="24"/>
        </w:rPr>
      </w:pPr>
    </w:p>
    <w:p w:rsidR="00306C78" w:rsidRPr="00915C6A" w:rsidRDefault="00306C78" w:rsidP="00DF3E1D">
      <w:pPr>
        <w:pStyle w:val="ListParagraph"/>
        <w:spacing w:after="0"/>
        <w:ind w:left="360" w:hanging="360"/>
        <w:jc w:val="both"/>
        <w:rPr>
          <w:rFonts w:ascii="Cambria" w:hAnsi="Cambria" w:cs="Arial"/>
          <w:sz w:val="24"/>
          <w:szCs w:val="24"/>
        </w:rPr>
      </w:pPr>
      <w:r w:rsidRPr="00915C6A">
        <w:rPr>
          <w:rFonts w:ascii="Cambria" w:hAnsi="Cambria" w:cs="Arial"/>
          <w:sz w:val="24"/>
          <w:szCs w:val="24"/>
        </w:rPr>
        <w:t xml:space="preserve">2. PLA technique to be used for advocacy around sanitation &amp; hygiene: PLA (Participatory Learning Approach) techniques should be carried out such as mapping of open defecation areas in and surrounding the village and plan for stopping open defecation should be chalked out, with active participation of VHSNC members and representatives from Department of Drinking Water and Sanitation. </w:t>
      </w:r>
    </w:p>
    <w:p w:rsidR="00306C78" w:rsidRPr="00915C6A" w:rsidRDefault="00306C78" w:rsidP="00DF3E1D">
      <w:pPr>
        <w:pStyle w:val="ListParagraph"/>
        <w:spacing w:after="0"/>
        <w:ind w:left="360"/>
        <w:jc w:val="both"/>
        <w:rPr>
          <w:rFonts w:ascii="Cambria" w:hAnsi="Cambria" w:cs="Arial"/>
          <w:sz w:val="24"/>
          <w:szCs w:val="24"/>
        </w:rPr>
      </w:pPr>
      <w:r w:rsidRPr="00915C6A">
        <w:rPr>
          <w:rFonts w:ascii="Cambria" w:hAnsi="Cambria" w:cs="Arial"/>
          <w:sz w:val="24"/>
          <w:szCs w:val="24"/>
        </w:rPr>
        <w:t xml:space="preserve">2.1 The ASHA / ANM will ask the participants to say the ailments caused due to water contamination. This could be Diarrhea, Typhoid, Intestinal worms, Abdominal pains, Vomiting etc. </w:t>
      </w:r>
    </w:p>
    <w:p w:rsidR="00306C78" w:rsidRPr="00915C6A" w:rsidRDefault="00306C78" w:rsidP="00DF3E1D">
      <w:pPr>
        <w:pStyle w:val="ListParagraph"/>
        <w:spacing w:after="0"/>
        <w:ind w:left="0" w:hanging="360"/>
        <w:jc w:val="both"/>
        <w:rPr>
          <w:rFonts w:ascii="Cambria" w:hAnsi="Cambria" w:cs="Arial"/>
          <w:sz w:val="24"/>
          <w:szCs w:val="24"/>
        </w:rPr>
      </w:pPr>
    </w:p>
    <w:p w:rsidR="00306C78" w:rsidRPr="00915C6A" w:rsidRDefault="00306C78" w:rsidP="00DF3E1D">
      <w:pPr>
        <w:spacing w:after="0"/>
        <w:ind w:left="360"/>
        <w:jc w:val="both"/>
        <w:rPr>
          <w:rFonts w:ascii="Cambria" w:hAnsi="Cambria" w:cs="Arial"/>
          <w:sz w:val="24"/>
          <w:szCs w:val="24"/>
        </w:rPr>
      </w:pPr>
      <w:r w:rsidRPr="00915C6A">
        <w:rPr>
          <w:rFonts w:ascii="Cambria" w:hAnsi="Cambria" w:cs="Arial"/>
          <w:sz w:val="24"/>
          <w:szCs w:val="24"/>
        </w:rPr>
        <w:t xml:space="preserve">2.2 The ASHA / ANM will ask participants to say what contaminates the water to cause these diseases. A relationship between human faeces, water and the diseases will be established. Focus on how faecal matter slowly recedes into the soil. She will explain how contaminated human faeces get into water and food from open defecation through flies. </w:t>
      </w:r>
    </w:p>
    <w:p w:rsidR="00306C78" w:rsidRPr="00915C6A" w:rsidRDefault="00306C78" w:rsidP="00DF3E1D">
      <w:pPr>
        <w:pStyle w:val="ListParagraph"/>
        <w:spacing w:after="0"/>
        <w:ind w:left="0" w:hanging="360"/>
        <w:jc w:val="both"/>
        <w:rPr>
          <w:rFonts w:ascii="Cambria" w:hAnsi="Cambria" w:cs="Arial"/>
          <w:sz w:val="24"/>
          <w:szCs w:val="24"/>
        </w:rPr>
      </w:pPr>
    </w:p>
    <w:p w:rsidR="00306C78" w:rsidRPr="00915C6A" w:rsidRDefault="00306C78" w:rsidP="00DF3E1D">
      <w:pPr>
        <w:pStyle w:val="ListParagraph"/>
        <w:spacing w:after="0"/>
        <w:ind w:left="360"/>
        <w:jc w:val="both"/>
        <w:rPr>
          <w:rFonts w:ascii="Cambria" w:hAnsi="Cambria" w:cs="Arial"/>
          <w:sz w:val="24"/>
          <w:szCs w:val="24"/>
        </w:rPr>
      </w:pPr>
      <w:r w:rsidRPr="00915C6A">
        <w:rPr>
          <w:rFonts w:ascii="Cambria" w:hAnsi="Cambria" w:cs="Arial"/>
          <w:sz w:val="24"/>
          <w:szCs w:val="24"/>
        </w:rPr>
        <w:t xml:space="preserve">2.3 The ASHA / ANM will ask one of the participant’s who had suffered from Diarrhea, about the suffering and cost involved for treatment. </w:t>
      </w:r>
    </w:p>
    <w:p w:rsidR="00306C78" w:rsidRPr="00915C6A" w:rsidRDefault="00306C78" w:rsidP="00DF3E1D">
      <w:pPr>
        <w:pStyle w:val="ListParagraph"/>
        <w:ind w:left="360"/>
        <w:jc w:val="both"/>
        <w:rPr>
          <w:rFonts w:ascii="Cambria" w:hAnsi="Cambria" w:cs="Arial"/>
          <w:sz w:val="24"/>
          <w:szCs w:val="24"/>
        </w:rPr>
      </w:pPr>
    </w:p>
    <w:p w:rsidR="00306C78" w:rsidRPr="00915C6A" w:rsidRDefault="00306C78" w:rsidP="00DF3E1D">
      <w:pPr>
        <w:pStyle w:val="ListParagraph"/>
        <w:spacing w:after="0"/>
        <w:ind w:left="360"/>
        <w:jc w:val="both"/>
        <w:rPr>
          <w:rFonts w:ascii="Cambria" w:hAnsi="Cambria" w:cs="Arial"/>
          <w:sz w:val="24"/>
          <w:szCs w:val="24"/>
        </w:rPr>
      </w:pPr>
      <w:r w:rsidRPr="00915C6A">
        <w:rPr>
          <w:rFonts w:ascii="Cambria" w:hAnsi="Cambria" w:cs="Arial"/>
          <w:sz w:val="24"/>
          <w:szCs w:val="24"/>
        </w:rPr>
        <w:t xml:space="preserve">2.4 A calculation of quantity of faeces will be done. For this The ASHA / ANM will ask the participants the average percentage of households that do not have a toilet. </w:t>
      </w:r>
    </w:p>
    <w:p w:rsidR="00306C78" w:rsidRPr="00915C6A" w:rsidRDefault="00306C78" w:rsidP="00DF3E1D">
      <w:pPr>
        <w:pStyle w:val="ListParagraph"/>
        <w:numPr>
          <w:ilvl w:val="0"/>
          <w:numId w:val="13"/>
        </w:numPr>
        <w:spacing w:after="0"/>
        <w:ind w:left="1800"/>
        <w:jc w:val="both"/>
        <w:rPr>
          <w:rFonts w:ascii="Cambria" w:hAnsi="Cambria" w:cs="Arial"/>
          <w:sz w:val="24"/>
          <w:szCs w:val="24"/>
        </w:rPr>
      </w:pPr>
      <w:r w:rsidRPr="00915C6A">
        <w:rPr>
          <w:rFonts w:ascii="Cambria" w:hAnsi="Cambria" w:cs="Arial"/>
          <w:sz w:val="24"/>
          <w:szCs w:val="24"/>
        </w:rPr>
        <w:t>Average percentage of households that do not have toilet X Total population of the village = No. of people defecating in the open.</w:t>
      </w:r>
    </w:p>
    <w:p w:rsidR="00306C78" w:rsidRPr="00915C6A" w:rsidRDefault="00306C78" w:rsidP="00DF3E1D">
      <w:pPr>
        <w:pStyle w:val="ListParagraph"/>
        <w:spacing w:after="0"/>
        <w:ind w:left="2160" w:hanging="360"/>
        <w:jc w:val="both"/>
        <w:rPr>
          <w:rFonts w:ascii="Cambria" w:hAnsi="Cambria" w:cs="Arial"/>
          <w:sz w:val="24"/>
          <w:szCs w:val="24"/>
        </w:rPr>
      </w:pPr>
    </w:p>
    <w:p w:rsidR="00306C78" w:rsidRPr="00915C6A" w:rsidRDefault="00306C78" w:rsidP="00DF3E1D">
      <w:pPr>
        <w:pStyle w:val="ListParagraph"/>
        <w:spacing w:after="0"/>
        <w:ind w:left="1800" w:hanging="360"/>
        <w:jc w:val="both"/>
        <w:rPr>
          <w:rFonts w:ascii="Cambria" w:hAnsi="Cambria" w:cs="Arial"/>
          <w:sz w:val="24"/>
          <w:szCs w:val="24"/>
        </w:rPr>
      </w:pPr>
      <w:r w:rsidRPr="00915C6A">
        <w:rPr>
          <w:rFonts w:ascii="Cambria" w:hAnsi="Cambria" w:cs="Arial"/>
          <w:sz w:val="24"/>
          <w:szCs w:val="24"/>
        </w:rPr>
        <w:t>•</w:t>
      </w:r>
      <w:r w:rsidRPr="00915C6A">
        <w:rPr>
          <w:rFonts w:ascii="Cambria" w:hAnsi="Cambria" w:cs="Arial"/>
          <w:sz w:val="24"/>
          <w:szCs w:val="24"/>
        </w:rPr>
        <w:tab/>
        <w:t>No. of people defecating in the open. X 0.3 kg (average faeces excreted per person per day) = Daily quantity of faeces excreted in open (in kg).</w:t>
      </w:r>
    </w:p>
    <w:p w:rsidR="00306C78" w:rsidRPr="00915C6A" w:rsidRDefault="00306C78" w:rsidP="00DF3E1D">
      <w:pPr>
        <w:pStyle w:val="ListParagraph"/>
        <w:spacing w:after="0"/>
        <w:ind w:left="1800" w:hanging="360"/>
        <w:jc w:val="both"/>
        <w:rPr>
          <w:rFonts w:ascii="Cambria" w:hAnsi="Cambria" w:cs="Arial"/>
          <w:sz w:val="24"/>
          <w:szCs w:val="24"/>
        </w:rPr>
      </w:pPr>
    </w:p>
    <w:p w:rsidR="00306C78" w:rsidRPr="00915C6A" w:rsidRDefault="00306C78" w:rsidP="00DF3E1D">
      <w:pPr>
        <w:pStyle w:val="ListParagraph"/>
        <w:spacing w:after="0"/>
        <w:ind w:left="1800" w:hanging="360"/>
        <w:jc w:val="both"/>
        <w:rPr>
          <w:rFonts w:ascii="Cambria" w:hAnsi="Cambria" w:cs="Arial"/>
          <w:sz w:val="24"/>
          <w:szCs w:val="24"/>
        </w:rPr>
      </w:pPr>
      <w:r w:rsidRPr="00915C6A">
        <w:rPr>
          <w:rFonts w:ascii="Cambria" w:hAnsi="Cambria" w:cs="Arial"/>
          <w:sz w:val="24"/>
          <w:szCs w:val="24"/>
        </w:rPr>
        <w:t>•</w:t>
      </w:r>
      <w:r w:rsidRPr="00915C6A">
        <w:rPr>
          <w:rFonts w:ascii="Cambria" w:hAnsi="Cambria" w:cs="Arial"/>
          <w:sz w:val="24"/>
          <w:szCs w:val="24"/>
        </w:rPr>
        <w:tab/>
        <w:t>Daily quantity of faeces excreted X 30 = Monthly quantity of faeces excreted in open (in kg).</w:t>
      </w:r>
    </w:p>
    <w:p w:rsidR="00306C78" w:rsidRPr="00915C6A" w:rsidRDefault="00306C78" w:rsidP="00DF3E1D">
      <w:pPr>
        <w:pStyle w:val="ListParagraph"/>
        <w:spacing w:after="0"/>
        <w:ind w:left="1800" w:hanging="360"/>
        <w:jc w:val="both"/>
        <w:rPr>
          <w:rFonts w:ascii="Cambria" w:hAnsi="Cambria" w:cs="Arial"/>
          <w:sz w:val="24"/>
          <w:szCs w:val="24"/>
        </w:rPr>
      </w:pPr>
      <w:r w:rsidRPr="00915C6A">
        <w:rPr>
          <w:rFonts w:ascii="Cambria" w:hAnsi="Cambria" w:cs="Arial"/>
          <w:sz w:val="24"/>
          <w:szCs w:val="24"/>
        </w:rPr>
        <w:tab/>
      </w:r>
    </w:p>
    <w:p w:rsidR="00306C78" w:rsidRPr="00915C6A" w:rsidRDefault="00306C78" w:rsidP="00DF3E1D">
      <w:pPr>
        <w:pStyle w:val="ListParagraph"/>
        <w:spacing w:after="0"/>
        <w:ind w:left="1800" w:hanging="360"/>
        <w:jc w:val="both"/>
        <w:rPr>
          <w:rFonts w:ascii="Cambria" w:hAnsi="Cambria" w:cs="Arial"/>
          <w:sz w:val="24"/>
          <w:szCs w:val="24"/>
        </w:rPr>
      </w:pPr>
      <w:r w:rsidRPr="00915C6A">
        <w:rPr>
          <w:rFonts w:ascii="Cambria" w:hAnsi="Cambria" w:cs="Arial"/>
          <w:sz w:val="24"/>
          <w:szCs w:val="24"/>
        </w:rPr>
        <w:t>•</w:t>
      </w:r>
      <w:r w:rsidRPr="00915C6A">
        <w:rPr>
          <w:rFonts w:ascii="Cambria" w:hAnsi="Cambria" w:cs="Arial"/>
          <w:sz w:val="24"/>
          <w:szCs w:val="24"/>
        </w:rPr>
        <w:tab/>
        <w:t>Monthly quantity of faeces excreted per day X 12 = Annual quantity of faeces excreted in open (in kg).</w:t>
      </w:r>
    </w:p>
    <w:p w:rsidR="00306C78" w:rsidRPr="00915C6A" w:rsidRDefault="00306C78" w:rsidP="00DF3E1D">
      <w:pPr>
        <w:pStyle w:val="ListParagraph"/>
        <w:spacing w:after="0"/>
        <w:ind w:left="360"/>
        <w:jc w:val="both"/>
        <w:rPr>
          <w:rFonts w:ascii="Cambria" w:hAnsi="Cambria" w:cs="Arial"/>
          <w:sz w:val="24"/>
          <w:szCs w:val="24"/>
        </w:rPr>
      </w:pPr>
      <w:r w:rsidRPr="00915C6A">
        <w:rPr>
          <w:rFonts w:ascii="Cambria" w:hAnsi="Cambria" w:cs="Arial"/>
          <w:sz w:val="24"/>
          <w:szCs w:val="24"/>
        </w:rPr>
        <w:t>2.5 The importance of use of toilet for defecation will be emphasised.</w:t>
      </w:r>
    </w:p>
    <w:p w:rsidR="00306C78" w:rsidRPr="00915C6A" w:rsidRDefault="00306C78" w:rsidP="00DF3E1D">
      <w:pPr>
        <w:pStyle w:val="ListParagraph"/>
        <w:ind w:left="360"/>
        <w:jc w:val="both"/>
        <w:rPr>
          <w:rFonts w:ascii="Cambria" w:hAnsi="Cambria" w:cs="Arial"/>
          <w:sz w:val="24"/>
          <w:szCs w:val="24"/>
        </w:rPr>
      </w:pPr>
    </w:p>
    <w:p w:rsidR="00306C78" w:rsidRPr="00915C6A" w:rsidRDefault="00306C78" w:rsidP="00DF3E1D">
      <w:pPr>
        <w:pStyle w:val="ListParagraph"/>
        <w:spacing w:after="0"/>
        <w:ind w:left="360"/>
        <w:jc w:val="both"/>
        <w:rPr>
          <w:rFonts w:ascii="Cambria" w:hAnsi="Cambria" w:cs="Arial"/>
          <w:sz w:val="24"/>
          <w:szCs w:val="24"/>
        </w:rPr>
      </w:pPr>
      <w:r w:rsidRPr="00915C6A">
        <w:rPr>
          <w:rFonts w:ascii="Cambria" w:hAnsi="Cambria" w:cs="Arial"/>
          <w:sz w:val="24"/>
          <w:szCs w:val="24"/>
        </w:rPr>
        <w:t>2.6 A rough map of the village will be drawn on the ground using a stick or stone.</w:t>
      </w:r>
    </w:p>
    <w:p w:rsidR="00306C78" w:rsidRPr="00915C6A" w:rsidRDefault="00306C78" w:rsidP="00DF3E1D">
      <w:pPr>
        <w:pStyle w:val="ListParagraph"/>
        <w:ind w:left="360"/>
        <w:jc w:val="both"/>
        <w:rPr>
          <w:rFonts w:ascii="Cambria" w:hAnsi="Cambria" w:cs="Arial"/>
          <w:sz w:val="24"/>
          <w:szCs w:val="24"/>
        </w:rPr>
      </w:pPr>
    </w:p>
    <w:p w:rsidR="00306C78" w:rsidRPr="00915C6A" w:rsidRDefault="00306C78" w:rsidP="00DF3E1D">
      <w:pPr>
        <w:pStyle w:val="ListParagraph"/>
        <w:spacing w:after="0"/>
        <w:ind w:left="360"/>
        <w:jc w:val="both"/>
        <w:rPr>
          <w:rFonts w:ascii="Cambria" w:hAnsi="Cambria" w:cs="Arial"/>
          <w:sz w:val="24"/>
          <w:szCs w:val="24"/>
        </w:rPr>
      </w:pPr>
      <w:r w:rsidRPr="00915C6A">
        <w:rPr>
          <w:rFonts w:ascii="Cambria" w:hAnsi="Cambria" w:cs="Arial"/>
          <w:sz w:val="24"/>
          <w:szCs w:val="24"/>
        </w:rPr>
        <w:t xml:space="preserve">2.7 Geographical areas within the village and it’s vicinity that are used for open defecation (i.e. toilets not used for defecation) will be marked in the map. She will explain how contaminated human faeces get into water and food from open defecation through flies.  </w:t>
      </w:r>
    </w:p>
    <w:p w:rsidR="00A11295" w:rsidRDefault="00306C78" w:rsidP="00DF3E1D">
      <w:pPr>
        <w:pStyle w:val="ListParagraph"/>
        <w:spacing w:after="0"/>
        <w:ind w:left="0"/>
        <w:jc w:val="both"/>
        <w:rPr>
          <w:rFonts w:ascii="Cambria" w:hAnsi="Cambria" w:cs="Arial"/>
          <w:sz w:val="24"/>
          <w:szCs w:val="24"/>
        </w:rPr>
      </w:pPr>
      <w:r w:rsidRPr="00915C6A">
        <w:rPr>
          <w:rFonts w:ascii="Cambria" w:hAnsi="Cambria" w:cs="Arial"/>
          <w:sz w:val="24"/>
          <w:szCs w:val="24"/>
        </w:rPr>
        <w:t xml:space="preserve">2.8 A plan will be made / updated on construction of toilets in the households of the </w:t>
      </w:r>
    </w:p>
    <w:p w:rsidR="00306C78" w:rsidRPr="00915C6A" w:rsidRDefault="00306C78" w:rsidP="00DF3E1D">
      <w:pPr>
        <w:pStyle w:val="ListParagraph"/>
        <w:spacing w:after="0"/>
        <w:ind w:left="0"/>
        <w:jc w:val="both"/>
        <w:rPr>
          <w:rFonts w:ascii="Cambria" w:hAnsi="Cambria" w:cs="Arial"/>
          <w:sz w:val="24"/>
          <w:szCs w:val="24"/>
        </w:rPr>
      </w:pPr>
      <w:r w:rsidRPr="00915C6A">
        <w:rPr>
          <w:rFonts w:ascii="Cambria" w:hAnsi="Cambria" w:cs="Arial"/>
          <w:sz w:val="24"/>
          <w:szCs w:val="24"/>
        </w:rPr>
        <w:t>village.</w:t>
      </w:r>
    </w:p>
    <w:p w:rsidR="00306C78" w:rsidRPr="00915C6A" w:rsidRDefault="00306C78" w:rsidP="00DF3E1D">
      <w:pPr>
        <w:pStyle w:val="ListParagraph"/>
        <w:spacing w:after="0"/>
        <w:ind w:left="0"/>
        <w:jc w:val="both"/>
        <w:rPr>
          <w:rFonts w:ascii="Cambria" w:hAnsi="Cambria" w:cs="Arial"/>
          <w:sz w:val="24"/>
          <w:szCs w:val="24"/>
        </w:rPr>
      </w:pPr>
      <w:r w:rsidRPr="00915C6A">
        <w:rPr>
          <w:rFonts w:ascii="Cambria" w:hAnsi="Cambria" w:cs="Arial"/>
          <w:sz w:val="24"/>
          <w:szCs w:val="24"/>
        </w:rPr>
        <w:t>3. For the above exercise, ASHA may test water from it’s source using the field test kit (H2S vials) that is with the gram panchayats. The result of the test is available in 24 hours. The result can be declared during the above exercise.</w:t>
      </w:r>
    </w:p>
    <w:p w:rsidR="00B314E5" w:rsidRDefault="00B314E5" w:rsidP="00DF3E1D">
      <w:pPr>
        <w:jc w:val="both"/>
        <w:rPr>
          <w:rFonts w:ascii="Cambria" w:hAnsi="Cambria" w:cstheme="minorHAnsi"/>
          <w:sz w:val="24"/>
          <w:szCs w:val="24"/>
        </w:rPr>
      </w:pPr>
    </w:p>
    <w:p w:rsidR="00B314E5" w:rsidRDefault="00B314E5" w:rsidP="00DF3E1D">
      <w:pPr>
        <w:jc w:val="both"/>
        <w:rPr>
          <w:rFonts w:ascii="Cambria" w:hAnsi="Cambria" w:cstheme="minorHAnsi"/>
          <w:sz w:val="24"/>
          <w:szCs w:val="24"/>
        </w:rPr>
      </w:pPr>
    </w:p>
    <w:p w:rsidR="00B314E5" w:rsidRDefault="00B314E5" w:rsidP="00DF3E1D">
      <w:pPr>
        <w:jc w:val="both"/>
        <w:rPr>
          <w:rFonts w:ascii="Cambria" w:hAnsi="Cambria" w:cstheme="minorHAnsi"/>
          <w:sz w:val="24"/>
          <w:szCs w:val="24"/>
        </w:rPr>
      </w:pPr>
    </w:p>
    <w:p w:rsidR="00B314E5" w:rsidRDefault="00B314E5" w:rsidP="00DF3E1D">
      <w:pPr>
        <w:jc w:val="both"/>
        <w:rPr>
          <w:rFonts w:ascii="Cambria" w:hAnsi="Cambria" w:cstheme="minorHAnsi"/>
          <w:sz w:val="24"/>
          <w:szCs w:val="24"/>
        </w:rPr>
      </w:pPr>
    </w:p>
    <w:p w:rsidR="00B314E5" w:rsidRDefault="00B314E5" w:rsidP="00DF3E1D">
      <w:pPr>
        <w:rPr>
          <w:rFonts w:ascii="Cambria" w:hAnsi="Cambria" w:cstheme="minorHAnsi"/>
          <w:sz w:val="24"/>
          <w:szCs w:val="24"/>
        </w:rPr>
      </w:pPr>
    </w:p>
    <w:p w:rsidR="00B314E5" w:rsidRDefault="00B314E5" w:rsidP="00DF3E1D">
      <w:pPr>
        <w:rPr>
          <w:rFonts w:ascii="Cambria" w:hAnsi="Cambria" w:cstheme="minorHAnsi"/>
          <w:sz w:val="24"/>
          <w:szCs w:val="24"/>
        </w:rPr>
      </w:pPr>
    </w:p>
    <w:p w:rsidR="00B314E5" w:rsidRDefault="00B314E5" w:rsidP="00DF3E1D">
      <w:pPr>
        <w:rPr>
          <w:rFonts w:ascii="Cambria" w:hAnsi="Cambria" w:cstheme="minorHAnsi"/>
          <w:sz w:val="24"/>
          <w:szCs w:val="24"/>
        </w:rPr>
      </w:pPr>
    </w:p>
    <w:p w:rsidR="0098335C" w:rsidRPr="0098335C" w:rsidRDefault="0098335C" w:rsidP="00DF3E1D">
      <w:pPr>
        <w:pStyle w:val="Heading1"/>
        <w:pBdr>
          <w:bottom w:val="single" w:sz="4" w:space="1" w:color="auto"/>
        </w:pBdr>
        <w:jc w:val="center"/>
        <w:rPr>
          <w:rFonts w:ascii="Cambria" w:hAnsi="Cambria"/>
          <w:sz w:val="24"/>
          <w:szCs w:val="24"/>
        </w:rPr>
      </w:pPr>
      <w:bookmarkStart w:id="82" w:name="_Toc453082441"/>
      <w:r>
        <w:rPr>
          <w:rFonts w:ascii="Cambria" w:hAnsi="Cambria"/>
          <w:sz w:val="24"/>
          <w:szCs w:val="24"/>
        </w:rPr>
        <w:t>A</w:t>
      </w:r>
      <w:r w:rsidRPr="00915C6A">
        <w:rPr>
          <w:rFonts w:ascii="Cambria" w:hAnsi="Cambria"/>
          <w:sz w:val="24"/>
          <w:szCs w:val="24"/>
        </w:rPr>
        <w:t>nnexure X</w:t>
      </w:r>
      <w:r>
        <w:rPr>
          <w:rFonts w:ascii="Cambria" w:hAnsi="Cambria"/>
          <w:sz w:val="24"/>
          <w:szCs w:val="24"/>
        </w:rPr>
        <w:t>II</w:t>
      </w:r>
      <w:r w:rsidRPr="00915C6A">
        <w:rPr>
          <w:rFonts w:ascii="Cambria" w:hAnsi="Cambria"/>
          <w:sz w:val="24"/>
          <w:szCs w:val="24"/>
        </w:rPr>
        <w:t xml:space="preserve">: </w:t>
      </w:r>
      <w:r w:rsidRPr="0098335C">
        <w:rPr>
          <w:rFonts w:ascii="Cambria" w:hAnsi="Cambria"/>
          <w:sz w:val="24"/>
          <w:szCs w:val="24"/>
        </w:rPr>
        <w:t>Monitoring guidelines for IDCF</w:t>
      </w:r>
      <w:bookmarkEnd w:id="82"/>
    </w:p>
    <w:p w:rsidR="0098335C" w:rsidRPr="00594D94" w:rsidRDefault="0098335C" w:rsidP="00DF3E1D">
      <w:pPr>
        <w:rPr>
          <w:rFonts w:asciiTheme="majorHAnsi" w:hAnsiTheme="majorHAnsi"/>
          <w:b/>
        </w:rPr>
      </w:pPr>
    </w:p>
    <w:p w:rsidR="0098335C" w:rsidRPr="00DF3E1D" w:rsidRDefault="0098335C" w:rsidP="00DF3E1D">
      <w:pPr>
        <w:jc w:val="both"/>
        <w:rPr>
          <w:rFonts w:asciiTheme="majorHAnsi" w:hAnsiTheme="majorHAnsi"/>
          <w:b/>
          <w:sz w:val="24"/>
          <w:szCs w:val="24"/>
        </w:rPr>
      </w:pPr>
      <w:r w:rsidRPr="00DF3E1D">
        <w:rPr>
          <w:rFonts w:asciiTheme="majorHAnsi" w:hAnsiTheme="majorHAnsi"/>
          <w:b/>
          <w:sz w:val="24"/>
          <w:szCs w:val="24"/>
        </w:rPr>
        <w:t xml:space="preserve">State level monitors: </w:t>
      </w:r>
    </w:p>
    <w:p w:rsidR="0098335C" w:rsidRPr="00DF3E1D" w:rsidRDefault="0098335C" w:rsidP="00DF3E1D">
      <w:pPr>
        <w:pStyle w:val="ListParagraph"/>
        <w:numPr>
          <w:ilvl w:val="0"/>
          <w:numId w:val="48"/>
        </w:numPr>
        <w:spacing w:after="160"/>
        <w:jc w:val="both"/>
        <w:rPr>
          <w:rFonts w:asciiTheme="majorHAnsi" w:hAnsiTheme="majorHAnsi"/>
          <w:sz w:val="24"/>
          <w:szCs w:val="24"/>
        </w:rPr>
      </w:pPr>
      <w:r w:rsidRPr="00DF3E1D">
        <w:rPr>
          <w:rFonts w:asciiTheme="majorHAnsi" w:hAnsiTheme="majorHAnsi"/>
          <w:sz w:val="24"/>
          <w:szCs w:val="24"/>
        </w:rPr>
        <w:t>The state monitors need to prioritize districts for monitoring IDCF. Priority may be accorded to HPDs, districts that have more hard-to-reach areas, slums, migration points, flood prone, have out-break of diarrhea in last three years.</w:t>
      </w:r>
    </w:p>
    <w:p w:rsidR="0098335C" w:rsidRPr="00DF3E1D" w:rsidRDefault="0098335C" w:rsidP="00DF3E1D">
      <w:pPr>
        <w:pStyle w:val="ListParagraph"/>
        <w:numPr>
          <w:ilvl w:val="0"/>
          <w:numId w:val="48"/>
        </w:numPr>
        <w:spacing w:after="160"/>
        <w:jc w:val="both"/>
        <w:rPr>
          <w:rFonts w:asciiTheme="majorHAnsi" w:hAnsiTheme="majorHAnsi"/>
          <w:sz w:val="24"/>
          <w:szCs w:val="24"/>
        </w:rPr>
      </w:pPr>
      <w:r w:rsidRPr="00DF3E1D">
        <w:rPr>
          <w:rFonts w:asciiTheme="majorHAnsi" w:hAnsiTheme="majorHAnsi"/>
          <w:sz w:val="24"/>
          <w:szCs w:val="24"/>
        </w:rPr>
        <w:t>A supportive supervision plan needs to be chalked out at the state level for daily monitoring of the chosen districts.</w:t>
      </w:r>
    </w:p>
    <w:p w:rsidR="0098335C" w:rsidRPr="00DF3E1D" w:rsidRDefault="0098335C" w:rsidP="00DF3E1D">
      <w:pPr>
        <w:pStyle w:val="ListParagraph"/>
        <w:numPr>
          <w:ilvl w:val="0"/>
          <w:numId w:val="48"/>
        </w:numPr>
        <w:spacing w:after="160"/>
        <w:jc w:val="both"/>
        <w:rPr>
          <w:rFonts w:asciiTheme="majorHAnsi" w:hAnsiTheme="majorHAnsi"/>
          <w:sz w:val="24"/>
          <w:szCs w:val="24"/>
        </w:rPr>
      </w:pPr>
      <w:r w:rsidRPr="00DF3E1D">
        <w:rPr>
          <w:rFonts w:asciiTheme="majorHAnsi" w:hAnsiTheme="majorHAnsi"/>
          <w:sz w:val="24"/>
          <w:szCs w:val="24"/>
        </w:rPr>
        <w:t>Carry enough supportive supervision formats with you. Formats to carry are:</w:t>
      </w:r>
    </w:p>
    <w:p w:rsidR="0098335C" w:rsidRPr="00DF3E1D" w:rsidRDefault="0098335C" w:rsidP="00DF3E1D">
      <w:pPr>
        <w:pStyle w:val="ListParagraph"/>
        <w:numPr>
          <w:ilvl w:val="1"/>
          <w:numId w:val="48"/>
        </w:numPr>
        <w:spacing w:after="160"/>
        <w:jc w:val="both"/>
        <w:rPr>
          <w:rFonts w:asciiTheme="majorHAnsi" w:hAnsiTheme="majorHAnsi"/>
          <w:sz w:val="24"/>
          <w:szCs w:val="24"/>
        </w:rPr>
      </w:pPr>
      <w:r w:rsidRPr="00DF3E1D">
        <w:rPr>
          <w:rFonts w:asciiTheme="majorHAnsi" w:hAnsiTheme="majorHAnsi"/>
          <w:sz w:val="24"/>
          <w:szCs w:val="24"/>
        </w:rPr>
        <w:t>District level Supportive Supervision Checklist (one for each district)</w:t>
      </w:r>
    </w:p>
    <w:p w:rsidR="0098335C" w:rsidRPr="00DF3E1D" w:rsidRDefault="0098335C" w:rsidP="00DF3E1D">
      <w:pPr>
        <w:pStyle w:val="ListParagraph"/>
        <w:numPr>
          <w:ilvl w:val="1"/>
          <w:numId w:val="48"/>
        </w:numPr>
        <w:spacing w:after="160"/>
        <w:jc w:val="both"/>
        <w:rPr>
          <w:rFonts w:asciiTheme="majorHAnsi" w:hAnsiTheme="majorHAnsi"/>
          <w:sz w:val="24"/>
          <w:szCs w:val="24"/>
        </w:rPr>
      </w:pPr>
      <w:r w:rsidRPr="00DF3E1D">
        <w:rPr>
          <w:rFonts w:asciiTheme="majorHAnsi" w:hAnsiTheme="majorHAnsi"/>
          <w:sz w:val="24"/>
          <w:szCs w:val="24"/>
        </w:rPr>
        <w:t xml:space="preserve">Block / urban level Supportive Supervision Checklist (one per block / urban area)                     </w:t>
      </w:r>
    </w:p>
    <w:p w:rsidR="0098335C" w:rsidRPr="00DF3E1D" w:rsidRDefault="0098335C" w:rsidP="00DF3E1D">
      <w:pPr>
        <w:pStyle w:val="ListParagraph"/>
        <w:numPr>
          <w:ilvl w:val="0"/>
          <w:numId w:val="48"/>
        </w:numPr>
        <w:spacing w:after="160"/>
        <w:jc w:val="both"/>
        <w:rPr>
          <w:rFonts w:asciiTheme="majorHAnsi" w:hAnsiTheme="majorHAnsi"/>
          <w:sz w:val="24"/>
          <w:szCs w:val="24"/>
        </w:rPr>
      </w:pPr>
      <w:r w:rsidRPr="00DF3E1D">
        <w:rPr>
          <w:rFonts w:asciiTheme="majorHAnsi" w:hAnsiTheme="majorHAnsi"/>
          <w:sz w:val="24"/>
          <w:szCs w:val="24"/>
        </w:rPr>
        <w:t>During the meeting with district health officials, review the preparedness in terms of District level steering committee meetings (</w:t>
      </w:r>
      <w:r w:rsidR="00DF3E1D" w:rsidRPr="00DF3E1D">
        <w:rPr>
          <w:rFonts w:asciiTheme="majorHAnsi" w:hAnsiTheme="majorHAnsi"/>
          <w:sz w:val="24"/>
          <w:szCs w:val="24"/>
        </w:rPr>
        <w:t>w</w:t>
      </w:r>
      <w:r w:rsidR="00DF3E1D">
        <w:rPr>
          <w:rFonts w:asciiTheme="majorHAnsi" w:hAnsiTheme="majorHAnsi"/>
          <w:sz w:val="24"/>
          <w:szCs w:val="24"/>
        </w:rPr>
        <w:t>ere</w:t>
      </w:r>
      <w:r w:rsidRPr="00DF3E1D">
        <w:rPr>
          <w:rFonts w:asciiTheme="majorHAnsi" w:hAnsiTheme="majorHAnsi"/>
          <w:sz w:val="24"/>
          <w:szCs w:val="24"/>
        </w:rPr>
        <w:t xml:space="preserve"> they chaired by District Magistrate / Collector), stock position of ORS and Zinc, IEC materials, ORS – Zinc corners in OPD and wards, trainings, formats, involvement of WCD &amp; PRI, mobile teams.</w:t>
      </w:r>
    </w:p>
    <w:p w:rsidR="0098335C" w:rsidRPr="00DF3E1D" w:rsidRDefault="0098335C" w:rsidP="00DF3E1D">
      <w:pPr>
        <w:pStyle w:val="ListParagraph"/>
        <w:numPr>
          <w:ilvl w:val="0"/>
          <w:numId w:val="48"/>
        </w:numPr>
        <w:spacing w:after="160"/>
        <w:jc w:val="both"/>
        <w:rPr>
          <w:rFonts w:asciiTheme="majorHAnsi" w:hAnsiTheme="majorHAnsi"/>
          <w:sz w:val="24"/>
          <w:szCs w:val="24"/>
        </w:rPr>
      </w:pPr>
      <w:r w:rsidRPr="00DF3E1D">
        <w:rPr>
          <w:rFonts w:asciiTheme="majorHAnsi" w:hAnsiTheme="majorHAnsi"/>
          <w:sz w:val="24"/>
          <w:szCs w:val="24"/>
        </w:rPr>
        <w:t xml:space="preserve">On a daily basis visit, one block or urban area. </w:t>
      </w:r>
    </w:p>
    <w:p w:rsidR="0098335C" w:rsidRPr="00DF3E1D" w:rsidRDefault="0098335C" w:rsidP="00DF3E1D">
      <w:pPr>
        <w:pStyle w:val="ListParagraph"/>
        <w:numPr>
          <w:ilvl w:val="1"/>
          <w:numId w:val="48"/>
        </w:numPr>
        <w:spacing w:after="160"/>
        <w:jc w:val="both"/>
        <w:rPr>
          <w:rFonts w:asciiTheme="majorHAnsi" w:hAnsiTheme="majorHAnsi"/>
          <w:sz w:val="24"/>
          <w:szCs w:val="24"/>
        </w:rPr>
      </w:pPr>
      <w:r w:rsidRPr="00DF3E1D">
        <w:rPr>
          <w:rFonts w:asciiTheme="majorHAnsi" w:hAnsiTheme="majorHAnsi"/>
          <w:sz w:val="24"/>
          <w:szCs w:val="24"/>
        </w:rPr>
        <w:t>Prioritize visit to those block / urban areas that have more hard-to-reach areas, slums, orphanages, migration points (railway station, bus stops, taxi stops), flood prone, have out-break of diarrhea in last three years.</w:t>
      </w:r>
    </w:p>
    <w:p w:rsidR="0098335C" w:rsidRPr="00DF3E1D" w:rsidRDefault="0098335C" w:rsidP="00DF3E1D">
      <w:pPr>
        <w:pStyle w:val="ListParagraph"/>
        <w:numPr>
          <w:ilvl w:val="1"/>
          <w:numId w:val="48"/>
        </w:numPr>
        <w:spacing w:after="160"/>
        <w:jc w:val="both"/>
        <w:rPr>
          <w:rFonts w:asciiTheme="majorHAnsi" w:hAnsiTheme="majorHAnsi"/>
          <w:sz w:val="24"/>
          <w:szCs w:val="24"/>
        </w:rPr>
      </w:pPr>
      <w:r w:rsidRPr="00DF3E1D">
        <w:rPr>
          <w:rFonts w:asciiTheme="majorHAnsi" w:hAnsiTheme="majorHAnsi"/>
          <w:sz w:val="24"/>
          <w:szCs w:val="24"/>
        </w:rPr>
        <w:t>Meet the Block Medical Officer / Municipal Medical Officer</w:t>
      </w:r>
    </w:p>
    <w:p w:rsidR="0098335C" w:rsidRPr="00DF3E1D" w:rsidRDefault="0098335C" w:rsidP="00DF3E1D">
      <w:pPr>
        <w:pStyle w:val="ListParagraph"/>
        <w:numPr>
          <w:ilvl w:val="1"/>
          <w:numId w:val="48"/>
        </w:numPr>
        <w:spacing w:after="160"/>
        <w:jc w:val="both"/>
        <w:rPr>
          <w:rFonts w:asciiTheme="majorHAnsi" w:hAnsiTheme="majorHAnsi"/>
          <w:sz w:val="24"/>
          <w:szCs w:val="24"/>
        </w:rPr>
      </w:pPr>
      <w:r w:rsidRPr="00DF3E1D">
        <w:rPr>
          <w:rFonts w:asciiTheme="majorHAnsi" w:hAnsiTheme="majorHAnsi"/>
          <w:sz w:val="24"/>
          <w:szCs w:val="24"/>
        </w:rPr>
        <w:t>For ORS – Zinc corner prioritize visit to those health facilities that have high patient load viz: Medical college, district hospital, children hospital, block level health facilities etc</w:t>
      </w:r>
    </w:p>
    <w:p w:rsidR="0098335C" w:rsidRPr="00DF3E1D" w:rsidRDefault="0098335C" w:rsidP="00DF3E1D">
      <w:pPr>
        <w:pStyle w:val="ListParagraph"/>
        <w:numPr>
          <w:ilvl w:val="1"/>
          <w:numId w:val="48"/>
        </w:numPr>
        <w:spacing w:after="160"/>
        <w:jc w:val="both"/>
        <w:rPr>
          <w:rFonts w:asciiTheme="majorHAnsi" w:hAnsiTheme="majorHAnsi"/>
          <w:sz w:val="24"/>
          <w:szCs w:val="24"/>
        </w:rPr>
      </w:pPr>
      <w:r w:rsidRPr="00DF3E1D">
        <w:rPr>
          <w:rFonts w:asciiTheme="majorHAnsi" w:hAnsiTheme="majorHAnsi"/>
          <w:sz w:val="24"/>
          <w:szCs w:val="24"/>
        </w:rPr>
        <w:t>Visit those villages where VHNSC meeting is planned on the day of visit. Visit the schools of those villages too.</w:t>
      </w:r>
    </w:p>
    <w:p w:rsidR="0098335C" w:rsidRPr="00DF3E1D" w:rsidRDefault="0098335C" w:rsidP="00DF3E1D">
      <w:pPr>
        <w:pStyle w:val="ListParagraph"/>
        <w:numPr>
          <w:ilvl w:val="0"/>
          <w:numId w:val="48"/>
        </w:numPr>
        <w:spacing w:after="160"/>
        <w:jc w:val="both"/>
        <w:rPr>
          <w:rFonts w:asciiTheme="majorHAnsi" w:hAnsiTheme="majorHAnsi"/>
          <w:sz w:val="24"/>
          <w:szCs w:val="24"/>
        </w:rPr>
      </w:pPr>
      <w:r w:rsidRPr="00DF3E1D">
        <w:rPr>
          <w:rFonts w:asciiTheme="majorHAnsi" w:hAnsiTheme="majorHAnsi"/>
          <w:sz w:val="24"/>
          <w:szCs w:val="24"/>
        </w:rPr>
        <w:t xml:space="preserve">The monitor needs to apprise the District Magistrate / District Collector of their findings. During the meeting with the DM / DC, highlight 2-3 key actions that the DM / DC needs to ensure to make IDCF a success with the goal of not a single diarrhea death throughout the year. </w:t>
      </w:r>
    </w:p>
    <w:p w:rsidR="0098335C" w:rsidRPr="00DF3E1D" w:rsidRDefault="0098335C" w:rsidP="00DF3E1D">
      <w:pPr>
        <w:pStyle w:val="ListParagraph"/>
        <w:numPr>
          <w:ilvl w:val="0"/>
          <w:numId w:val="48"/>
        </w:numPr>
        <w:spacing w:after="160"/>
        <w:jc w:val="both"/>
        <w:rPr>
          <w:rFonts w:asciiTheme="majorHAnsi" w:hAnsiTheme="majorHAnsi"/>
          <w:sz w:val="24"/>
          <w:szCs w:val="24"/>
        </w:rPr>
      </w:pPr>
      <w:r w:rsidRPr="00DF3E1D">
        <w:rPr>
          <w:rFonts w:asciiTheme="majorHAnsi" w:hAnsiTheme="majorHAnsi"/>
          <w:sz w:val="24"/>
          <w:szCs w:val="24"/>
        </w:rPr>
        <w:t>Submit the filled formats to National and State IDCF secretariat.</w:t>
      </w:r>
    </w:p>
    <w:p w:rsidR="0098335C" w:rsidRPr="00DF3E1D" w:rsidRDefault="0098335C" w:rsidP="00DF3E1D">
      <w:pPr>
        <w:ind w:left="360"/>
        <w:jc w:val="both"/>
        <w:rPr>
          <w:rFonts w:asciiTheme="majorHAnsi" w:hAnsiTheme="majorHAnsi"/>
          <w:sz w:val="24"/>
          <w:szCs w:val="24"/>
        </w:rPr>
      </w:pPr>
    </w:p>
    <w:p w:rsidR="0098335C" w:rsidRPr="00DF3E1D" w:rsidRDefault="0098335C" w:rsidP="00DF3E1D">
      <w:pPr>
        <w:jc w:val="both"/>
        <w:rPr>
          <w:rFonts w:asciiTheme="majorHAnsi" w:hAnsiTheme="majorHAnsi"/>
          <w:b/>
          <w:sz w:val="24"/>
          <w:szCs w:val="24"/>
        </w:rPr>
      </w:pPr>
      <w:r w:rsidRPr="00DF3E1D">
        <w:rPr>
          <w:rFonts w:asciiTheme="majorHAnsi" w:hAnsiTheme="majorHAnsi"/>
          <w:b/>
          <w:sz w:val="24"/>
          <w:szCs w:val="24"/>
        </w:rPr>
        <w:t>District level monitors:</w:t>
      </w:r>
    </w:p>
    <w:p w:rsidR="0098335C" w:rsidRPr="00DF3E1D" w:rsidRDefault="0098335C" w:rsidP="00DF3E1D">
      <w:pPr>
        <w:pStyle w:val="ListParagraph"/>
        <w:numPr>
          <w:ilvl w:val="0"/>
          <w:numId w:val="48"/>
        </w:numPr>
        <w:spacing w:after="160"/>
        <w:jc w:val="both"/>
        <w:rPr>
          <w:rFonts w:asciiTheme="majorHAnsi" w:hAnsiTheme="majorHAnsi"/>
          <w:sz w:val="24"/>
          <w:szCs w:val="24"/>
        </w:rPr>
      </w:pPr>
      <w:r w:rsidRPr="00DF3E1D">
        <w:rPr>
          <w:rFonts w:asciiTheme="majorHAnsi" w:hAnsiTheme="majorHAnsi"/>
          <w:sz w:val="24"/>
          <w:szCs w:val="24"/>
        </w:rPr>
        <w:t>Prioritize visit to those block / urban areas that have more hard-to-reach areas, slums, migration points (railway station, bus stops, taxi stops), flood prone, have out-break of diarrhea in last three years.</w:t>
      </w:r>
    </w:p>
    <w:p w:rsidR="0098335C" w:rsidRPr="00DF3E1D" w:rsidRDefault="0098335C" w:rsidP="00DF3E1D">
      <w:pPr>
        <w:pStyle w:val="ListParagraph"/>
        <w:numPr>
          <w:ilvl w:val="0"/>
          <w:numId w:val="48"/>
        </w:numPr>
        <w:spacing w:after="160"/>
        <w:jc w:val="both"/>
        <w:rPr>
          <w:rFonts w:asciiTheme="majorHAnsi" w:hAnsiTheme="majorHAnsi"/>
          <w:sz w:val="24"/>
          <w:szCs w:val="24"/>
        </w:rPr>
      </w:pPr>
      <w:r w:rsidRPr="00DF3E1D">
        <w:rPr>
          <w:rFonts w:asciiTheme="majorHAnsi" w:hAnsiTheme="majorHAnsi"/>
          <w:sz w:val="24"/>
          <w:szCs w:val="24"/>
        </w:rPr>
        <w:t>Carry enough supportive supervision formats with you. Formats to carry are:</w:t>
      </w:r>
    </w:p>
    <w:p w:rsidR="0098335C" w:rsidRPr="00DF3E1D" w:rsidRDefault="0098335C" w:rsidP="00DF3E1D">
      <w:pPr>
        <w:pStyle w:val="ListParagraph"/>
        <w:numPr>
          <w:ilvl w:val="1"/>
          <w:numId w:val="48"/>
        </w:numPr>
        <w:spacing w:after="160"/>
        <w:jc w:val="both"/>
        <w:rPr>
          <w:rFonts w:asciiTheme="majorHAnsi" w:hAnsiTheme="majorHAnsi"/>
          <w:sz w:val="24"/>
          <w:szCs w:val="24"/>
        </w:rPr>
      </w:pPr>
      <w:r w:rsidRPr="00DF3E1D">
        <w:rPr>
          <w:rFonts w:asciiTheme="majorHAnsi" w:hAnsiTheme="majorHAnsi"/>
          <w:sz w:val="24"/>
          <w:szCs w:val="24"/>
        </w:rPr>
        <w:t xml:space="preserve">Block / urban level Supportive Supervision Checklist (one per block / urban area)                     </w:t>
      </w:r>
    </w:p>
    <w:p w:rsidR="0098335C" w:rsidRPr="00DF3E1D" w:rsidRDefault="0098335C" w:rsidP="00DF3E1D">
      <w:pPr>
        <w:pStyle w:val="ListParagraph"/>
        <w:numPr>
          <w:ilvl w:val="0"/>
          <w:numId w:val="48"/>
        </w:numPr>
        <w:spacing w:after="160"/>
        <w:jc w:val="both"/>
        <w:rPr>
          <w:rFonts w:asciiTheme="majorHAnsi" w:hAnsiTheme="majorHAnsi"/>
          <w:sz w:val="24"/>
          <w:szCs w:val="24"/>
        </w:rPr>
      </w:pPr>
      <w:r w:rsidRPr="00DF3E1D">
        <w:rPr>
          <w:rFonts w:asciiTheme="majorHAnsi" w:hAnsiTheme="majorHAnsi"/>
          <w:sz w:val="24"/>
          <w:szCs w:val="24"/>
        </w:rPr>
        <w:t xml:space="preserve">Meet the Block Medical Officer / Municipal Medical Officer to review the preparedness </w:t>
      </w:r>
    </w:p>
    <w:p w:rsidR="0098335C" w:rsidRPr="00DF3E1D" w:rsidRDefault="0098335C" w:rsidP="00DF3E1D">
      <w:pPr>
        <w:pStyle w:val="ListParagraph"/>
        <w:numPr>
          <w:ilvl w:val="0"/>
          <w:numId w:val="48"/>
        </w:numPr>
        <w:spacing w:after="160"/>
        <w:jc w:val="both"/>
        <w:rPr>
          <w:rFonts w:asciiTheme="majorHAnsi" w:hAnsiTheme="majorHAnsi"/>
          <w:sz w:val="24"/>
          <w:szCs w:val="24"/>
        </w:rPr>
      </w:pPr>
      <w:r w:rsidRPr="00DF3E1D">
        <w:rPr>
          <w:rFonts w:asciiTheme="majorHAnsi" w:hAnsiTheme="majorHAnsi"/>
          <w:sz w:val="24"/>
          <w:szCs w:val="24"/>
        </w:rPr>
        <w:t>For ORS – Zinc corner prioritize visit to those health facilities that have high patient load viz: Medical college, district hospital, children hospital, block level health facilities etc</w:t>
      </w:r>
    </w:p>
    <w:p w:rsidR="0098335C" w:rsidRPr="00DF3E1D" w:rsidRDefault="0098335C" w:rsidP="00DF3E1D">
      <w:pPr>
        <w:pStyle w:val="ListParagraph"/>
        <w:numPr>
          <w:ilvl w:val="0"/>
          <w:numId w:val="48"/>
        </w:numPr>
        <w:spacing w:after="160"/>
        <w:jc w:val="both"/>
        <w:rPr>
          <w:rFonts w:asciiTheme="majorHAnsi" w:hAnsiTheme="majorHAnsi"/>
          <w:sz w:val="24"/>
          <w:szCs w:val="24"/>
        </w:rPr>
      </w:pPr>
      <w:r w:rsidRPr="00DF3E1D">
        <w:rPr>
          <w:rFonts w:asciiTheme="majorHAnsi" w:hAnsiTheme="majorHAnsi"/>
          <w:sz w:val="24"/>
          <w:szCs w:val="24"/>
        </w:rPr>
        <w:t>Visit those villages where VHNSC meeting is planned on the day of visit. Visit the schools of those villages too.</w:t>
      </w:r>
    </w:p>
    <w:p w:rsidR="0098335C" w:rsidRPr="00DF3E1D" w:rsidRDefault="0098335C" w:rsidP="00DF3E1D">
      <w:pPr>
        <w:pStyle w:val="ListParagraph"/>
        <w:numPr>
          <w:ilvl w:val="0"/>
          <w:numId w:val="48"/>
        </w:numPr>
        <w:spacing w:after="160"/>
        <w:jc w:val="both"/>
        <w:rPr>
          <w:rFonts w:asciiTheme="majorHAnsi" w:hAnsiTheme="majorHAnsi"/>
          <w:sz w:val="24"/>
          <w:szCs w:val="24"/>
        </w:rPr>
      </w:pPr>
      <w:r w:rsidRPr="00DF3E1D">
        <w:rPr>
          <w:rFonts w:asciiTheme="majorHAnsi" w:hAnsiTheme="majorHAnsi"/>
          <w:sz w:val="24"/>
          <w:szCs w:val="24"/>
        </w:rPr>
        <w:t xml:space="preserve">The monitor needs to apprise the BMO / Municipal Medical Officer of their findings. During the meeting, highlight 2-3 key actions that the BMO / Municipal Medical Officer needs to ensure to make IDCF a success with the goal of not a single diarrhea death throughout the year. </w:t>
      </w:r>
    </w:p>
    <w:p w:rsidR="0098335C" w:rsidRPr="00DF3E1D" w:rsidRDefault="0098335C" w:rsidP="00DF3E1D">
      <w:pPr>
        <w:pStyle w:val="ListParagraph"/>
        <w:numPr>
          <w:ilvl w:val="0"/>
          <w:numId w:val="48"/>
        </w:numPr>
        <w:spacing w:after="160"/>
        <w:ind w:left="360"/>
        <w:jc w:val="both"/>
        <w:rPr>
          <w:rFonts w:asciiTheme="majorHAnsi" w:hAnsiTheme="majorHAnsi"/>
          <w:sz w:val="24"/>
          <w:szCs w:val="24"/>
        </w:rPr>
      </w:pPr>
      <w:r w:rsidRPr="00DF3E1D">
        <w:rPr>
          <w:rFonts w:asciiTheme="majorHAnsi" w:hAnsiTheme="majorHAnsi"/>
          <w:sz w:val="24"/>
          <w:szCs w:val="24"/>
        </w:rPr>
        <w:t>Submit the filled format to State IDCF secretariat</w:t>
      </w:r>
    </w:p>
    <w:p w:rsidR="0098335C" w:rsidRPr="00DF3E1D" w:rsidRDefault="0098335C" w:rsidP="00DF3E1D">
      <w:pPr>
        <w:pStyle w:val="ListParagraph"/>
        <w:jc w:val="both"/>
        <w:rPr>
          <w:rFonts w:asciiTheme="majorHAnsi" w:hAnsiTheme="majorHAnsi"/>
          <w:sz w:val="24"/>
          <w:szCs w:val="24"/>
        </w:rPr>
      </w:pPr>
    </w:p>
    <w:p w:rsidR="0098335C" w:rsidRPr="00DF3E1D" w:rsidRDefault="0098335C" w:rsidP="00DF3E1D">
      <w:pPr>
        <w:jc w:val="both"/>
        <w:rPr>
          <w:rFonts w:asciiTheme="majorHAnsi" w:hAnsiTheme="majorHAnsi"/>
          <w:b/>
          <w:sz w:val="24"/>
          <w:szCs w:val="24"/>
        </w:rPr>
      </w:pPr>
      <w:r w:rsidRPr="00DF3E1D">
        <w:rPr>
          <w:rFonts w:asciiTheme="majorHAnsi" w:hAnsiTheme="majorHAnsi"/>
          <w:b/>
          <w:sz w:val="24"/>
          <w:szCs w:val="24"/>
        </w:rPr>
        <w:t>Block level supervisors:</w:t>
      </w:r>
    </w:p>
    <w:p w:rsidR="0098335C" w:rsidRPr="00DF3E1D" w:rsidRDefault="0098335C" w:rsidP="00DF3E1D">
      <w:pPr>
        <w:pStyle w:val="ListParagraph"/>
        <w:numPr>
          <w:ilvl w:val="0"/>
          <w:numId w:val="48"/>
        </w:numPr>
        <w:spacing w:after="160"/>
        <w:jc w:val="both"/>
        <w:rPr>
          <w:rFonts w:asciiTheme="majorHAnsi" w:hAnsiTheme="majorHAnsi"/>
          <w:sz w:val="24"/>
          <w:szCs w:val="24"/>
        </w:rPr>
      </w:pPr>
      <w:r w:rsidRPr="00DF3E1D">
        <w:rPr>
          <w:rFonts w:asciiTheme="majorHAnsi" w:hAnsiTheme="majorHAnsi"/>
          <w:sz w:val="24"/>
          <w:szCs w:val="24"/>
        </w:rPr>
        <w:t>As per the supportive supervision planprioritize visit to those villages / areas that have more hard-to-reach areas, slums, orphanages, migration points (railway station, bus stops, taxi stops), flood prone, have out-break of diarrhea in last three years.</w:t>
      </w:r>
    </w:p>
    <w:p w:rsidR="0098335C" w:rsidRPr="00DF3E1D" w:rsidRDefault="0098335C" w:rsidP="00DF3E1D">
      <w:pPr>
        <w:pStyle w:val="ListParagraph"/>
        <w:numPr>
          <w:ilvl w:val="0"/>
          <w:numId w:val="48"/>
        </w:numPr>
        <w:spacing w:after="160"/>
        <w:jc w:val="both"/>
        <w:rPr>
          <w:rFonts w:asciiTheme="majorHAnsi" w:hAnsiTheme="majorHAnsi"/>
          <w:sz w:val="24"/>
          <w:szCs w:val="24"/>
        </w:rPr>
      </w:pPr>
      <w:r w:rsidRPr="00DF3E1D">
        <w:rPr>
          <w:rFonts w:asciiTheme="majorHAnsi" w:hAnsiTheme="majorHAnsi"/>
          <w:sz w:val="24"/>
          <w:szCs w:val="24"/>
        </w:rPr>
        <w:t xml:space="preserve">Carry one Village level Supportive Supervision Checklist                    </w:t>
      </w:r>
    </w:p>
    <w:p w:rsidR="0098335C" w:rsidRPr="00DF3E1D" w:rsidRDefault="0098335C" w:rsidP="00DF3E1D">
      <w:pPr>
        <w:pStyle w:val="ListParagraph"/>
        <w:numPr>
          <w:ilvl w:val="0"/>
          <w:numId w:val="48"/>
        </w:numPr>
        <w:spacing w:after="160"/>
        <w:jc w:val="both"/>
        <w:rPr>
          <w:rFonts w:asciiTheme="majorHAnsi" w:hAnsiTheme="majorHAnsi"/>
          <w:sz w:val="24"/>
          <w:szCs w:val="24"/>
        </w:rPr>
      </w:pPr>
      <w:r w:rsidRPr="00DF3E1D">
        <w:rPr>
          <w:rFonts w:asciiTheme="majorHAnsi" w:hAnsiTheme="majorHAnsi"/>
          <w:sz w:val="24"/>
          <w:szCs w:val="24"/>
        </w:rPr>
        <w:t>Visit those villages where IDCF - VHNSC meeting is planned on the day of visit. Visit the schools of those villages too.</w:t>
      </w:r>
    </w:p>
    <w:p w:rsidR="0098335C" w:rsidRPr="00DF3E1D" w:rsidRDefault="0098335C" w:rsidP="00DF3E1D">
      <w:pPr>
        <w:pStyle w:val="ListParagraph"/>
        <w:numPr>
          <w:ilvl w:val="0"/>
          <w:numId w:val="48"/>
        </w:numPr>
        <w:spacing w:after="160"/>
        <w:jc w:val="both"/>
        <w:rPr>
          <w:rFonts w:asciiTheme="majorHAnsi" w:hAnsiTheme="majorHAnsi"/>
          <w:sz w:val="24"/>
          <w:szCs w:val="24"/>
        </w:rPr>
      </w:pPr>
      <w:r w:rsidRPr="00DF3E1D">
        <w:rPr>
          <w:rFonts w:asciiTheme="majorHAnsi" w:hAnsiTheme="majorHAnsi"/>
          <w:sz w:val="24"/>
          <w:szCs w:val="24"/>
        </w:rPr>
        <w:t xml:space="preserve">Assess the IDCF activities by visiting houses and schools. </w:t>
      </w:r>
    </w:p>
    <w:p w:rsidR="0098335C" w:rsidRPr="00DF3E1D" w:rsidRDefault="0098335C" w:rsidP="00DF3E1D">
      <w:pPr>
        <w:pStyle w:val="ListParagraph"/>
        <w:numPr>
          <w:ilvl w:val="0"/>
          <w:numId w:val="48"/>
        </w:numPr>
        <w:spacing w:after="160"/>
        <w:jc w:val="both"/>
        <w:rPr>
          <w:rFonts w:asciiTheme="majorHAnsi" w:hAnsiTheme="majorHAnsi"/>
          <w:sz w:val="24"/>
          <w:szCs w:val="24"/>
        </w:rPr>
      </w:pPr>
      <w:r w:rsidRPr="00DF3E1D">
        <w:rPr>
          <w:rFonts w:asciiTheme="majorHAnsi" w:hAnsiTheme="majorHAnsi"/>
          <w:sz w:val="24"/>
          <w:szCs w:val="24"/>
        </w:rPr>
        <w:t xml:space="preserve">For community level monitoring, the supervisors should hold a quick interaction  with a minimum of five respondents in the village to understand the exposure to and understanding of IEC materials. </w:t>
      </w:r>
    </w:p>
    <w:p w:rsidR="0098335C" w:rsidRPr="00DF3E1D" w:rsidRDefault="0098335C" w:rsidP="00DF3E1D">
      <w:pPr>
        <w:pStyle w:val="ListParagraph"/>
        <w:numPr>
          <w:ilvl w:val="0"/>
          <w:numId w:val="48"/>
        </w:numPr>
        <w:spacing w:after="160"/>
        <w:jc w:val="both"/>
        <w:rPr>
          <w:rFonts w:asciiTheme="majorHAnsi" w:hAnsiTheme="majorHAnsi"/>
          <w:sz w:val="24"/>
          <w:szCs w:val="24"/>
        </w:rPr>
      </w:pPr>
      <w:r w:rsidRPr="00DF3E1D">
        <w:rPr>
          <w:rFonts w:asciiTheme="majorHAnsi" w:hAnsiTheme="majorHAnsi"/>
          <w:sz w:val="24"/>
          <w:szCs w:val="24"/>
        </w:rPr>
        <w:t xml:space="preserve">The monitor needs to apprise the BMO / Municipal Medical Officer of their findings on a daily basis. During the meeting, highlight 2-3 key actions that the BMO / Municipal Medical Officer needs to ensure to make IDCF a success with the goal of not a single diarrhea death throughout the year. </w:t>
      </w:r>
    </w:p>
    <w:p w:rsidR="0098335C" w:rsidRPr="00DF3E1D" w:rsidRDefault="0098335C" w:rsidP="00DF3E1D">
      <w:pPr>
        <w:pStyle w:val="ListParagraph"/>
        <w:numPr>
          <w:ilvl w:val="0"/>
          <w:numId w:val="48"/>
        </w:numPr>
        <w:spacing w:after="160"/>
        <w:jc w:val="both"/>
        <w:rPr>
          <w:rFonts w:asciiTheme="majorHAnsi" w:hAnsiTheme="majorHAnsi"/>
          <w:sz w:val="24"/>
          <w:szCs w:val="24"/>
        </w:rPr>
      </w:pPr>
      <w:r w:rsidRPr="00DF3E1D">
        <w:rPr>
          <w:rFonts w:asciiTheme="majorHAnsi" w:hAnsiTheme="majorHAnsi"/>
          <w:sz w:val="24"/>
          <w:szCs w:val="24"/>
        </w:rPr>
        <w:t>Submit the filled format to District IDCF secretariat</w:t>
      </w:r>
    </w:p>
    <w:p w:rsidR="0098335C" w:rsidRPr="00DF3E1D" w:rsidRDefault="0098335C" w:rsidP="00DF3E1D">
      <w:pPr>
        <w:pStyle w:val="ListParagraph"/>
        <w:jc w:val="both"/>
        <w:rPr>
          <w:rFonts w:asciiTheme="majorHAnsi" w:hAnsiTheme="majorHAnsi"/>
          <w:sz w:val="24"/>
          <w:szCs w:val="24"/>
        </w:rPr>
      </w:pPr>
    </w:p>
    <w:p w:rsidR="0098335C" w:rsidRPr="00594D94" w:rsidRDefault="0098335C" w:rsidP="00DF3E1D">
      <w:pPr>
        <w:pStyle w:val="ListParagraph"/>
        <w:jc w:val="both"/>
        <w:rPr>
          <w:rFonts w:asciiTheme="majorHAnsi" w:hAnsiTheme="majorHAnsi"/>
        </w:rPr>
      </w:pPr>
    </w:p>
    <w:p w:rsidR="00B314E5" w:rsidRPr="00594D94" w:rsidRDefault="00B314E5" w:rsidP="00DF3E1D">
      <w:pPr>
        <w:jc w:val="both"/>
        <w:rPr>
          <w:rFonts w:asciiTheme="majorHAnsi" w:hAnsiTheme="majorHAnsi" w:cstheme="minorHAnsi"/>
          <w:sz w:val="24"/>
          <w:szCs w:val="24"/>
        </w:rPr>
      </w:pPr>
    </w:p>
    <w:p w:rsidR="00B314E5" w:rsidRPr="00594D94" w:rsidRDefault="00B314E5" w:rsidP="00DF3E1D">
      <w:pPr>
        <w:jc w:val="both"/>
        <w:rPr>
          <w:rFonts w:asciiTheme="majorHAnsi" w:hAnsiTheme="majorHAnsi" w:cstheme="minorHAnsi"/>
          <w:sz w:val="24"/>
          <w:szCs w:val="24"/>
        </w:rPr>
      </w:pPr>
    </w:p>
    <w:p w:rsidR="007008EC" w:rsidRDefault="007008EC" w:rsidP="00DF3E1D">
      <w:pPr>
        <w:rPr>
          <w:rFonts w:ascii="Cambria" w:hAnsi="Cambria" w:cstheme="minorHAnsi"/>
          <w:sz w:val="24"/>
          <w:szCs w:val="24"/>
        </w:rPr>
      </w:pPr>
    </w:p>
    <w:p w:rsidR="007008EC" w:rsidRDefault="007008EC" w:rsidP="00DF3E1D">
      <w:pPr>
        <w:rPr>
          <w:rFonts w:ascii="Cambria" w:hAnsi="Cambria" w:cstheme="minorHAnsi"/>
          <w:sz w:val="24"/>
          <w:szCs w:val="24"/>
        </w:rPr>
      </w:pPr>
    </w:p>
    <w:p w:rsidR="00C82356" w:rsidRPr="00915C6A" w:rsidRDefault="006C5584" w:rsidP="00DF3E1D">
      <w:pPr>
        <w:rPr>
          <w:rFonts w:ascii="Cambria" w:hAnsi="Cambria" w:cstheme="minorHAnsi"/>
          <w:sz w:val="24"/>
          <w:szCs w:val="24"/>
        </w:rPr>
      </w:pPr>
      <w:r w:rsidRPr="006C5584">
        <w:rPr>
          <w:rFonts w:ascii="Cambria" w:hAnsi="Cambria" w:cstheme="minorHAnsi"/>
          <w:noProof/>
          <w:sz w:val="24"/>
          <w:szCs w:val="24"/>
          <w:lang w:eastAsia="en-IN"/>
        </w:rPr>
        <w:pict>
          <v:shape id="Text Box 70" o:spid="_x0000_s1031" type="#_x0000_t202" style="position:absolute;margin-left:10.7pt;margin-top:228.7pt;width:426.7pt;height:17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">
            <v:textbox>
              <w:txbxContent>
                <w:p w:rsidR="00CB2A4E" w:rsidRPr="000B6277" w:rsidRDefault="00CB2A4E" w:rsidP="000B6277">
                  <w:pPr>
                    <w:shd w:val="clear" w:color="auto" w:fill="000000" w:themeFill="text1"/>
                    <w:tabs>
                      <w:tab w:val="left" w:pos="810"/>
                    </w:tabs>
                    <w:jc w:val="center"/>
                    <w:rPr>
                      <w:b/>
                      <w:color w:val="FFFFFF" w:themeColor="background1"/>
                      <w:sz w:val="28"/>
                    </w:rPr>
                  </w:pPr>
                  <w:r w:rsidRPr="000B6277">
                    <w:rPr>
                      <w:b/>
                      <w:color w:val="FFFFFF" w:themeColor="background1"/>
                      <w:sz w:val="28"/>
                    </w:rPr>
                    <w:t xml:space="preserve">IDCF Toolkit </w:t>
                  </w:r>
                </w:p>
                <w:p w:rsidR="00CB2A4E" w:rsidRPr="00A11295" w:rsidRDefault="00CB2A4E" w:rsidP="000B6277">
                  <w:pPr>
                    <w:tabs>
                      <w:tab w:val="left" w:pos="810"/>
                    </w:tabs>
                    <w:rPr>
                      <w:rFonts w:ascii="Cambria" w:hAnsi="Cambria"/>
                      <w:sz w:val="24"/>
                    </w:rPr>
                  </w:pPr>
                  <w:r w:rsidRPr="00A11295">
                    <w:rPr>
                      <w:rFonts w:ascii="Cambria" w:hAnsi="Cambria"/>
                      <w:sz w:val="24"/>
                    </w:rPr>
                    <w:t>Contents:</w:t>
                  </w:r>
                </w:p>
                <w:p w:rsidR="00CB2A4E" w:rsidRPr="00A11295" w:rsidRDefault="00CB2A4E" w:rsidP="00C12E2E">
                  <w:pPr>
                    <w:pStyle w:val="ListParagraph"/>
                    <w:numPr>
                      <w:ilvl w:val="0"/>
                      <w:numId w:val="10"/>
                    </w:numPr>
                    <w:rPr>
                      <w:rFonts w:ascii="Cambria" w:hAnsi="Cambria"/>
                      <w:sz w:val="24"/>
                    </w:rPr>
                  </w:pPr>
                  <w:r w:rsidRPr="00A11295">
                    <w:rPr>
                      <w:rFonts w:ascii="Cambria" w:hAnsi="Cambria"/>
                      <w:sz w:val="24"/>
                    </w:rPr>
                    <w:t xml:space="preserve">Orientation module </w:t>
                  </w:r>
                </w:p>
                <w:p w:rsidR="00CB2A4E" w:rsidRPr="00A11295" w:rsidRDefault="00CB2A4E" w:rsidP="00C12E2E">
                  <w:pPr>
                    <w:pStyle w:val="ListParagraph"/>
                    <w:numPr>
                      <w:ilvl w:val="0"/>
                      <w:numId w:val="10"/>
                    </w:numPr>
                    <w:rPr>
                      <w:rFonts w:ascii="Cambria" w:hAnsi="Cambria"/>
                      <w:sz w:val="24"/>
                    </w:rPr>
                  </w:pPr>
                  <w:r w:rsidRPr="00A11295">
                    <w:rPr>
                      <w:rFonts w:ascii="Cambria" w:hAnsi="Cambria"/>
                      <w:sz w:val="24"/>
                    </w:rPr>
                    <w:t>Communication Kit for Awareness campaign</w:t>
                  </w:r>
                </w:p>
                <w:p w:rsidR="00CB2A4E" w:rsidRPr="00A11295" w:rsidRDefault="00CB2A4E" w:rsidP="00AE6D2D">
                  <w:pPr>
                    <w:jc w:val="right"/>
                    <w:rPr>
                      <w:rFonts w:ascii="Cambria" w:hAnsi="Cambria"/>
                      <w:sz w:val="24"/>
                    </w:rPr>
                  </w:pPr>
                  <w:r w:rsidRPr="00A11295">
                    <w:rPr>
                      <w:rFonts w:ascii="Cambria" w:hAnsi="Cambria"/>
                      <w:sz w:val="24"/>
                    </w:rPr>
                    <w:t>(IDCF toolkit is a separate document provided with these guidelines)</w:t>
                  </w:r>
                </w:p>
              </w:txbxContent>
            </v:textbox>
          </v:shape>
        </w:pict>
      </w:r>
      <w:r w:rsidRPr="006C5584">
        <w:rPr>
          <w:rFonts w:ascii="Cambria" w:hAnsi="Cambria" w:cstheme="minorHAnsi"/>
          <w:noProof/>
          <w:sz w:val="24"/>
          <w:szCs w:val="24"/>
          <w:lang w:eastAsia="en-IN"/>
        </w:rPr>
        <w:pict>
          <v:shape id="Text Box 48" o:spid="_x0000_s1032" type="#_x0000_t202" style="position:absolute;margin-left:10.3pt;margin-top:13.75pt;width:426.7pt;height:21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4KLgIAAFk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">
            <v:textbox>
              <w:txbxContent>
                <w:p w:rsidR="00CB2A4E" w:rsidRPr="000B6277" w:rsidRDefault="00CB2A4E" w:rsidP="000B6277">
                  <w:pPr>
                    <w:jc w:val="center"/>
                    <w:rPr>
                      <w:b/>
                      <w:sz w:val="28"/>
                      <w:szCs w:val="24"/>
                      <w:u w:val="single"/>
                    </w:rPr>
                  </w:pPr>
                  <w:r w:rsidRPr="000B6277">
                    <w:rPr>
                      <w:b/>
                      <w:sz w:val="28"/>
                      <w:szCs w:val="24"/>
                      <w:u w:val="single"/>
                    </w:rPr>
                    <w:t>IDCF Secretariat</w:t>
                  </w:r>
                </w:p>
                <w:p w:rsidR="00CB2A4E" w:rsidRPr="00382568" w:rsidRDefault="00CB2A4E">
                  <w:pPr>
                    <w:rPr>
                      <w:b/>
                      <w:sz w:val="24"/>
                      <w:szCs w:val="24"/>
                    </w:rPr>
                  </w:pPr>
                  <w:r w:rsidRPr="00382568">
                    <w:rPr>
                      <w:b/>
                      <w:sz w:val="24"/>
                      <w:szCs w:val="24"/>
                    </w:rPr>
                    <w:t>In case of any further information may contact:</w:t>
                  </w:r>
                </w:p>
                <w:p w:rsidR="00CB2A4E" w:rsidRDefault="00CB2A4E" w:rsidP="00C12E2E">
                  <w:pPr>
                    <w:pStyle w:val="ListParagraph"/>
                    <w:numPr>
                      <w:ilvl w:val="0"/>
                      <w:numId w:val="8"/>
                    </w:numPr>
                    <w:spacing w:after="0"/>
                    <w:rPr>
                      <w:b/>
                      <w:sz w:val="24"/>
                      <w:szCs w:val="24"/>
                    </w:rPr>
                  </w:pPr>
                  <w:r>
                    <w:rPr>
                      <w:b/>
                      <w:sz w:val="24"/>
                      <w:szCs w:val="24"/>
                    </w:rPr>
                    <w:t>Dr.VandanaGurnani, Joint Secretary (RCH)</w:t>
                  </w:r>
                </w:p>
                <w:p w:rsidR="00CB2A4E" w:rsidRDefault="00CB2A4E" w:rsidP="00EE1B43">
                  <w:pPr>
                    <w:pStyle w:val="ListParagraph"/>
                    <w:spacing w:after="0"/>
                    <w:rPr>
                      <w:b/>
                      <w:sz w:val="24"/>
                      <w:szCs w:val="24"/>
                    </w:rPr>
                  </w:pPr>
                  <w:r w:rsidRPr="00382568">
                    <w:rPr>
                      <w:b/>
                      <w:sz w:val="24"/>
                      <w:szCs w:val="24"/>
                    </w:rPr>
                    <w:t>Em</w:t>
                  </w:r>
                  <w:r>
                    <w:rPr>
                      <w:b/>
                      <w:sz w:val="24"/>
                      <w:szCs w:val="24"/>
                    </w:rPr>
                    <w:t>a</w:t>
                  </w:r>
                  <w:r w:rsidRPr="00382568">
                    <w:rPr>
                      <w:b/>
                      <w:sz w:val="24"/>
                      <w:szCs w:val="24"/>
                    </w:rPr>
                    <w:t xml:space="preserve">il: </w:t>
                  </w:r>
                  <w:hyperlink r:id="rId17" w:history="1">
                    <w:r w:rsidRPr="00F9627B">
                      <w:rPr>
                        <w:rStyle w:val="Hyperlink"/>
                        <w:b/>
                        <w:sz w:val="24"/>
                        <w:szCs w:val="24"/>
                      </w:rPr>
                      <w:t>vandana.g@nic.in</w:t>
                    </w:r>
                  </w:hyperlink>
                </w:p>
                <w:p w:rsidR="00CB2A4E" w:rsidRPr="000B6277" w:rsidRDefault="00CB2A4E" w:rsidP="00EE1B43">
                  <w:pPr>
                    <w:pStyle w:val="ListParagraph"/>
                    <w:spacing w:after="0"/>
                    <w:rPr>
                      <w:b/>
                      <w:sz w:val="24"/>
                      <w:szCs w:val="24"/>
                    </w:rPr>
                  </w:pPr>
                  <w:r w:rsidRPr="000B6277">
                    <w:rPr>
                      <w:b/>
                      <w:sz w:val="24"/>
                      <w:szCs w:val="24"/>
                    </w:rPr>
                    <w:t>Telefax: 011-2306</w:t>
                  </w:r>
                  <w:r>
                    <w:rPr>
                      <w:b/>
                      <w:sz w:val="24"/>
                      <w:szCs w:val="24"/>
                    </w:rPr>
                    <w:t>1706</w:t>
                  </w:r>
                </w:p>
                <w:p w:rsidR="00CB2A4E" w:rsidRDefault="00CB2A4E" w:rsidP="00C12E2E">
                  <w:pPr>
                    <w:pStyle w:val="ListParagraph"/>
                    <w:numPr>
                      <w:ilvl w:val="0"/>
                      <w:numId w:val="8"/>
                    </w:numPr>
                    <w:spacing w:after="0"/>
                    <w:rPr>
                      <w:b/>
                      <w:sz w:val="24"/>
                      <w:szCs w:val="24"/>
                    </w:rPr>
                  </w:pPr>
                  <w:r w:rsidRPr="00382568">
                    <w:rPr>
                      <w:b/>
                      <w:sz w:val="24"/>
                      <w:szCs w:val="24"/>
                    </w:rPr>
                    <w:t xml:space="preserve">Dr. Ajay Khera, Deputy Commissioner (Child Health &amp; Immunization) </w:t>
                  </w:r>
                </w:p>
                <w:p w:rsidR="00CB2A4E" w:rsidRPr="00382568" w:rsidRDefault="00CB2A4E" w:rsidP="000B6277">
                  <w:pPr>
                    <w:pStyle w:val="ListParagraph"/>
                    <w:spacing w:after="0"/>
                    <w:rPr>
                      <w:b/>
                      <w:sz w:val="24"/>
                      <w:szCs w:val="24"/>
                    </w:rPr>
                  </w:pPr>
                  <w:r w:rsidRPr="00382568">
                    <w:rPr>
                      <w:b/>
                      <w:sz w:val="24"/>
                      <w:szCs w:val="24"/>
                    </w:rPr>
                    <w:t>Em</w:t>
                  </w:r>
                  <w:r>
                    <w:rPr>
                      <w:b/>
                      <w:sz w:val="24"/>
                      <w:szCs w:val="24"/>
                    </w:rPr>
                    <w:t>a</w:t>
                  </w:r>
                  <w:r w:rsidRPr="00382568">
                    <w:rPr>
                      <w:b/>
                      <w:sz w:val="24"/>
                      <w:szCs w:val="24"/>
                    </w:rPr>
                    <w:t xml:space="preserve">il: </w:t>
                  </w:r>
                  <w:hyperlink r:id="rId18" w:history="1">
                    <w:r w:rsidRPr="0021041F">
                      <w:rPr>
                        <w:rStyle w:val="Hyperlink"/>
                        <w:b/>
                        <w:sz w:val="24"/>
                        <w:szCs w:val="24"/>
                      </w:rPr>
                      <w:t>ajaykheramch@gmail.com</w:t>
                    </w:r>
                  </w:hyperlink>
                </w:p>
                <w:p w:rsidR="00CB2A4E" w:rsidRPr="00382568" w:rsidRDefault="00CB2A4E" w:rsidP="000B6277">
                  <w:pPr>
                    <w:spacing w:after="0"/>
                    <w:ind w:firstLine="720"/>
                    <w:rPr>
                      <w:b/>
                      <w:sz w:val="24"/>
                      <w:szCs w:val="24"/>
                    </w:rPr>
                  </w:pPr>
                  <w:r w:rsidRPr="00382568">
                    <w:rPr>
                      <w:b/>
                      <w:sz w:val="24"/>
                      <w:szCs w:val="24"/>
                    </w:rPr>
                    <w:t>Telefax: 011-23061281</w:t>
                  </w:r>
                </w:p>
                <w:p w:rsidR="00CB2A4E" w:rsidRPr="00382568" w:rsidRDefault="00CB2A4E" w:rsidP="00C12E2E">
                  <w:pPr>
                    <w:pStyle w:val="ListParagraph"/>
                    <w:numPr>
                      <w:ilvl w:val="0"/>
                      <w:numId w:val="8"/>
                    </w:numPr>
                    <w:spacing w:after="0" w:line="240" w:lineRule="auto"/>
                    <w:rPr>
                      <w:b/>
                      <w:sz w:val="24"/>
                      <w:szCs w:val="24"/>
                    </w:rPr>
                  </w:pPr>
                  <w:r w:rsidRPr="00382568">
                    <w:rPr>
                      <w:b/>
                      <w:sz w:val="24"/>
                      <w:szCs w:val="24"/>
                    </w:rPr>
                    <w:t>Dr. Sila Deb, Deputy Commissioner (Child Health)</w:t>
                  </w:r>
                </w:p>
                <w:p w:rsidR="00CB2A4E" w:rsidRPr="00382568" w:rsidRDefault="00CB2A4E" w:rsidP="000B6277">
                  <w:pPr>
                    <w:spacing w:after="0"/>
                    <w:ind w:left="360" w:firstLine="360"/>
                    <w:rPr>
                      <w:b/>
                      <w:sz w:val="24"/>
                      <w:szCs w:val="24"/>
                    </w:rPr>
                  </w:pPr>
                  <w:r w:rsidRPr="00382568">
                    <w:rPr>
                      <w:b/>
                      <w:sz w:val="24"/>
                      <w:szCs w:val="24"/>
                    </w:rPr>
                    <w:t xml:space="preserve">Email: </w:t>
                  </w:r>
                  <w:hyperlink r:id="rId19" w:history="1">
                    <w:r w:rsidRPr="00382568">
                      <w:rPr>
                        <w:rStyle w:val="Hyperlink"/>
                        <w:b/>
                        <w:sz w:val="24"/>
                        <w:szCs w:val="24"/>
                      </w:rPr>
                      <w:t>drsiladeb@gmail.com</w:t>
                    </w:r>
                  </w:hyperlink>
                </w:p>
                <w:p w:rsidR="00CB2A4E" w:rsidRDefault="00CB2A4E" w:rsidP="000B6277">
                  <w:pPr>
                    <w:spacing w:after="0"/>
                    <w:ind w:left="360" w:firstLine="360"/>
                    <w:rPr>
                      <w:b/>
                      <w:sz w:val="24"/>
                      <w:szCs w:val="24"/>
                    </w:rPr>
                  </w:pPr>
                  <w:r w:rsidRPr="00382568">
                    <w:rPr>
                      <w:b/>
                      <w:sz w:val="24"/>
                      <w:szCs w:val="24"/>
                    </w:rPr>
                    <w:t>Telefax: 01123061218</w:t>
                  </w:r>
                </w:p>
                <w:p w:rsidR="00CB2A4E" w:rsidRPr="000B6277" w:rsidRDefault="00CB2A4E" w:rsidP="000B6277">
                  <w:pPr>
                    <w:pStyle w:val="ListParagraph"/>
                    <w:rPr>
                      <w:b/>
                      <w:sz w:val="24"/>
                      <w:szCs w:val="24"/>
                    </w:rPr>
                  </w:pPr>
                </w:p>
              </w:txbxContent>
            </v:textbox>
          </v:shape>
        </w:pict>
      </w:r>
    </w:p>
    <w:sectPr w:rsidR="00C82356" w:rsidRPr="00915C6A" w:rsidSect="00BE074E">
      <w:headerReference w:type="default" r:id="rId20"/>
      <w:footerReference w:type="even" r:id="rId21"/>
      <w:footerReference w:type="default" r:id="rId22"/>
      <w:pgSz w:w="12240" w:h="15840" w:code="1"/>
      <w:pgMar w:top="547" w:right="1440" w:bottom="547" w:left="1440" w:header="720" w:footer="720"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A760FE3" w15:done="0"/>
  <w15:commentEx w15:paraId="698FC939" w15:done="0"/>
  <w15:commentEx w15:paraId="2D3A387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039D" w:rsidRDefault="002A039D">
      <w:pPr>
        <w:spacing w:after="0" w:line="240" w:lineRule="auto"/>
      </w:pPr>
      <w:r>
        <w:separator/>
      </w:r>
    </w:p>
  </w:endnote>
  <w:endnote w:type="continuationSeparator" w:id="1">
    <w:p w:rsidR="002A039D" w:rsidRDefault="002A03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rPr>
      <w:id w:val="374972377"/>
      <w:docPartObj>
        <w:docPartGallery w:val="Page Numbers (Bottom of Page)"/>
        <w:docPartUnique/>
      </w:docPartObj>
    </w:sdtPr>
    <w:sdtEndPr>
      <w:rPr>
        <w:noProof/>
      </w:rPr>
    </w:sdtEndPr>
    <w:sdtContent>
      <w:p w:rsidR="009449F9" w:rsidRPr="002B3F71" w:rsidRDefault="006C5584">
        <w:pPr>
          <w:pStyle w:val="Footer"/>
          <w:jc w:val="right"/>
          <w:rPr>
            <w:b/>
          </w:rPr>
        </w:pPr>
        <w:r w:rsidRPr="002B3F71">
          <w:rPr>
            <w:b/>
          </w:rPr>
          <w:fldChar w:fldCharType="begin"/>
        </w:r>
        <w:r w:rsidR="009449F9" w:rsidRPr="002B3F71">
          <w:rPr>
            <w:b/>
          </w:rPr>
          <w:instrText xml:space="preserve"> PAGE   \* MERGEFORMAT </w:instrText>
        </w:r>
        <w:r w:rsidRPr="002B3F71">
          <w:rPr>
            <w:b/>
          </w:rPr>
          <w:fldChar w:fldCharType="separate"/>
        </w:r>
        <w:r w:rsidR="00C602D4">
          <w:rPr>
            <w:b/>
            <w:noProof/>
          </w:rPr>
          <w:t>0</w:t>
        </w:r>
        <w:r w:rsidRPr="002B3F71">
          <w:rPr>
            <w:b/>
            <w:noProof/>
          </w:rPr>
          <w:fldChar w:fldCharType="end"/>
        </w:r>
      </w:p>
    </w:sdtContent>
  </w:sdt>
  <w:p w:rsidR="009449F9" w:rsidRDefault="009449F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9F9" w:rsidRDefault="006C5584">
    <w:pPr>
      <w:pStyle w:val="Footer"/>
      <w:framePr w:wrap="around" w:vAnchor="text" w:hAnchor="margin" w:xAlign="right" w:y="1"/>
      <w:rPr>
        <w:rStyle w:val="PageNumber"/>
      </w:rPr>
    </w:pPr>
    <w:r>
      <w:rPr>
        <w:rStyle w:val="PageNumber"/>
      </w:rPr>
      <w:fldChar w:fldCharType="begin"/>
    </w:r>
    <w:r w:rsidR="009449F9">
      <w:rPr>
        <w:rStyle w:val="PageNumber"/>
      </w:rPr>
      <w:instrText xml:space="preserve">PAGE  </w:instrText>
    </w:r>
    <w:r>
      <w:rPr>
        <w:rStyle w:val="PageNumber"/>
      </w:rPr>
      <w:fldChar w:fldCharType="separate"/>
    </w:r>
    <w:r w:rsidR="009449F9">
      <w:rPr>
        <w:rStyle w:val="PageNumber"/>
        <w:noProof/>
      </w:rPr>
      <w:t>1</w:t>
    </w:r>
    <w:r>
      <w:rPr>
        <w:rStyle w:val="PageNumber"/>
      </w:rPr>
      <w:fldChar w:fldCharType="end"/>
    </w:r>
  </w:p>
  <w:p w:rsidR="009449F9" w:rsidRDefault="009449F9">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603532"/>
      <w:docPartObj>
        <w:docPartGallery w:val="Page Numbers (Bottom of Page)"/>
        <w:docPartUnique/>
      </w:docPartObj>
    </w:sdtPr>
    <w:sdtEndPr>
      <w:rPr>
        <w:b/>
        <w:noProof/>
      </w:rPr>
    </w:sdtEndPr>
    <w:sdtContent>
      <w:p w:rsidR="009449F9" w:rsidRPr="002562F9" w:rsidRDefault="006C5584">
        <w:pPr>
          <w:pStyle w:val="Footer"/>
          <w:jc w:val="right"/>
          <w:rPr>
            <w:b/>
          </w:rPr>
        </w:pPr>
        <w:r w:rsidRPr="002562F9">
          <w:rPr>
            <w:b/>
          </w:rPr>
          <w:fldChar w:fldCharType="begin"/>
        </w:r>
        <w:r w:rsidR="009449F9" w:rsidRPr="002562F9">
          <w:rPr>
            <w:b/>
          </w:rPr>
          <w:instrText xml:space="preserve"> PAGE   \* MERGEFORMAT </w:instrText>
        </w:r>
        <w:r w:rsidRPr="002562F9">
          <w:rPr>
            <w:b/>
          </w:rPr>
          <w:fldChar w:fldCharType="separate"/>
        </w:r>
        <w:r w:rsidR="009449F9">
          <w:rPr>
            <w:b/>
            <w:noProof/>
          </w:rPr>
          <w:t>46</w:t>
        </w:r>
        <w:r w:rsidRPr="002562F9">
          <w:rPr>
            <w:b/>
            <w:noProof/>
          </w:rPr>
          <w:fldChar w:fldCharType="end"/>
        </w:r>
      </w:p>
    </w:sdtContent>
  </w:sdt>
  <w:p w:rsidR="009449F9" w:rsidRDefault="009449F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039D" w:rsidRDefault="002A039D">
      <w:pPr>
        <w:spacing w:after="0" w:line="240" w:lineRule="auto"/>
      </w:pPr>
      <w:r>
        <w:separator/>
      </w:r>
    </w:p>
  </w:footnote>
  <w:footnote w:type="continuationSeparator" w:id="1">
    <w:p w:rsidR="002A039D" w:rsidRDefault="002A039D">
      <w:pPr>
        <w:spacing w:after="0" w:line="240" w:lineRule="auto"/>
      </w:pPr>
      <w:r>
        <w:continuationSeparator/>
      </w:r>
    </w:p>
  </w:footnote>
  <w:footnote w:id="2">
    <w:p w:rsidR="009449F9" w:rsidRDefault="009449F9" w:rsidP="00EE1B43">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9F9" w:rsidRDefault="009449F9">
    <w:pPr>
      <w:pStyle w:val="Header"/>
    </w:pPr>
    <w:r>
      <w:rPr>
        <w:snapToGrid w:val="0"/>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35356"/>
    <w:multiLevelType w:val="hybridMultilevel"/>
    <w:tmpl w:val="8110BC94"/>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02220010"/>
    <w:multiLevelType w:val="hybridMultilevel"/>
    <w:tmpl w:val="141022B6"/>
    <w:lvl w:ilvl="0" w:tplc="40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ED3FD6"/>
    <w:multiLevelType w:val="hybridMultilevel"/>
    <w:tmpl w:val="D738F69C"/>
    <w:lvl w:ilvl="0" w:tplc="4009000F">
      <w:start w:val="1"/>
      <w:numFmt w:val="decimal"/>
      <w:lvlText w:val="%1."/>
      <w:lvlJc w:val="left"/>
      <w:pPr>
        <w:ind w:left="360" w:hanging="360"/>
      </w:p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3">
    <w:nsid w:val="0812485E"/>
    <w:multiLevelType w:val="hybridMultilevel"/>
    <w:tmpl w:val="11AC6B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05115"/>
    <w:multiLevelType w:val="hybridMultilevel"/>
    <w:tmpl w:val="967CBF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FD13F7"/>
    <w:multiLevelType w:val="hybridMultilevel"/>
    <w:tmpl w:val="2DCC68BA"/>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6">
    <w:nsid w:val="12B558A7"/>
    <w:multiLevelType w:val="hybridMultilevel"/>
    <w:tmpl w:val="0AE2CF9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7">
    <w:nsid w:val="142C207F"/>
    <w:multiLevelType w:val="hybridMultilevel"/>
    <w:tmpl w:val="D7C2EF06"/>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8274C5F"/>
    <w:multiLevelType w:val="hybridMultilevel"/>
    <w:tmpl w:val="27F69550"/>
    <w:lvl w:ilvl="0" w:tplc="40090003">
      <w:start w:val="1"/>
      <w:numFmt w:val="bullet"/>
      <w:lvlText w:val="o"/>
      <w:lvlJc w:val="left"/>
      <w:pPr>
        <w:ind w:left="824" w:hanging="360"/>
      </w:pPr>
      <w:rPr>
        <w:rFonts w:ascii="Courier New" w:hAnsi="Courier New" w:cs="Courier New" w:hint="default"/>
      </w:rPr>
    </w:lvl>
    <w:lvl w:ilvl="1" w:tplc="04090001">
      <w:start w:val="1"/>
      <w:numFmt w:val="bullet"/>
      <w:lvlText w:val=""/>
      <w:lvlJc w:val="left"/>
      <w:pPr>
        <w:ind w:left="1544" w:hanging="360"/>
      </w:pPr>
      <w:rPr>
        <w:rFonts w:ascii="Symbol" w:hAnsi="Symbol"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9">
    <w:nsid w:val="18EF50C0"/>
    <w:multiLevelType w:val="hybridMultilevel"/>
    <w:tmpl w:val="D556EC90"/>
    <w:lvl w:ilvl="0" w:tplc="F8128FD4">
      <w:start w:val="1"/>
      <w:numFmt w:val="decimal"/>
      <w:lvlText w:val="%1."/>
      <w:lvlJc w:val="left"/>
      <w:pPr>
        <w:ind w:left="720" w:hanging="360"/>
      </w:pPr>
      <w:rPr>
        <w:sz w:val="24"/>
      </w:rPr>
    </w:lvl>
    <w:lvl w:ilvl="1" w:tplc="05747C5C">
      <w:start w:val="1"/>
      <w:numFmt w:val="lowerLetter"/>
      <w:lvlText w:val="%2."/>
      <w:lvlJc w:val="left"/>
      <w:pPr>
        <w:ind w:left="1485" w:hanging="405"/>
      </w:pPr>
      <w:rPr>
        <w:rFonts w:ascii="Calibri" w:hAnsi="Calibri" w:hint="default"/>
        <w:color w:val="1F497D"/>
        <w:sz w:val="22"/>
      </w:rPr>
    </w:lvl>
    <w:lvl w:ilvl="2" w:tplc="0409001B">
      <w:start w:val="1"/>
      <w:numFmt w:val="lowerRoman"/>
      <w:lvlText w:val="%3."/>
      <w:lvlJc w:val="right"/>
      <w:pPr>
        <w:ind w:left="2160" w:hanging="180"/>
      </w:pPr>
    </w:lvl>
    <w:lvl w:ilvl="3" w:tplc="FA0C4478">
      <w:start w:val="4"/>
      <w:numFmt w:val="bullet"/>
      <w:lvlText w:val="-"/>
      <w:lvlJc w:val="left"/>
      <w:pPr>
        <w:ind w:left="2880" w:hanging="360"/>
      </w:pPr>
      <w:rPr>
        <w:rFonts w:ascii="Candara" w:eastAsiaTheme="minorHAnsi" w:hAnsi="Candara" w:cs="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1E7490"/>
    <w:multiLevelType w:val="hybridMultilevel"/>
    <w:tmpl w:val="10F603C2"/>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D241EAD"/>
    <w:multiLevelType w:val="hybridMultilevel"/>
    <w:tmpl w:val="032AB60C"/>
    <w:lvl w:ilvl="0" w:tplc="04090019">
      <w:start w:val="1"/>
      <w:numFmt w:val="lowerLetter"/>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2">
    <w:nsid w:val="20B20C58"/>
    <w:multiLevelType w:val="hybridMultilevel"/>
    <w:tmpl w:val="589608DC"/>
    <w:lvl w:ilvl="0" w:tplc="4009000F">
      <w:start w:val="1"/>
      <w:numFmt w:val="decimal"/>
      <w:lvlText w:val="%1."/>
      <w:lvlJc w:val="left"/>
      <w:pPr>
        <w:ind w:left="535"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13">
    <w:nsid w:val="29E97BEC"/>
    <w:multiLevelType w:val="hybridMultilevel"/>
    <w:tmpl w:val="331C3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1C049F"/>
    <w:multiLevelType w:val="hybridMultilevel"/>
    <w:tmpl w:val="F5323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2B46F9"/>
    <w:multiLevelType w:val="hybridMultilevel"/>
    <w:tmpl w:val="7332A28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BC72123"/>
    <w:multiLevelType w:val="hybridMultilevel"/>
    <w:tmpl w:val="F4502F48"/>
    <w:lvl w:ilvl="0" w:tplc="8DF4755E">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17">
    <w:nsid w:val="2DD03EC4"/>
    <w:multiLevelType w:val="hybridMultilevel"/>
    <w:tmpl w:val="E5B4BDF4"/>
    <w:lvl w:ilvl="0" w:tplc="0409000F">
      <w:start w:val="1"/>
      <w:numFmt w:val="decimal"/>
      <w:lvlText w:val="%1."/>
      <w:lvlJc w:val="left"/>
      <w:pPr>
        <w:ind w:left="540" w:hanging="360"/>
      </w:pPr>
      <w:rPr>
        <w:rFonts w:hint="default"/>
        <w:sz w:val="22"/>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2E1F0815"/>
    <w:multiLevelType w:val="hybridMultilevel"/>
    <w:tmpl w:val="6B88ADD8"/>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nsid w:val="2E344DB1"/>
    <w:multiLevelType w:val="hybridMultilevel"/>
    <w:tmpl w:val="7B8402DC"/>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nsid w:val="2F8C3E39"/>
    <w:multiLevelType w:val="hybridMultilevel"/>
    <w:tmpl w:val="DDA250F8"/>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21">
    <w:nsid w:val="2FC838AD"/>
    <w:multiLevelType w:val="hybridMultilevel"/>
    <w:tmpl w:val="056AF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AF3144"/>
    <w:multiLevelType w:val="hybridMultilevel"/>
    <w:tmpl w:val="E4B6C19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36157F13"/>
    <w:multiLevelType w:val="hybridMultilevel"/>
    <w:tmpl w:val="8BEA0830"/>
    <w:lvl w:ilvl="0" w:tplc="0409000F">
      <w:start w:val="1"/>
      <w:numFmt w:val="decimal"/>
      <w:lvlText w:val="%1."/>
      <w:lvlJc w:val="left"/>
      <w:pPr>
        <w:ind w:left="502" w:hanging="360"/>
      </w:pPr>
      <w:rPr>
        <w:rFonts w:hint="default"/>
        <w:sz w:val="22"/>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nsid w:val="3915256B"/>
    <w:multiLevelType w:val="hybridMultilevel"/>
    <w:tmpl w:val="2B3C1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355AB0"/>
    <w:multiLevelType w:val="hybridMultilevel"/>
    <w:tmpl w:val="CA301720"/>
    <w:lvl w:ilvl="0" w:tplc="04090005">
      <w:start w:val="1"/>
      <w:numFmt w:val="bullet"/>
      <w:lvlText w:val=""/>
      <w:lvlJc w:val="left"/>
      <w:pPr>
        <w:ind w:left="82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AA6438"/>
    <w:multiLevelType w:val="hybridMultilevel"/>
    <w:tmpl w:val="0ACEFD1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27">
    <w:nsid w:val="41C973EC"/>
    <w:multiLevelType w:val="hybridMultilevel"/>
    <w:tmpl w:val="7AF2F3BC"/>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28">
    <w:nsid w:val="46421595"/>
    <w:multiLevelType w:val="hybridMultilevel"/>
    <w:tmpl w:val="4A24CB02"/>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C466B0"/>
    <w:multiLevelType w:val="hybridMultilevel"/>
    <w:tmpl w:val="E572DB9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0">
    <w:nsid w:val="498951E6"/>
    <w:multiLevelType w:val="hybridMultilevel"/>
    <w:tmpl w:val="197E7854"/>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31">
    <w:nsid w:val="4D0153C9"/>
    <w:multiLevelType w:val="hybridMultilevel"/>
    <w:tmpl w:val="2072F728"/>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32">
    <w:nsid w:val="4E734948"/>
    <w:multiLevelType w:val="hybridMultilevel"/>
    <w:tmpl w:val="038A36E8"/>
    <w:lvl w:ilvl="0" w:tplc="0409001B">
      <w:start w:val="1"/>
      <w:numFmt w:val="lowerRoman"/>
      <w:lvlText w:val="%1."/>
      <w:lvlJc w:val="righ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26663DC"/>
    <w:multiLevelType w:val="hybridMultilevel"/>
    <w:tmpl w:val="8064EC1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37E5B7F"/>
    <w:multiLevelType w:val="hybridMultilevel"/>
    <w:tmpl w:val="16787BAE"/>
    <w:lvl w:ilvl="0" w:tplc="40090003">
      <w:start w:val="1"/>
      <w:numFmt w:val="bullet"/>
      <w:lvlText w:val="o"/>
      <w:lvlJc w:val="left"/>
      <w:pPr>
        <w:ind w:left="824" w:hanging="360"/>
      </w:pPr>
      <w:rPr>
        <w:rFonts w:ascii="Courier New" w:hAnsi="Courier New" w:cs="Courier New" w:hint="default"/>
      </w:rPr>
    </w:lvl>
    <w:lvl w:ilvl="1" w:tplc="04090005">
      <w:start w:val="1"/>
      <w:numFmt w:val="bullet"/>
      <w:lvlText w:val=""/>
      <w:lvlJc w:val="left"/>
      <w:pPr>
        <w:ind w:left="1544" w:hanging="360"/>
      </w:pPr>
      <w:rPr>
        <w:rFonts w:ascii="Wingdings" w:hAnsi="Wingdings"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35">
    <w:nsid w:val="58381A47"/>
    <w:multiLevelType w:val="hybridMultilevel"/>
    <w:tmpl w:val="9A588C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93A55B1"/>
    <w:multiLevelType w:val="hybridMultilevel"/>
    <w:tmpl w:val="8048C45E"/>
    <w:lvl w:ilvl="0" w:tplc="04090005">
      <w:start w:val="1"/>
      <w:numFmt w:val="bullet"/>
      <w:lvlText w:val=""/>
      <w:lvlJc w:val="left"/>
      <w:pPr>
        <w:ind w:left="824" w:hanging="360"/>
      </w:pPr>
      <w:rPr>
        <w:rFonts w:ascii="Wingdings" w:hAnsi="Wingdings"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37">
    <w:nsid w:val="5D402A1D"/>
    <w:multiLevelType w:val="hybridMultilevel"/>
    <w:tmpl w:val="BAD872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D781918"/>
    <w:multiLevelType w:val="hybridMultilevel"/>
    <w:tmpl w:val="B4F47F5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1FC393D"/>
    <w:multiLevelType w:val="hybridMultilevel"/>
    <w:tmpl w:val="0F8A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24708D2"/>
    <w:multiLevelType w:val="hybridMultilevel"/>
    <w:tmpl w:val="2C04F106"/>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1">
    <w:nsid w:val="633F40D6"/>
    <w:multiLevelType w:val="hybridMultilevel"/>
    <w:tmpl w:val="369693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E36FF4"/>
    <w:multiLevelType w:val="hybridMultilevel"/>
    <w:tmpl w:val="5C5208A0"/>
    <w:lvl w:ilvl="0" w:tplc="5186DD38">
      <w:start w:val="1"/>
      <w:numFmt w:val="lowerRoman"/>
      <w:lvlText w:val="%1."/>
      <w:lvlJc w:val="righ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7C11187"/>
    <w:multiLevelType w:val="hybridMultilevel"/>
    <w:tmpl w:val="E938C04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9773E31"/>
    <w:multiLevelType w:val="hybridMultilevel"/>
    <w:tmpl w:val="A5D6894C"/>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45">
    <w:nsid w:val="6CB538B0"/>
    <w:multiLevelType w:val="hybridMultilevel"/>
    <w:tmpl w:val="1CE02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ECB307E"/>
    <w:multiLevelType w:val="hybridMultilevel"/>
    <w:tmpl w:val="B0C2795E"/>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47">
    <w:nsid w:val="713A1903"/>
    <w:multiLevelType w:val="hybridMultilevel"/>
    <w:tmpl w:val="7936B2EE"/>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8">
    <w:nsid w:val="752F5E49"/>
    <w:multiLevelType w:val="hybridMultilevel"/>
    <w:tmpl w:val="B5FAE8C4"/>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49">
    <w:nsid w:val="784F321E"/>
    <w:multiLevelType w:val="hybridMultilevel"/>
    <w:tmpl w:val="D248AA78"/>
    <w:lvl w:ilvl="0" w:tplc="4392C080">
      <w:start w:val="1"/>
      <w:numFmt w:val="decimal"/>
      <w:lvlText w:val="%1."/>
      <w:lvlJc w:val="left"/>
      <w:pPr>
        <w:ind w:left="502" w:hanging="360"/>
      </w:pPr>
      <w:rPr>
        <w:rFonts w:ascii="Candara" w:hAnsi="Candar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F1807C9"/>
    <w:multiLevelType w:val="multilevel"/>
    <w:tmpl w:val="D6806BD2"/>
    <w:lvl w:ilvl="0">
      <w:start w:val="1"/>
      <w:numFmt w:val="decimal"/>
      <w:lvlText w:val="%1."/>
      <w:lvlJc w:val="left"/>
      <w:pPr>
        <w:ind w:left="720" w:hanging="360"/>
      </w:p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color w:val="548DD4" w:themeColor="text2" w:themeTint="99"/>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18"/>
  </w:num>
  <w:num w:numId="2">
    <w:abstractNumId w:val="23"/>
  </w:num>
  <w:num w:numId="3">
    <w:abstractNumId w:val="34"/>
  </w:num>
  <w:num w:numId="4">
    <w:abstractNumId w:val="15"/>
  </w:num>
  <w:num w:numId="5">
    <w:abstractNumId w:val="19"/>
  </w:num>
  <w:num w:numId="6">
    <w:abstractNumId w:val="47"/>
  </w:num>
  <w:num w:numId="7">
    <w:abstractNumId w:val="40"/>
  </w:num>
  <w:num w:numId="8">
    <w:abstractNumId w:val="13"/>
  </w:num>
  <w:num w:numId="9">
    <w:abstractNumId w:val="22"/>
  </w:num>
  <w:num w:numId="10">
    <w:abstractNumId w:val="14"/>
  </w:num>
  <w:num w:numId="11">
    <w:abstractNumId w:val="24"/>
  </w:num>
  <w:num w:numId="12">
    <w:abstractNumId w:val="37"/>
  </w:num>
  <w:num w:numId="13">
    <w:abstractNumId w:val="21"/>
  </w:num>
  <w:num w:numId="14">
    <w:abstractNumId w:val="9"/>
  </w:num>
  <w:num w:numId="15">
    <w:abstractNumId w:val="42"/>
  </w:num>
  <w:num w:numId="16">
    <w:abstractNumId w:val="32"/>
  </w:num>
  <w:num w:numId="17">
    <w:abstractNumId w:val="33"/>
  </w:num>
  <w:num w:numId="18">
    <w:abstractNumId w:val="8"/>
  </w:num>
  <w:num w:numId="19">
    <w:abstractNumId w:val="25"/>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lvlOverride w:ilvl="2"/>
    <w:lvlOverride w:ilvl="3"/>
    <w:lvlOverride w:ilvl="4"/>
    <w:lvlOverride w:ilvl="5"/>
    <w:lvlOverride w:ilvl="6"/>
    <w:lvlOverride w:ilvl="7"/>
    <w:lvlOverride w:ilvl="8"/>
  </w:num>
  <w:num w:numId="28">
    <w:abstractNumId w:val="5"/>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num>
  <w:num w:numId="35">
    <w:abstractNumId w:val="38"/>
  </w:num>
  <w:num w:numId="36">
    <w:abstractNumId w:val="1"/>
  </w:num>
  <w:num w:numId="37">
    <w:abstractNumId w:val="49"/>
  </w:num>
  <w:num w:numId="38">
    <w:abstractNumId w:val="11"/>
  </w:num>
  <w:num w:numId="39">
    <w:abstractNumId w:val="43"/>
  </w:num>
  <w:num w:numId="40">
    <w:abstractNumId w:val="4"/>
  </w:num>
  <w:num w:numId="41">
    <w:abstractNumId w:val="35"/>
  </w:num>
  <w:num w:numId="42">
    <w:abstractNumId w:val="50"/>
  </w:num>
  <w:num w:numId="43">
    <w:abstractNumId w:val="17"/>
  </w:num>
  <w:num w:numId="44">
    <w:abstractNumId w:val="0"/>
  </w:num>
  <w:num w:numId="45">
    <w:abstractNumId w:val="28"/>
  </w:num>
  <w:num w:numId="46">
    <w:abstractNumId w:val="45"/>
  </w:num>
  <w:num w:numId="47">
    <w:abstractNumId w:val="36"/>
  </w:num>
  <w:num w:numId="48">
    <w:abstractNumId w:val="41"/>
  </w:num>
  <w:num w:numId="49">
    <w:abstractNumId w:val="10"/>
  </w:num>
  <w:num w:numId="50">
    <w:abstractNumId w:val="3"/>
  </w:num>
  <w:num w:numId="51">
    <w:abstractNumId w:val="7"/>
  </w:num>
  <w:numIdMacAtCleanup w:val="4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ravin Khobragade">
    <w15:presenceInfo w15:providerId="AD" w15:userId="S-1-5-21-889838981-920820592-1903951286-72514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71FBE"/>
    <w:rsid w:val="000051C7"/>
    <w:rsid w:val="00005EE4"/>
    <w:rsid w:val="000071A4"/>
    <w:rsid w:val="00010411"/>
    <w:rsid w:val="00014083"/>
    <w:rsid w:val="00014818"/>
    <w:rsid w:val="00016171"/>
    <w:rsid w:val="000206F1"/>
    <w:rsid w:val="00023805"/>
    <w:rsid w:val="00023A17"/>
    <w:rsid w:val="00025462"/>
    <w:rsid w:val="00027AC9"/>
    <w:rsid w:val="000318CF"/>
    <w:rsid w:val="000354CC"/>
    <w:rsid w:val="00040F57"/>
    <w:rsid w:val="00042780"/>
    <w:rsid w:val="00044544"/>
    <w:rsid w:val="000448D2"/>
    <w:rsid w:val="00045BBE"/>
    <w:rsid w:val="00053B20"/>
    <w:rsid w:val="00055792"/>
    <w:rsid w:val="00066858"/>
    <w:rsid w:val="00073B18"/>
    <w:rsid w:val="0007569B"/>
    <w:rsid w:val="000822F2"/>
    <w:rsid w:val="00085241"/>
    <w:rsid w:val="00090EB1"/>
    <w:rsid w:val="000A2FF1"/>
    <w:rsid w:val="000A3F7E"/>
    <w:rsid w:val="000B0D38"/>
    <w:rsid w:val="000B1CF1"/>
    <w:rsid w:val="000B6277"/>
    <w:rsid w:val="000B662C"/>
    <w:rsid w:val="000C0298"/>
    <w:rsid w:val="000C2CCF"/>
    <w:rsid w:val="000C3E51"/>
    <w:rsid w:val="000D28FB"/>
    <w:rsid w:val="000D45CF"/>
    <w:rsid w:val="000D5EB8"/>
    <w:rsid w:val="000D77AA"/>
    <w:rsid w:val="000E5EEC"/>
    <w:rsid w:val="000E71FB"/>
    <w:rsid w:val="000F270D"/>
    <w:rsid w:val="000F4D5D"/>
    <w:rsid w:val="000F6B8C"/>
    <w:rsid w:val="000F7414"/>
    <w:rsid w:val="00105F61"/>
    <w:rsid w:val="001075FB"/>
    <w:rsid w:val="001113ED"/>
    <w:rsid w:val="0011154E"/>
    <w:rsid w:val="001119CE"/>
    <w:rsid w:val="0011263B"/>
    <w:rsid w:val="001179AC"/>
    <w:rsid w:val="00117DB8"/>
    <w:rsid w:val="00121C4F"/>
    <w:rsid w:val="00126A7E"/>
    <w:rsid w:val="00133289"/>
    <w:rsid w:val="00136F16"/>
    <w:rsid w:val="00137E51"/>
    <w:rsid w:val="00145A71"/>
    <w:rsid w:val="00155D2B"/>
    <w:rsid w:val="001651C0"/>
    <w:rsid w:val="00167CD3"/>
    <w:rsid w:val="0017241E"/>
    <w:rsid w:val="001728BE"/>
    <w:rsid w:val="0017437A"/>
    <w:rsid w:val="00175440"/>
    <w:rsid w:val="00182078"/>
    <w:rsid w:val="00183242"/>
    <w:rsid w:val="00183A3E"/>
    <w:rsid w:val="001914C8"/>
    <w:rsid w:val="00191C98"/>
    <w:rsid w:val="001A461C"/>
    <w:rsid w:val="001A6905"/>
    <w:rsid w:val="001A7AC8"/>
    <w:rsid w:val="001B173D"/>
    <w:rsid w:val="001B2E24"/>
    <w:rsid w:val="001B2EBF"/>
    <w:rsid w:val="001B4C18"/>
    <w:rsid w:val="001B57A2"/>
    <w:rsid w:val="001B7810"/>
    <w:rsid w:val="001C3DF4"/>
    <w:rsid w:val="001C3FB1"/>
    <w:rsid w:val="001D11E7"/>
    <w:rsid w:val="001D2B19"/>
    <w:rsid w:val="001D53EF"/>
    <w:rsid w:val="001E07AF"/>
    <w:rsid w:val="001E118E"/>
    <w:rsid w:val="001E71ED"/>
    <w:rsid w:val="001F113B"/>
    <w:rsid w:val="001F73BF"/>
    <w:rsid w:val="00207C90"/>
    <w:rsid w:val="00214C1E"/>
    <w:rsid w:val="002152AF"/>
    <w:rsid w:val="0023175E"/>
    <w:rsid w:val="00235A79"/>
    <w:rsid w:val="002507B6"/>
    <w:rsid w:val="00253DF2"/>
    <w:rsid w:val="002562F9"/>
    <w:rsid w:val="00267368"/>
    <w:rsid w:val="00276568"/>
    <w:rsid w:val="002771D4"/>
    <w:rsid w:val="00281731"/>
    <w:rsid w:val="00293D76"/>
    <w:rsid w:val="002959BC"/>
    <w:rsid w:val="002A039D"/>
    <w:rsid w:val="002A28B2"/>
    <w:rsid w:val="002A42CA"/>
    <w:rsid w:val="002A7EB9"/>
    <w:rsid w:val="002B1CAE"/>
    <w:rsid w:val="002B298A"/>
    <w:rsid w:val="002B3EB2"/>
    <w:rsid w:val="002B3F71"/>
    <w:rsid w:val="002B5D71"/>
    <w:rsid w:val="002C05C2"/>
    <w:rsid w:val="002D0834"/>
    <w:rsid w:val="002D1277"/>
    <w:rsid w:val="002D3AE4"/>
    <w:rsid w:val="002E2D7D"/>
    <w:rsid w:val="002E315D"/>
    <w:rsid w:val="002F4120"/>
    <w:rsid w:val="002F5598"/>
    <w:rsid w:val="002F5714"/>
    <w:rsid w:val="002F6D24"/>
    <w:rsid w:val="00302686"/>
    <w:rsid w:val="00303FBB"/>
    <w:rsid w:val="00304AFD"/>
    <w:rsid w:val="00306C78"/>
    <w:rsid w:val="00307AEC"/>
    <w:rsid w:val="00312AC4"/>
    <w:rsid w:val="00322659"/>
    <w:rsid w:val="00323999"/>
    <w:rsid w:val="003239BB"/>
    <w:rsid w:val="003239C9"/>
    <w:rsid w:val="0032471D"/>
    <w:rsid w:val="00331B5C"/>
    <w:rsid w:val="003320E5"/>
    <w:rsid w:val="003371EB"/>
    <w:rsid w:val="00347F62"/>
    <w:rsid w:val="00351A1F"/>
    <w:rsid w:val="00353348"/>
    <w:rsid w:val="003572E7"/>
    <w:rsid w:val="00357A61"/>
    <w:rsid w:val="00360675"/>
    <w:rsid w:val="00361271"/>
    <w:rsid w:val="00364234"/>
    <w:rsid w:val="00374192"/>
    <w:rsid w:val="00375677"/>
    <w:rsid w:val="00382568"/>
    <w:rsid w:val="00383AED"/>
    <w:rsid w:val="003840F5"/>
    <w:rsid w:val="003849A3"/>
    <w:rsid w:val="00386409"/>
    <w:rsid w:val="00387EAF"/>
    <w:rsid w:val="00390FCB"/>
    <w:rsid w:val="00393281"/>
    <w:rsid w:val="00393926"/>
    <w:rsid w:val="0039513A"/>
    <w:rsid w:val="003964F4"/>
    <w:rsid w:val="00397E08"/>
    <w:rsid w:val="003A0076"/>
    <w:rsid w:val="003A08AB"/>
    <w:rsid w:val="003A4C7C"/>
    <w:rsid w:val="003A5384"/>
    <w:rsid w:val="003A6D4A"/>
    <w:rsid w:val="003B2F6C"/>
    <w:rsid w:val="003B3501"/>
    <w:rsid w:val="003B3FE9"/>
    <w:rsid w:val="003B414C"/>
    <w:rsid w:val="003B71A0"/>
    <w:rsid w:val="003C0D66"/>
    <w:rsid w:val="003C22ED"/>
    <w:rsid w:val="003C741A"/>
    <w:rsid w:val="003D0D70"/>
    <w:rsid w:val="003D238D"/>
    <w:rsid w:val="003E46E0"/>
    <w:rsid w:val="003E50FE"/>
    <w:rsid w:val="003E76E0"/>
    <w:rsid w:val="003F2D40"/>
    <w:rsid w:val="00401A73"/>
    <w:rsid w:val="00405F96"/>
    <w:rsid w:val="00412B32"/>
    <w:rsid w:val="00421774"/>
    <w:rsid w:val="004224C2"/>
    <w:rsid w:val="004243D3"/>
    <w:rsid w:val="004245D3"/>
    <w:rsid w:val="004304AA"/>
    <w:rsid w:val="004363D8"/>
    <w:rsid w:val="00441835"/>
    <w:rsid w:val="00447794"/>
    <w:rsid w:val="00450277"/>
    <w:rsid w:val="00451E9C"/>
    <w:rsid w:val="00456B4F"/>
    <w:rsid w:val="00456E12"/>
    <w:rsid w:val="00461787"/>
    <w:rsid w:val="00463FD4"/>
    <w:rsid w:val="004672E7"/>
    <w:rsid w:val="00470A92"/>
    <w:rsid w:val="00470F10"/>
    <w:rsid w:val="00471FBE"/>
    <w:rsid w:val="004750B5"/>
    <w:rsid w:val="00475BD3"/>
    <w:rsid w:val="00476C6F"/>
    <w:rsid w:val="00476ECE"/>
    <w:rsid w:val="00477233"/>
    <w:rsid w:val="004806D5"/>
    <w:rsid w:val="00481B45"/>
    <w:rsid w:val="004820C2"/>
    <w:rsid w:val="00485CC7"/>
    <w:rsid w:val="00491584"/>
    <w:rsid w:val="004923CF"/>
    <w:rsid w:val="00492B68"/>
    <w:rsid w:val="00497318"/>
    <w:rsid w:val="004A3B19"/>
    <w:rsid w:val="004A7578"/>
    <w:rsid w:val="004B2E7D"/>
    <w:rsid w:val="004B7171"/>
    <w:rsid w:val="004C4D7A"/>
    <w:rsid w:val="004C764D"/>
    <w:rsid w:val="004D2BCC"/>
    <w:rsid w:val="004E1F1D"/>
    <w:rsid w:val="004F3CE9"/>
    <w:rsid w:val="005012D4"/>
    <w:rsid w:val="00507168"/>
    <w:rsid w:val="005133D5"/>
    <w:rsid w:val="0051430A"/>
    <w:rsid w:val="0052393D"/>
    <w:rsid w:val="00524306"/>
    <w:rsid w:val="00526019"/>
    <w:rsid w:val="00527695"/>
    <w:rsid w:val="00532AA1"/>
    <w:rsid w:val="00533E63"/>
    <w:rsid w:val="00534374"/>
    <w:rsid w:val="005346CB"/>
    <w:rsid w:val="0053680C"/>
    <w:rsid w:val="00544978"/>
    <w:rsid w:val="005457D2"/>
    <w:rsid w:val="00546CF3"/>
    <w:rsid w:val="0054736B"/>
    <w:rsid w:val="00547DB2"/>
    <w:rsid w:val="005527DD"/>
    <w:rsid w:val="005532D6"/>
    <w:rsid w:val="00557157"/>
    <w:rsid w:val="00560BF2"/>
    <w:rsid w:val="00563C31"/>
    <w:rsid w:val="005710CD"/>
    <w:rsid w:val="005733EE"/>
    <w:rsid w:val="00576488"/>
    <w:rsid w:val="00577DD0"/>
    <w:rsid w:val="0058338A"/>
    <w:rsid w:val="00583FD4"/>
    <w:rsid w:val="00584308"/>
    <w:rsid w:val="00584946"/>
    <w:rsid w:val="0058585D"/>
    <w:rsid w:val="005901AC"/>
    <w:rsid w:val="00594D94"/>
    <w:rsid w:val="005A1B67"/>
    <w:rsid w:val="005A3B12"/>
    <w:rsid w:val="005A3F9D"/>
    <w:rsid w:val="005A45B4"/>
    <w:rsid w:val="005B2E14"/>
    <w:rsid w:val="005B35BD"/>
    <w:rsid w:val="005B5D1F"/>
    <w:rsid w:val="005B63A3"/>
    <w:rsid w:val="005C02AB"/>
    <w:rsid w:val="005D0F42"/>
    <w:rsid w:val="005D16C8"/>
    <w:rsid w:val="005D2041"/>
    <w:rsid w:val="005D22D9"/>
    <w:rsid w:val="005D5B4E"/>
    <w:rsid w:val="005E21A3"/>
    <w:rsid w:val="005E3A77"/>
    <w:rsid w:val="005F2ABF"/>
    <w:rsid w:val="005F72B8"/>
    <w:rsid w:val="00600DC4"/>
    <w:rsid w:val="00601B85"/>
    <w:rsid w:val="0061057B"/>
    <w:rsid w:val="006116E0"/>
    <w:rsid w:val="00612C27"/>
    <w:rsid w:val="00615B8D"/>
    <w:rsid w:val="00625513"/>
    <w:rsid w:val="00625A1B"/>
    <w:rsid w:val="0062720F"/>
    <w:rsid w:val="00632A34"/>
    <w:rsid w:val="00632B01"/>
    <w:rsid w:val="00632F46"/>
    <w:rsid w:val="0063729F"/>
    <w:rsid w:val="006407D2"/>
    <w:rsid w:val="00642BE2"/>
    <w:rsid w:val="00644D21"/>
    <w:rsid w:val="00645905"/>
    <w:rsid w:val="00645C91"/>
    <w:rsid w:val="00665115"/>
    <w:rsid w:val="00667871"/>
    <w:rsid w:val="00674089"/>
    <w:rsid w:val="00676DCC"/>
    <w:rsid w:val="006771A8"/>
    <w:rsid w:val="00677E11"/>
    <w:rsid w:val="00681B41"/>
    <w:rsid w:val="00681B71"/>
    <w:rsid w:val="00682243"/>
    <w:rsid w:val="006822CD"/>
    <w:rsid w:val="00686480"/>
    <w:rsid w:val="00694B3C"/>
    <w:rsid w:val="00696C1B"/>
    <w:rsid w:val="006A22DA"/>
    <w:rsid w:val="006A287B"/>
    <w:rsid w:val="006A3E4D"/>
    <w:rsid w:val="006B3516"/>
    <w:rsid w:val="006B428F"/>
    <w:rsid w:val="006B5424"/>
    <w:rsid w:val="006B5E21"/>
    <w:rsid w:val="006B7023"/>
    <w:rsid w:val="006C06A7"/>
    <w:rsid w:val="006C3500"/>
    <w:rsid w:val="006C4C11"/>
    <w:rsid w:val="006C5584"/>
    <w:rsid w:val="006D7303"/>
    <w:rsid w:val="006E4FC0"/>
    <w:rsid w:val="006E5BD6"/>
    <w:rsid w:val="006F44D3"/>
    <w:rsid w:val="006F48F8"/>
    <w:rsid w:val="006F6E74"/>
    <w:rsid w:val="007008EC"/>
    <w:rsid w:val="0070184B"/>
    <w:rsid w:val="00712256"/>
    <w:rsid w:val="0071273A"/>
    <w:rsid w:val="007213B0"/>
    <w:rsid w:val="007237CC"/>
    <w:rsid w:val="00730AAC"/>
    <w:rsid w:val="00735BDB"/>
    <w:rsid w:val="00742000"/>
    <w:rsid w:val="0074552D"/>
    <w:rsid w:val="007533CF"/>
    <w:rsid w:val="00753465"/>
    <w:rsid w:val="007536C6"/>
    <w:rsid w:val="007545A5"/>
    <w:rsid w:val="0075586F"/>
    <w:rsid w:val="00756A86"/>
    <w:rsid w:val="00761534"/>
    <w:rsid w:val="00761F13"/>
    <w:rsid w:val="00762B8C"/>
    <w:rsid w:val="007634C3"/>
    <w:rsid w:val="00781D3B"/>
    <w:rsid w:val="00782BB6"/>
    <w:rsid w:val="00786820"/>
    <w:rsid w:val="00791584"/>
    <w:rsid w:val="00791960"/>
    <w:rsid w:val="00793385"/>
    <w:rsid w:val="007A3A69"/>
    <w:rsid w:val="007A4FF9"/>
    <w:rsid w:val="007A520E"/>
    <w:rsid w:val="007A6EF7"/>
    <w:rsid w:val="007A71D6"/>
    <w:rsid w:val="007B27F2"/>
    <w:rsid w:val="007B31AE"/>
    <w:rsid w:val="007B4879"/>
    <w:rsid w:val="007B6E4C"/>
    <w:rsid w:val="007C02AB"/>
    <w:rsid w:val="007C2BDA"/>
    <w:rsid w:val="007C3335"/>
    <w:rsid w:val="007C4B7E"/>
    <w:rsid w:val="007C747D"/>
    <w:rsid w:val="007D3061"/>
    <w:rsid w:val="007D403C"/>
    <w:rsid w:val="007E49E7"/>
    <w:rsid w:val="007F0107"/>
    <w:rsid w:val="007F0510"/>
    <w:rsid w:val="007F4C23"/>
    <w:rsid w:val="007F7537"/>
    <w:rsid w:val="008022EE"/>
    <w:rsid w:val="0080664D"/>
    <w:rsid w:val="00816AB3"/>
    <w:rsid w:val="0083395D"/>
    <w:rsid w:val="008405B5"/>
    <w:rsid w:val="00841B96"/>
    <w:rsid w:val="00842997"/>
    <w:rsid w:val="00843782"/>
    <w:rsid w:val="008529B2"/>
    <w:rsid w:val="00861CAF"/>
    <w:rsid w:val="008723A5"/>
    <w:rsid w:val="00874760"/>
    <w:rsid w:val="00877577"/>
    <w:rsid w:val="00881C02"/>
    <w:rsid w:val="00882353"/>
    <w:rsid w:val="0088239D"/>
    <w:rsid w:val="008829DE"/>
    <w:rsid w:val="0088611E"/>
    <w:rsid w:val="00887F4F"/>
    <w:rsid w:val="0089404D"/>
    <w:rsid w:val="00897D45"/>
    <w:rsid w:val="008A39BB"/>
    <w:rsid w:val="008A5353"/>
    <w:rsid w:val="008A58DA"/>
    <w:rsid w:val="008A6EF6"/>
    <w:rsid w:val="008A7A2F"/>
    <w:rsid w:val="008B31A1"/>
    <w:rsid w:val="008B412F"/>
    <w:rsid w:val="008B6349"/>
    <w:rsid w:val="008B74C0"/>
    <w:rsid w:val="008B796A"/>
    <w:rsid w:val="008C0D94"/>
    <w:rsid w:val="008C1167"/>
    <w:rsid w:val="008C45AB"/>
    <w:rsid w:val="008C6890"/>
    <w:rsid w:val="008C6B6B"/>
    <w:rsid w:val="008D0A2C"/>
    <w:rsid w:val="008D2142"/>
    <w:rsid w:val="008D24B8"/>
    <w:rsid w:val="008E21FC"/>
    <w:rsid w:val="008E30EF"/>
    <w:rsid w:val="008E3E19"/>
    <w:rsid w:val="008E7B66"/>
    <w:rsid w:val="008F1C55"/>
    <w:rsid w:val="008F22E9"/>
    <w:rsid w:val="008F4DF0"/>
    <w:rsid w:val="009012FC"/>
    <w:rsid w:val="00911859"/>
    <w:rsid w:val="00914618"/>
    <w:rsid w:val="00915C6A"/>
    <w:rsid w:val="009214B4"/>
    <w:rsid w:val="0092152E"/>
    <w:rsid w:val="009225AA"/>
    <w:rsid w:val="00925D79"/>
    <w:rsid w:val="00926685"/>
    <w:rsid w:val="009279C0"/>
    <w:rsid w:val="00927EC3"/>
    <w:rsid w:val="009303D5"/>
    <w:rsid w:val="0093287F"/>
    <w:rsid w:val="009417C5"/>
    <w:rsid w:val="009434A0"/>
    <w:rsid w:val="00944173"/>
    <w:rsid w:val="009443D6"/>
    <w:rsid w:val="009449F9"/>
    <w:rsid w:val="00950241"/>
    <w:rsid w:val="00960CDA"/>
    <w:rsid w:val="009652FF"/>
    <w:rsid w:val="009734D1"/>
    <w:rsid w:val="009743DC"/>
    <w:rsid w:val="0098335C"/>
    <w:rsid w:val="0098645E"/>
    <w:rsid w:val="00987FD3"/>
    <w:rsid w:val="00993A20"/>
    <w:rsid w:val="009A01A6"/>
    <w:rsid w:val="009A1D57"/>
    <w:rsid w:val="009A581F"/>
    <w:rsid w:val="009B23C3"/>
    <w:rsid w:val="009B3EDB"/>
    <w:rsid w:val="009B5343"/>
    <w:rsid w:val="009C0AF7"/>
    <w:rsid w:val="009C1E07"/>
    <w:rsid w:val="009C2064"/>
    <w:rsid w:val="009C674A"/>
    <w:rsid w:val="009D32F7"/>
    <w:rsid w:val="009E0F81"/>
    <w:rsid w:val="009E2127"/>
    <w:rsid w:val="009E796D"/>
    <w:rsid w:val="009F4563"/>
    <w:rsid w:val="009F551C"/>
    <w:rsid w:val="00A03349"/>
    <w:rsid w:val="00A038E9"/>
    <w:rsid w:val="00A06E54"/>
    <w:rsid w:val="00A07615"/>
    <w:rsid w:val="00A1085B"/>
    <w:rsid w:val="00A11295"/>
    <w:rsid w:val="00A16B56"/>
    <w:rsid w:val="00A20F95"/>
    <w:rsid w:val="00A23CC3"/>
    <w:rsid w:val="00A25967"/>
    <w:rsid w:val="00A267E6"/>
    <w:rsid w:val="00A26D22"/>
    <w:rsid w:val="00A32A3F"/>
    <w:rsid w:val="00A34420"/>
    <w:rsid w:val="00A421E1"/>
    <w:rsid w:val="00A44763"/>
    <w:rsid w:val="00A4640B"/>
    <w:rsid w:val="00A47532"/>
    <w:rsid w:val="00A47797"/>
    <w:rsid w:val="00A51C07"/>
    <w:rsid w:val="00A5362D"/>
    <w:rsid w:val="00A54966"/>
    <w:rsid w:val="00A55689"/>
    <w:rsid w:val="00A60DED"/>
    <w:rsid w:val="00A64C69"/>
    <w:rsid w:val="00A656A7"/>
    <w:rsid w:val="00A66103"/>
    <w:rsid w:val="00A807C4"/>
    <w:rsid w:val="00A83D59"/>
    <w:rsid w:val="00A84533"/>
    <w:rsid w:val="00A84751"/>
    <w:rsid w:val="00A8661C"/>
    <w:rsid w:val="00A90BCA"/>
    <w:rsid w:val="00A92DEB"/>
    <w:rsid w:val="00A952CB"/>
    <w:rsid w:val="00AA2A6E"/>
    <w:rsid w:val="00AB133B"/>
    <w:rsid w:val="00AC5CB3"/>
    <w:rsid w:val="00AD1866"/>
    <w:rsid w:val="00AD340A"/>
    <w:rsid w:val="00AD3855"/>
    <w:rsid w:val="00AD4EF7"/>
    <w:rsid w:val="00AE2809"/>
    <w:rsid w:val="00AE6D2D"/>
    <w:rsid w:val="00AF0F0F"/>
    <w:rsid w:val="00AF1AE0"/>
    <w:rsid w:val="00AF2066"/>
    <w:rsid w:val="00AF3065"/>
    <w:rsid w:val="00AF3F70"/>
    <w:rsid w:val="00AF699B"/>
    <w:rsid w:val="00B01D7E"/>
    <w:rsid w:val="00B01FF4"/>
    <w:rsid w:val="00B03180"/>
    <w:rsid w:val="00B05EC4"/>
    <w:rsid w:val="00B07BB5"/>
    <w:rsid w:val="00B10BB5"/>
    <w:rsid w:val="00B1122D"/>
    <w:rsid w:val="00B118F2"/>
    <w:rsid w:val="00B218DD"/>
    <w:rsid w:val="00B22012"/>
    <w:rsid w:val="00B266EB"/>
    <w:rsid w:val="00B314E5"/>
    <w:rsid w:val="00B37432"/>
    <w:rsid w:val="00B427B7"/>
    <w:rsid w:val="00B440F0"/>
    <w:rsid w:val="00B443AF"/>
    <w:rsid w:val="00B44602"/>
    <w:rsid w:val="00B45200"/>
    <w:rsid w:val="00B52F54"/>
    <w:rsid w:val="00B60037"/>
    <w:rsid w:val="00B600CC"/>
    <w:rsid w:val="00B60464"/>
    <w:rsid w:val="00B613DA"/>
    <w:rsid w:val="00B646B8"/>
    <w:rsid w:val="00B71B96"/>
    <w:rsid w:val="00B7682E"/>
    <w:rsid w:val="00B76D7B"/>
    <w:rsid w:val="00B77448"/>
    <w:rsid w:val="00B7765B"/>
    <w:rsid w:val="00B809E6"/>
    <w:rsid w:val="00B84458"/>
    <w:rsid w:val="00B84EAF"/>
    <w:rsid w:val="00B92226"/>
    <w:rsid w:val="00BA59EE"/>
    <w:rsid w:val="00BB3333"/>
    <w:rsid w:val="00BC1EE7"/>
    <w:rsid w:val="00BC23A7"/>
    <w:rsid w:val="00BC27D5"/>
    <w:rsid w:val="00BD1809"/>
    <w:rsid w:val="00BD2358"/>
    <w:rsid w:val="00BD69DA"/>
    <w:rsid w:val="00BE074E"/>
    <w:rsid w:val="00BE2EAA"/>
    <w:rsid w:val="00BE62D9"/>
    <w:rsid w:val="00BE7876"/>
    <w:rsid w:val="00BF2522"/>
    <w:rsid w:val="00BF2ADA"/>
    <w:rsid w:val="00BF4111"/>
    <w:rsid w:val="00C12E2E"/>
    <w:rsid w:val="00C132F4"/>
    <w:rsid w:val="00C17DA0"/>
    <w:rsid w:val="00C219EE"/>
    <w:rsid w:val="00C32098"/>
    <w:rsid w:val="00C325F1"/>
    <w:rsid w:val="00C32EC0"/>
    <w:rsid w:val="00C3672A"/>
    <w:rsid w:val="00C40561"/>
    <w:rsid w:val="00C42931"/>
    <w:rsid w:val="00C500AA"/>
    <w:rsid w:val="00C527E5"/>
    <w:rsid w:val="00C54BC1"/>
    <w:rsid w:val="00C5648E"/>
    <w:rsid w:val="00C56629"/>
    <w:rsid w:val="00C569D4"/>
    <w:rsid w:val="00C57AF3"/>
    <w:rsid w:val="00C602D4"/>
    <w:rsid w:val="00C607FC"/>
    <w:rsid w:val="00C60E0D"/>
    <w:rsid w:val="00C61593"/>
    <w:rsid w:val="00C703CB"/>
    <w:rsid w:val="00C72FDD"/>
    <w:rsid w:val="00C7316F"/>
    <w:rsid w:val="00C735D1"/>
    <w:rsid w:val="00C81790"/>
    <w:rsid w:val="00C82356"/>
    <w:rsid w:val="00C84707"/>
    <w:rsid w:val="00C8617C"/>
    <w:rsid w:val="00C87317"/>
    <w:rsid w:val="00C879DB"/>
    <w:rsid w:val="00C96195"/>
    <w:rsid w:val="00CA0084"/>
    <w:rsid w:val="00CA15BC"/>
    <w:rsid w:val="00CA238C"/>
    <w:rsid w:val="00CA4A1A"/>
    <w:rsid w:val="00CA7EA6"/>
    <w:rsid w:val="00CB2A4E"/>
    <w:rsid w:val="00CB6871"/>
    <w:rsid w:val="00CC1BFE"/>
    <w:rsid w:val="00CC392C"/>
    <w:rsid w:val="00CC4460"/>
    <w:rsid w:val="00CC5E7E"/>
    <w:rsid w:val="00CD1FD1"/>
    <w:rsid w:val="00CD4520"/>
    <w:rsid w:val="00CE2684"/>
    <w:rsid w:val="00CE6835"/>
    <w:rsid w:val="00CF463F"/>
    <w:rsid w:val="00CF480A"/>
    <w:rsid w:val="00D00F0C"/>
    <w:rsid w:val="00D05500"/>
    <w:rsid w:val="00D1075A"/>
    <w:rsid w:val="00D10FC0"/>
    <w:rsid w:val="00D12399"/>
    <w:rsid w:val="00D12797"/>
    <w:rsid w:val="00D17738"/>
    <w:rsid w:val="00D177E1"/>
    <w:rsid w:val="00D228C8"/>
    <w:rsid w:val="00D256BB"/>
    <w:rsid w:val="00D27535"/>
    <w:rsid w:val="00D32CE5"/>
    <w:rsid w:val="00D32ED2"/>
    <w:rsid w:val="00D335C4"/>
    <w:rsid w:val="00D35536"/>
    <w:rsid w:val="00D35574"/>
    <w:rsid w:val="00D36B24"/>
    <w:rsid w:val="00D3765E"/>
    <w:rsid w:val="00D3770B"/>
    <w:rsid w:val="00D417F0"/>
    <w:rsid w:val="00D5164D"/>
    <w:rsid w:val="00D561B3"/>
    <w:rsid w:val="00D57946"/>
    <w:rsid w:val="00D60B32"/>
    <w:rsid w:val="00D711E2"/>
    <w:rsid w:val="00D72C08"/>
    <w:rsid w:val="00D74DE0"/>
    <w:rsid w:val="00D801FB"/>
    <w:rsid w:val="00D844E3"/>
    <w:rsid w:val="00D846BD"/>
    <w:rsid w:val="00D91054"/>
    <w:rsid w:val="00D95B90"/>
    <w:rsid w:val="00DA0BE8"/>
    <w:rsid w:val="00DB76E4"/>
    <w:rsid w:val="00DB7A7E"/>
    <w:rsid w:val="00DC162E"/>
    <w:rsid w:val="00DD357A"/>
    <w:rsid w:val="00DD58EA"/>
    <w:rsid w:val="00DD6D8C"/>
    <w:rsid w:val="00DD7D4D"/>
    <w:rsid w:val="00DE188A"/>
    <w:rsid w:val="00DE23F4"/>
    <w:rsid w:val="00DE4234"/>
    <w:rsid w:val="00DE4A27"/>
    <w:rsid w:val="00DE5001"/>
    <w:rsid w:val="00DE5166"/>
    <w:rsid w:val="00DF0084"/>
    <w:rsid w:val="00DF2850"/>
    <w:rsid w:val="00DF3E1D"/>
    <w:rsid w:val="00DF5E95"/>
    <w:rsid w:val="00DF6B0A"/>
    <w:rsid w:val="00E0403B"/>
    <w:rsid w:val="00E052CD"/>
    <w:rsid w:val="00E05763"/>
    <w:rsid w:val="00E06F93"/>
    <w:rsid w:val="00E072FD"/>
    <w:rsid w:val="00E07C35"/>
    <w:rsid w:val="00E13C66"/>
    <w:rsid w:val="00E210BB"/>
    <w:rsid w:val="00E23F58"/>
    <w:rsid w:val="00E25C68"/>
    <w:rsid w:val="00E26067"/>
    <w:rsid w:val="00E27686"/>
    <w:rsid w:val="00E3512A"/>
    <w:rsid w:val="00E3549E"/>
    <w:rsid w:val="00E37AB8"/>
    <w:rsid w:val="00E4342C"/>
    <w:rsid w:val="00E45949"/>
    <w:rsid w:val="00E52034"/>
    <w:rsid w:val="00E6640A"/>
    <w:rsid w:val="00E6740C"/>
    <w:rsid w:val="00E677E7"/>
    <w:rsid w:val="00E739CA"/>
    <w:rsid w:val="00E75EEF"/>
    <w:rsid w:val="00E76936"/>
    <w:rsid w:val="00E900D1"/>
    <w:rsid w:val="00E90168"/>
    <w:rsid w:val="00E91A19"/>
    <w:rsid w:val="00E9371D"/>
    <w:rsid w:val="00E94DE6"/>
    <w:rsid w:val="00E96ED7"/>
    <w:rsid w:val="00EA07F0"/>
    <w:rsid w:val="00EA1377"/>
    <w:rsid w:val="00EA1EF6"/>
    <w:rsid w:val="00EA2B3E"/>
    <w:rsid w:val="00EA4479"/>
    <w:rsid w:val="00EA7500"/>
    <w:rsid w:val="00EB2F6D"/>
    <w:rsid w:val="00EB6BAB"/>
    <w:rsid w:val="00EC160C"/>
    <w:rsid w:val="00EC24AD"/>
    <w:rsid w:val="00EC2845"/>
    <w:rsid w:val="00EC5D3E"/>
    <w:rsid w:val="00EC5FC6"/>
    <w:rsid w:val="00EC6E92"/>
    <w:rsid w:val="00ED3E4E"/>
    <w:rsid w:val="00ED6C03"/>
    <w:rsid w:val="00EE1B43"/>
    <w:rsid w:val="00EE1F17"/>
    <w:rsid w:val="00EE33F1"/>
    <w:rsid w:val="00EE551A"/>
    <w:rsid w:val="00EE75A6"/>
    <w:rsid w:val="00EF1067"/>
    <w:rsid w:val="00EF545C"/>
    <w:rsid w:val="00EF6A36"/>
    <w:rsid w:val="00F02146"/>
    <w:rsid w:val="00F05E1E"/>
    <w:rsid w:val="00F07F8D"/>
    <w:rsid w:val="00F14D50"/>
    <w:rsid w:val="00F215C2"/>
    <w:rsid w:val="00F22C03"/>
    <w:rsid w:val="00F265B5"/>
    <w:rsid w:val="00F30D82"/>
    <w:rsid w:val="00F32F46"/>
    <w:rsid w:val="00F37302"/>
    <w:rsid w:val="00F37393"/>
    <w:rsid w:val="00F3753E"/>
    <w:rsid w:val="00F37BA9"/>
    <w:rsid w:val="00F43128"/>
    <w:rsid w:val="00F457B3"/>
    <w:rsid w:val="00F472D8"/>
    <w:rsid w:val="00F5225A"/>
    <w:rsid w:val="00F52FB7"/>
    <w:rsid w:val="00F538CB"/>
    <w:rsid w:val="00F679F7"/>
    <w:rsid w:val="00F82607"/>
    <w:rsid w:val="00F83491"/>
    <w:rsid w:val="00F8757D"/>
    <w:rsid w:val="00F92526"/>
    <w:rsid w:val="00F93513"/>
    <w:rsid w:val="00F935EC"/>
    <w:rsid w:val="00F96436"/>
    <w:rsid w:val="00F96E29"/>
    <w:rsid w:val="00F96E38"/>
    <w:rsid w:val="00F97D01"/>
    <w:rsid w:val="00FA41D1"/>
    <w:rsid w:val="00FB0845"/>
    <w:rsid w:val="00FB248C"/>
    <w:rsid w:val="00FB2965"/>
    <w:rsid w:val="00FB2D85"/>
    <w:rsid w:val="00FB3232"/>
    <w:rsid w:val="00FB70EF"/>
    <w:rsid w:val="00FB7C56"/>
    <w:rsid w:val="00FC6953"/>
    <w:rsid w:val="00FC6B71"/>
    <w:rsid w:val="00FD63CB"/>
    <w:rsid w:val="00FE21F0"/>
    <w:rsid w:val="00FE308B"/>
    <w:rsid w:val="00FE601D"/>
    <w:rsid w:val="00FF5A4C"/>
    <w:rsid w:val="00FF6423"/>
    <w:rsid w:val="00FF7082"/>
  </w:rsids>
  <m:mathPr>
    <m:mathFont m:val="Cambria Math"/>
    <m:brkBin m:val="before"/>
    <m:brkBinSub m:val="--"/>
    <m:smallFrac/>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ABF"/>
  </w:style>
  <w:style w:type="paragraph" w:styleId="Heading1">
    <w:name w:val="heading 1"/>
    <w:basedOn w:val="Normal"/>
    <w:next w:val="Normal"/>
    <w:link w:val="Heading1Char"/>
    <w:uiPriority w:val="9"/>
    <w:qFormat/>
    <w:rsid w:val="003320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320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9371D"/>
    <w:pPr>
      <w:keepNext/>
      <w:keepLines/>
      <w:spacing w:before="200" w:after="0"/>
      <w:outlineLvl w:val="2"/>
    </w:pPr>
    <w:rPr>
      <w:rFonts w:ascii="Cambria" w:eastAsia="Times New Roman" w:hAnsi="Cambria" w:cs="Times New Roman"/>
      <w:b/>
      <w:bCs/>
      <w:color w:val="4F81BD"/>
      <w:lang w:eastAsia="en-IN"/>
    </w:rPr>
  </w:style>
  <w:style w:type="paragraph" w:styleId="Heading7">
    <w:name w:val="heading 7"/>
    <w:basedOn w:val="Normal"/>
    <w:next w:val="Normal"/>
    <w:link w:val="Heading7Char"/>
    <w:uiPriority w:val="9"/>
    <w:semiHidden/>
    <w:unhideWhenUsed/>
    <w:qFormat/>
    <w:rsid w:val="00E9371D"/>
    <w:pPr>
      <w:keepNext/>
      <w:keepLines/>
      <w:spacing w:before="200" w:after="0"/>
      <w:outlineLvl w:val="6"/>
    </w:pPr>
    <w:rPr>
      <w:rFonts w:ascii="Cambria" w:eastAsia="Times New Roman" w:hAnsi="Cambria" w:cs="Times New Roman"/>
      <w:i/>
      <w:iCs/>
      <w:color w:val="404040"/>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9371D"/>
    <w:rPr>
      <w:rFonts w:ascii="Cambria" w:eastAsia="Times New Roman" w:hAnsi="Cambria" w:cs="Times New Roman"/>
      <w:b/>
      <w:bCs/>
      <w:color w:val="4F81BD"/>
      <w:lang w:eastAsia="en-IN"/>
    </w:rPr>
  </w:style>
  <w:style w:type="character" w:customStyle="1" w:styleId="Heading7Char">
    <w:name w:val="Heading 7 Char"/>
    <w:basedOn w:val="DefaultParagraphFont"/>
    <w:link w:val="Heading7"/>
    <w:uiPriority w:val="9"/>
    <w:semiHidden/>
    <w:rsid w:val="00E9371D"/>
    <w:rPr>
      <w:rFonts w:ascii="Cambria" w:eastAsia="Times New Roman" w:hAnsi="Cambria" w:cs="Times New Roman"/>
      <w:i/>
      <w:iCs/>
      <w:color w:val="404040"/>
      <w:lang w:eastAsia="en-IN"/>
    </w:rPr>
  </w:style>
  <w:style w:type="paragraph" w:styleId="ListParagraph">
    <w:name w:val="List Paragraph"/>
    <w:basedOn w:val="Normal"/>
    <w:link w:val="ListParagraphChar"/>
    <w:uiPriority w:val="34"/>
    <w:qFormat/>
    <w:rsid w:val="00E9371D"/>
    <w:pPr>
      <w:ind w:left="720"/>
      <w:contextualSpacing/>
    </w:pPr>
    <w:rPr>
      <w:rFonts w:ascii="Calibri" w:eastAsia="Times New Roman" w:hAnsi="Calibri" w:cs="Times New Roman"/>
      <w:lang w:eastAsia="en-IN"/>
    </w:rPr>
  </w:style>
  <w:style w:type="paragraph" w:customStyle="1" w:styleId="Default">
    <w:name w:val="Default"/>
    <w:rsid w:val="00E9371D"/>
    <w:pPr>
      <w:autoSpaceDE w:val="0"/>
      <w:autoSpaceDN w:val="0"/>
      <w:adjustRightInd w:val="0"/>
      <w:spacing w:after="0" w:line="240" w:lineRule="auto"/>
    </w:pPr>
    <w:rPr>
      <w:rFonts w:ascii="Calibri" w:eastAsia="Calibri" w:hAnsi="Calibri" w:cs="Calibri"/>
      <w:color w:val="000000"/>
      <w:sz w:val="24"/>
      <w:szCs w:val="24"/>
      <w:lang w:eastAsia="en-IN"/>
    </w:rPr>
  </w:style>
  <w:style w:type="paragraph" w:styleId="Header">
    <w:name w:val="header"/>
    <w:basedOn w:val="Normal"/>
    <w:link w:val="HeaderChar"/>
    <w:uiPriority w:val="99"/>
    <w:unhideWhenUsed/>
    <w:rsid w:val="00E9371D"/>
    <w:pPr>
      <w:tabs>
        <w:tab w:val="center" w:pos="4320"/>
        <w:tab w:val="right" w:pos="8640"/>
      </w:tabs>
      <w:spacing w:after="0" w:line="240" w:lineRule="auto"/>
    </w:pPr>
    <w:rPr>
      <w:rFonts w:ascii="Times New Roman" w:eastAsia="Times New Roman" w:hAnsi="Times New Roman" w:cs="Times New Roman"/>
      <w:sz w:val="24"/>
      <w:szCs w:val="20"/>
      <w:lang w:val="en-GB"/>
    </w:rPr>
  </w:style>
  <w:style w:type="character" w:customStyle="1" w:styleId="HeaderChar">
    <w:name w:val="Header Char"/>
    <w:basedOn w:val="DefaultParagraphFont"/>
    <w:link w:val="Header"/>
    <w:uiPriority w:val="99"/>
    <w:rsid w:val="00E9371D"/>
    <w:rPr>
      <w:rFonts w:ascii="Times New Roman" w:eastAsia="Times New Roman" w:hAnsi="Times New Roman" w:cs="Times New Roman"/>
      <w:sz w:val="24"/>
      <w:szCs w:val="20"/>
      <w:lang w:val="en-GB"/>
    </w:rPr>
  </w:style>
  <w:style w:type="paragraph" w:styleId="List">
    <w:name w:val="List"/>
    <w:basedOn w:val="Normal"/>
    <w:semiHidden/>
    <w:unhideWhenUsed/>
    <w:rsid w:val="00E9371D"/>
    <w:pPr>
      <w:spacing w:after="0" w:line="240" w:lineRule="auto"/>
      <w:ind w:left="360" w:hanging="360"/>
    </w:pPr>
    <w:rPr>
      <w:rFonts w:ascii="Times New Roman" w:eastAsia="Times New Roman" w:hAnsi="Times New Roman" w:cs="Times New Roman"/>
      <w:sz w:val="20"/>
      <w:szCs w:val="20"/>
      <w:lang w:val="en-US"/>
    </w:rPr>
  </w:style>
  <w:style w:type="paragraph" w:styleId="BodyTextIndent2">
    <w:name w:val="Body Text Indent 2"/>
    <w:basedOn w:val="Normal"/>
    <w:link w:val="BodyTextIndent2Char"/>
    <w:semiHidden/>
    <w:unhideWhenUsed/>
    <w:rsid w:val="00E9371D"/>
    <w:pPr>
      <w:spacing w:after="120" w:line="480" w:lineRule="auto"/>
      <w:ind w:left="360"/>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semiHidden/>
    <w:rsid w:val="00E9371D"/>
    <w:rPr>
      <w:rFonts w:ascii="Times New Roman" w:eastAsia="Times New Roman" w:hAnsi="Times New Roman" w:cs="Times New Roman"/>
      <w:sz w:val="24"/>
      <w:szCs w:val="24"/>
      <w:lang w:val="en-US"/>
    </w:rPr>
  </w:style>
  <w:style w:type="paragraph" w:styleId="BodyTextIndent3">
    <w:name w:val="Body Text Indent 3"/>
    <w:basedOn w:val="Normal"/>
    <w:link w:val="BodyTextIndent3Char"/>
    <w:semiHidden/>
    <w:unhideWhenUsed/>
    <w:rsid w:val="00E9371D"/>
    <w:pPr>
      <w:autoSpaceDE w:val="0"/>
      <w:autoSpaceDN w:val="0"/>
      <w:adjustRightInd w:val="0"/>
      <w:spacing w:after="0" w:line="240" w:lineRule="auto"/>
      <w:ind w:left="720" w:hanging="720"/>
      <w:jc w:val="both"/>
    </w:pPr>
    <w:rPr>
      <w:rFonts w:ascii="Times New Roman" w:eastAsia="Times New Roman" w:hAnsi="Times New Roman" w:cs="Times New Roman"/>
      <w:color w:val="231F20"/>
      <w:sz w:val="24"/>
      <w:szCs w:val="18"/>
      <w:lang w:val="en-US"/>
    </w:rPr>
  </w:style>
  <w:style w:type="character" w:customStyle="1" w:styleId="BodyTextIndent3Char">
    <w:name w:val="Body Text Indent 3 Char"/>
    <w:basedOn w:val="DefaultParagraphFont"/>
    <w:link w:val="BodyTextIndent3"/>
    <w:semiHidden/>
    <w:rsid w:val="00E9371D"/>
    <w:rPr>
      <w:rFonts w:ascii="Times New Roman" w:eastAsia="Times New Roman" w:hAnsi="Times New Roman" w:cs="Times New Roman"/>
      <w:color w:val="231F20"/>
      <w:sz w:val="24"/>
      <w:szCs w:val="18"/>
      <w:lang w:val="en-US"/>
    </w:rPr>
  </w:style>
  <w:style w:type="paragraph" w:customStyle="1" w:styleId="Style2">
    <w:name w:val="Style 2"/>
    <w:basedOn w:val="Normal"/>
    <w:rsid w:val="00E9371D"/>
    <w:pPr>
      <w:widowControl w:val="0"/>
      <w:autoSpaceDE w:val="0"/>
      <w:autoSpaceDN w:val="0"/>
      <w:spacing w:after="0" w:line="240" w:lineRule="auto"/>
      <w:jc w:val="both"/>
    </w:pPr>
    <w:rPr>
      <w:rFonts w:ascii="Times New Roman" w:eastAsia="Times New Roman" w:hAnsi="Times New Roman" w:cs="Times New Roman"/>
      <w:sz w:val="24"/>
      <w:szCs w:val="24"/>
      <w:lang w:val="en-US"/>
    </w:rPr>
  </w:style>
  <w:style w:type="table" w:styleId="TableGrid">
    <w:name w:val="Table Grid"/>
    <w:basedOn w:val="TableNormal"/>
    <w:uiPriority w:val="59"/>
    <w:rsid w:val="007018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735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5D1"/>
    <w:rPr>
      <w:rFonts w:ascii="Tahoma" w:hAnsi="Tahoma" w:cs="Tahoma"/>
      <w:sz w:val="16"/>
      <w:szCs w:val="16"/>
    </w:rPr>
  </w:style>
  <w:style w:type="paragraph" w:styleId="Title">
    <w:name w:val="Title"/>
    <w:basedOn w:val="Normal"/>
    <w:next w:val="Normal"/>
    <w:link w:val="TitleChar"/>
    <w:uiPriority w:val="10"/>
    <w:qFormat/>
    <w:rsid w:val="00A83D5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A83D59"/>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A83D59"/>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A83D59"/>
    <w:rPr>
      <w:rFonts w:asciiTheme="majorHAnsi" w:eastAsiaTheme="majorEastAsia" w:hAnsiTheme="majorHAnsi" w:cstheme="majorBidi"/>
      <w:i/>
      <w:iCs/>
      <w:color w:val="4F81BD" w:themeColor="accent1"/>
      <w:spacing w:val="15"/>
      <w:sz w:val="24"/>
      <w:szCs w:val="24"/>
      <w:lang w:val="en-US" w:eastAsia="ja-JP"/>
    </w:rPr>
  </w:style>
  <w:style w:type="character" w:customStyle="1" w:styleId="Heading1Char">
    <w:name w:val="Heading 1 Char"/>
    <w:basedOn w:val="DefaultParagraphFont"/>
    <w:link w:val="Heading1"/>
    <w:uiPriority w:val="9"/>
    <w:rsid w:val="003320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320E5"/>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semiHidden/>
    <w:unhideWhenUsed/>
    <w:rsid w:val="003320E5"/>
    <w:pPr>
      <w:spacing w:after="120"/>
    </w:pPr>
  </w:style>
  <w:style w:type="character" w:customStyle="1" w:styleId="BodyTextChar">
    <w:name w:val="Body Text Char"/>
    <w:basedOn w:val="DefaultParagraphFont"/>
    <w:link w:val="BodyText"/>
    <w:uiPriority w:val="99"/>
    <w:semiHidden/>
    <w:rsid w:val="003320E5"/>
  </w:style>
  <w:style w:type="paragraph" w:styleId="BodyText3">
    <w:name w:val="Body Text 3"/>
    <w:basedOn w:val="Normal"/>
    <w:link w:val="BodyText3Char"/>
    <w:uiPriority w:val="99"/>
    <w:semiHidden/>
    <w:unhideWhenUsed/>
    <w:rsid w:val="003320E5"/>
    <w:pPr>
      <w:spacing w:after="120"/>
    </w:pPr>
    <w:rPr>
      <w:sz w:val="16"/>
      <w:szCs w:val="16"/>
    </w:rPr>
  </w:style>
  <w:style w:type="character" w:customStyle="1" w:styleId="BodyText3Char">
    <w:name w:val="Body Text 3 Char"/>
    <w:basedOn w:val="DefaultParagraphFont"/>
    <w:link w:val="BodyText3"/>
    <w:uiPriority w:val="99"/>
    <w:semiHidden/>
    <w:rsid w:val="003320E5"/>
    <w:rPr>
      <w:sz w:val="16"/>
      <w:szCs w:val="16"/>
    </w:rPr>
  </w:style>
  <w:style w:type="paragraph" w:styleId="Footer">
    <w:name w:val="footer"/>
    <w:basedOn w:val="Normal"/>
    <w:link w:val="FooterChar"/>
    <w:uiPriority w:val="99"/>
    <w:rsid w:val="003320E5"/>
    <w:pPr>
      <w:tabs>
        <w:tab w:val="center" w:pos="4320"/>
        <w:tab w:val="right" w:pos="8640"/>
      </w:tabs>
      <w:spacing w:after="0" w:line="240" w:lineRule="auto"/>
    </w:pPr>
    <w:rPr>
      <w:rFonts w:ascii="Times New Roman" w:eastAsia="Times New Roman" w:hAnsi="Times New Roman" w:cs="Times New Roman"/>
      <w:sz w:val="24"/>
      <w:szCs w:val="24"/>
      <w:lang w:val="en-US" w:eastAsia="zh-CN"/>
    </w:rPr>
  </w:style>
  <w:style w:type="character" w:customStyle="1" w:styleId="FooterChar">
    <w:name w:val="Footer Char"/>
    <w:basedOn w:val="DefaultParagraphFont"/>
    <w:link w:val="Footer"/>
    <w:uiPriority w:val="99"/>
    <w:rsid w:val="003320E5"/>
    <w:rPr>
      <w:rFonts w:ascii="Times New Roman" w:eastAsia="Times New Roman" w:hAnsi="Times New Roman" w:cs="Times New Roman"/>
      <w:sz w:val="24"/>
      <w:szCs w:val="24"/>
      <w:lang w:val="en-US" w:eastAsia="zh-CN"/>
    </w:rPr>
  </w:style>
  <w:style w:type="character" w:styleId="PageNumber">
    <w:name w:val="page number"/>
    <w:basedOn w:val="DefaultParagraphFont"/>
    <w:semiHidden/>
    <w:rsid w:val="003320E5"/>
  </w:style>
  <w:style w:type="paragraph" w:customStyle="1" w:styleId="Document1">
    <w:name w:val="Document 1"/>
    <w:rsid w:val="003320E5"/>
    <w:pPr>
      <w:keepNext/>
      <w:keepLines/>
      <w:widowControl w:val="0"/>
      <w:tabs>
        <w:tab w:val="left" w:pos="-720"/>
      </w:tabs>
      <w:suppressAutoHyphens/>
      <w:autoSpaceDE w:val="0"/>
      <w:autoSpaceDN w:val="0"/>
      <w:adjustRightInd w:val="0"/>
      <w:spacing w:after="0" w:line="240" w:lineRule="atLeast"/>
    </w:pPr>
    <w:rPr>
      <w:rFonts w:ascii="CG Times" w:eastAsia="Times New Roman" w:hAnsi="CG Times" w:cs="Times New Roman"/>
      <w:sz w:val="24"/>
      <w:szCs w:val="20"/>
      <w:lang w:val="en-US"/>
    </w:rPr>
  </w:style>
  <w:style w:type="character" w:customStyle="1" w:styleId="apple-style-span">
    <w:name w:val="apple-style-span"/>
    <w:basedOn w:val="DefaultParagraphFont"/>
    <w:rsid w:val="0032471D"/>
  </w:style>
  <w:style w:type="character" w:styleId="Hyperlink">
    <w:name w:val="Hyperlink"/>
    <w:basedOn w:val="DefaultParagraphFont"/>
    <w:uiPriority w:val="99"/>
    <w:unhideWhenUsed/>
    <w:rsid w:val="0032471D"/>
    <w:rPr>
      <w:color w:val="0000FF" w:themeColor="hyperlink"/>
      <w:u w:val="single"/>
    </w:rPr>
  </w:style>
  <w:style w:type="paragraph" w:customStyle="1" w:styleId="Style1">
    <w:name w:val="Style1"/>
    <w:basedOn w:val="Heading2"/>
    <w:link w:val="Style1Char"/>
    <w:qFormat/>
    <w:rsid w:val="00C82356"/>
    <w:pPr>
      <w:keepLines w:val="0"/>
      <w:spacing w:before="240" w:after="60"/>
    </w:pPr>
    <w:rPr>
      <w:rFonts w:ascii="Calibri" w:eastAsia="Times New Roman" w:hAnsi="Calibri" w:cs="Times New Roman"/>
      <w:iCs/>
      <w:color w:val="auto"/>
      <w:sz w:val="28"/>
      <w:szCs w:val="28"/>
      <w:lang w:val="en-US"/>
    </w:rPr>
  </w:style>
  <w:style w:type="character" w:customStyle="1" w:styleId="Style1Char">
    <w:name w:val="Style1 Char"/>
    <w:basedOn w:val="Heading2Char"/>
    <w:link w:val="Style1"/>
    <w:rsid w:val="00C82356"/>
    <w:rPr>
      <w:rFonts w:ascii="Calibri" w:eastAsia="Times New Roman" w:hAnsi="Calibri" w:cs="Times New Roman"/>
      <w:b/>
      <w:bCs/>
      <w:iCs/>
      <w:color w:val="4F81BD" w:themeColor="accent1"/>
      <w:sz w:val="28"/>
      <w:szCs w:val="28"/>
      <w:lang w:val="en-US"/>
    </w:rPr>
  </w:style>
  <w:style w:type="character" w:styleId="CommentReference">
    <w:name w:val="annotation reference"/>
    <w:basedOn w:val="DefaultParagraphFont"/>
    <w:uiPriority w:val="99"/>
    <w:semiHidden/>
    <w:unhideWhenUsed/>
    <w:rsid w:val="00491584"/>
    <w:rPr>
      <w:sz w:val="16"/>
      <w:szCs w:val="16"/>
    </w:rPr>
  </w:style>
  <w:style w:type="paragraph" w:styleId="CommentText">
    <w:name w:val="annotation text"/>
    <w:basedOn w:val="Normal"/>
    <w:link w:val="CommentTextChar"/>
    <w:uiPriority w:val="99"/>
    <w:unhideWhenUsed/>
    <w:rsid w:val="00491584"/>
    <w:pPr>
      <w:spacing w:line="240" w:lineRule="auto"/>
    </w:pPr>
    <w:rPr>
      <w:sz w:val="20"/>
      <w:szCs w:val="20"/>
    </w:rPr>
  </w:style>
  <w:style w:type="character" w:customStyle="1" w:styleId="CommentTextChar">
    <w:name w:val="Comment Text Char"/>
    <w:basedOn w:val="DefaultParagraphFont"/>
    <w:link w:val="CommentText"/>
    <w:uiPriority w:val="99"/>
    <w:rsid w:val="00491584"/>
    <w:rPr>
      <w:sz w:val="20"/>
      <w:szCs w:val="20"/>
    </w:rPr>
  </w:style>
  <w:style w:type="paragraph" w:styleId="CommentSubject">
    <w:name w:val="annotation subject"/>
    <w:basedOn w:val="CommentText"/>
    <w:next w:val="CommentText"/>
    <w:link w:val="CommentSubjectChar"/>
    <w:uiPriority w:val="99"/>
    <w:semiHidden/>
    <w:unhideWhenUsed/>
    <w:rsid w:val="00491584"/>
    <w:rPr>
      <w:b/>
      <w:bCs/>
    </w:rPr>
  </w:style>
  <w:style w:type="character" w:customStyle="1" w:styleId="CommentSubjectChar">
    <w:name w:val="Comment Subject Char"/>
    <w:basedOn w:val="CommentTextChar"/>
    <w:link w:val="CommentSubject"/>
    <w:uiPriority w:val="99"/>
    <w:semiHidden/>
    <w:rsid w:val="00491584"/>
    <w:rPr>
      <w:b/>
      <w:bCs/>
      <w:sz w:val="20"/>
      <w:szCs w:val="20"/>
    </w:rPr>
  </w:style>
  <w:style w:type="character" w:customStyle="1" w:styleId="ListParagraphChar">
    <w:name w:val="List Paragraph Char"/>
    <w:link w:val="ListParagraph"/>
    <w:uiPriority w:val="34"/>
    <w:locked/>
    <w:rsid w:val="00281731"/>
    <w:rPr>
      <w:rFonts w:ascii="Calibri" w:eastAsia="Times New Roman" w:hAnsi="Calibri" w:cs="Times New Roman"/>
      <w:lang w:eastAsia="en-IN"/>
    </w:rPr>
  </w:style>
  <w:style w:type="paragraph" w:styleId="FootnoteText">
    <w:name w:val="footnote text"/>
    <w:basedOn w:val="Normal"/>
    <w:link w:val="FootnoteTextChar"/>
    <w:uiPriority w:val="99"/>
    <w:semiHidden/>
    <w:unhideWhenUsed/>
    <w:rsid w:val="00CF463F"/>
    <w:pPr>
      <w:spacing w:after="0" w:line="240" w:lineRule="auto"/>
    </w:pPr>
    <w:rPr>
      <w:rFonts w:eastAsiaTheme="minorEastAsia"/>
      <w:sz w:val="20"/>
      <w:szCs w:val="20"/>
      <w:lang w:eastAsia="en-IN"/>
    </w:rPr>
  </w:style>
  <w:style w:type="character" w:customStyle="1" w:styleId="FootnoteTextChar">
    <w:name w:val="Footnote Text Char"/>
    <w:basedOn w:val="DefaultParagraphFont"/>
    <w:link w:val="FootnoteText"/>
    <w:uiPriority w:val="99"/>
    <w:semiHidden/>
    <w:rsid w:val="00CF463F"/>
    <w:rPr>
      <w:rFonts w:eastAsiaTheme="minorEastAsia"/>
      <w:sz w:val="20"/>
      <w:szCs w:val="20"/>
      <w:lang w:eastAsia="en-IN"/>
    </w:rPr>
  </w:style>
  <w:style w:type="character" w:styleId="FootnoteReference">
    <w:name w:val="footnote reference"/>
    <w:basedOn w:val="DefaultParagraphFont"/>
    <w:uiPriority w:val="99"/>
    <w:semiHidden/>
    <w:unhideWhenUsed/>
    <w:rsid w:val="00CF463F"/>
    <w:rPr>
      <w:vertAlign w:val="superscript"/>
    </w:rPr>
  </w:style>
  <w:style w:type="character" w:customStyle="1" w:styleId="apple-converted-space">
    <w:name w:val="apple-converted-space"/>
    <w:basedOn w:val="DefaultParagraphFont"/>
    <w:rsid w:val="00BC23A7"/>
  </w:style>
  <w:style w:type="paragraph" w:styleId="NormalWeb">
    <w:name w:val="Normal (Web)"/>
    <w:basedOn w:val="Normal"/>
    <w:uiPriority w:val="99"/>
    <w:unhideWhenUsed/>
    <w:rsid w:val="00C54BC1"/>
    <w:pPr>
      <w:spacing w:before="100" w:beforeAutospacing="1" w:after="100" w:afterAutospacing="1" w:line="240" w:lineRule="auto"/>
    </w:pPr>
    <w:rPr>
      <w:rFonts w:ascii="Times New Roman" w:eastAsia="Times New Roman" w:hAnsi="Times New Roman" w:cs="Times New Roman"/>
      <w:sz w:val="24"/>
      <w:szCs w:val="24"/>
      <w:lang w:val="en-US" w:eastAsia="en-IN"/>
    </w:rPr>
  </w:style>
  <w:style w:type="paragraph" w:styleId="TOCHeading">
    <w:name w:val="TOC Heading"/>
    <w:basedOn w:val="Heading1"/>
    <w:next w:val="Normal"/>
    <w:uiPriority w:val="39"/>
    <w:semiHidden/>
    <w:unhideWhenUsed/>
    <w:qFormat/>
    <w:rsid w:val="003840F5"/>
    <w:pPr>
      <w:outlineLvl w:val="9"/>
    </w:pPr>
    <w:rPr>
      <w:lang w:val="en-US" w:eastAsia="ja-JP"/>
    </w:rPr>
  </w:style>
  <w:style w:type="paragraph" w:styleId="TOC1">
    <w:name w:val="toc 1"/>
    <w:basedOn w:val="Normal"/>
    <w:next w:val="Normal"/>
    <w:autoRedefine/>
    <w:uiPriority w:val="39"/>
    <w:unhideWhenUsed/>
    <w:rsid w:val="003840F5"/>
    <w:pPr>
      <w:spacing w:after="100"/>
    </w:pPr>
  </w:style>
  <w:style w:type="paragraph" w:styleId="TOC2">
    <w:name w:val="toc 2"/>
    <w:basedOn w:val="Normal"/>
    <w:next w:val="Normal"/>
    <w:autoRedefine/>
    <w:uiPriority w:val="39"/>
    <w:unhideWhenUsed/>
    <w:rsid w:val="002E2D7D"/>
    <w:pPr>
      <w:spacing w:after="100"/>
      <w:ind w:left="220"/>
    </w:pPr>
  </w:style>
  <w:style w:type="paragraph" w:styleId="TOC3">
    <w:name w:val="toc 3"/>
    <w:basedOn w:val="Normal"/>
    <w:next w:val="Normal"/>
    <w:autoRedefine/>
    <w:uiPriority w:val="39"/>
    <w:unhideWhenUsed/>
    <w:rsid w:val="00307AEC"/>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ABF"/>
  </w:style>
  <w:style w:type="paragraph" w:styleId="Heading1">
    <w:name w:val="heading 1"/>
    <w:basedOn w:val="Normal"/>
    <w:next w:val="Normal"/>
    <w:link w:val="Heading1Char"/>
    <w:uiPriority w:val="9"/>
    <w:qFormat/>
    <w:rsid w:val="003320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320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9371D"/>
    <w:pPr>
      <w:keepNext/>
      <w:keepLines/>
      <w:spacing w:before="200" w:after="0"/>
      <w:outlineLvl w:val="2"/>
    </w:pPr>
    <w:rPr>
      <w:rFonts w:ascii="Cambria" w:eastAsia="Times New Roman" w:hAnsi="Cambria" w:cs="Times New Roman"/>
      <w:b/>
      <w:bCs/>
      <w:color w:val="4F81BD"/>
      <w:lang w:eastAsia="en-IN"/>
    </w:rPr>
  </w:style>
  <w:style w:type="paragraph" w:styleId="Heading7">
    <w:name w:val="heading 7"/>
    <w:basedOn w:val="Normal"/>
    <w:next w:val="Normal"/>
    <w:link w:val="Heading7Char"/>
    <w:uiPriority w:val="9"/>
    <w:semiHidden/>
    <w:unhideWhenUsed/>
    <w:qFormat/>
    <w:rsid w:val="00E9371D"/>
    <w:pPr>
      <w:keepNext/>
      <w:keepLines/>
      <w:spacing w:before="200" w:after="0"/>
      <w:outlineLvl w:val="6"/>
    </w:pPr>
    <w:rPr>
      <w:rFonts w:ascii="Cambria" w:eastAsia="Times New Roman" w:hAnsi="Cambria" w:cs="Times New Roman"/>
      <w:i/>
      <w:iCs/>
      <w:color w:val="404040"/>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9371D"/>
    <w:rPr>
      <w:rFonts w:ascii="Cambria" w:eastAsia="Times New Roman" w:hAnsi="Cambria" w:cs="Times New Roman"/>
      <w:b/>
      <w:bCs/>
      <w:color w:val="4F81BD"/>
      <w:lang w:eastAsia="en-IN"/>
    </w:rPr>
  </w:style>
  <w:style w:type="character" w:customStyle="1" w:styleId="Heading7Char">
    <w:name w:val="Heading 7 Char"/>
    <w:basedOn w:val="DefaultParagraphFont"/>
    <w:link w:val="Heading7"/>
    <w:uiPriority w:val="9"/>
    <w:semiHidden/>
    <w:rsid w:val="00E9371D"/>
    <w:rPr>
      <w:rFonts w:ascii="Cambria" w:eastAsia="Times New Roman" w:hAnsi="Cambria" w:cs="Times New Roman"/>
      <w:i/>
      <w:iCs/>
      <w:color w:val="404040"/>
      <w:lang w:eastAsia="en-IN"/>
    </w:rPr>
  </w:style>
  <w:style w:type="paragraph" w:styleId="ListParagraph">
    <w:name w:val="List Paragraph"/>
    <w:basedOn w:val="Normal"/>
    <w:link w:val="ListParagraphChar"/>
    <w:uiPriority w:val="34"/>
    <w:qFormat/>
    <w:rsid w:val="00E9371D"/>
    <w:pPr>
      <w:ind w:left="720"/>
      <w:contextualSpacing/>
    </w:pPr>
    <w:rPr>
      <w:rFonts w:ascii="Calibri" w:eastAsia="Times New Roman" w:hAnsi="Calibri" w:cs="Times New Roman"/>
      <w:lang w:eastAsia="en-IN"/>
    </w:rPr>
  </w:style>
  <w:style w:type="paragraph" w:customStyle="1" w:styleId="Default">
    <w:name w:val="Default"/>
    <w:rsid w:val="00E9371D"/>
    <w:pPr>
      <w:autoSpaceDE w:val="0"/>
      <w:autoSpaceDN w:val="0"/>
      <w:adjustRightInd w:val="0"/>
      <w:spacing w:after="0" w:line="240" w:lineRule="auto"/>
    </w:pPr>
    <w:rPr>
      <w:rFonts w:ascii="Calibri" w:eastAsia="Calibri" w:hAnsi="Calibri" w:cs="Calibri"/>
      <w:color w:val="000000"/>
      <w:sz w:val="24"/>
      <w:szCs w:val="24"/>
      <w:lang w:eastAsia="en-IN"/>
    </w:rPr>
  </w:style>
  <w:style w:type="paragraph" w:styleId="Header">
    <w:name w:val="header"/>
    <w:basedOn w:val="Normal"/>
    <w:link w:val="HeaderChar"/>
    <w:uiPriority w:val="99"/>
    <w:unhideWhenUsed/>
    <w:rsid w:val="00E9371D"/>
    <w:pPr>
      <w:tabs>
        <w:tab w:val="center" w:pos="4320"/>
        <w:tab w:val="right" w:pos="8640"/>
      </w:tabs>
      <w:spacing w:after="0" w:line="240" w:lineRule="auto"/>
    </w:pPr>
    <w:rPr>
      <w:rFonts w:ascii="Times New Roman" w:eastAsia="Times New Roman" w:hAnsi="Times New Roman" w:cs="Times New Roman"/>
      <w:sz w:val="24"/>
      <w:szCs w:val="20"/>
      <w:lang w:val="en-GB"/>
    </w:rPr>
  </w:style>
  <w:style w:type="character" w:customStyle="1" w:styleId="HeaderChar">
    <w:name w:val="Header Char"/>
    <w:basedOn w:val="DefaultParagraphFont"/>
    <w:link w:val="Header"/>
    <w:uiPriority w:val="99"/>
    <w:rsid w:val="00E9371D"/>
    <w:rPr>
      <w:rFonts w:ascii="Times New Roman" w:eastAsia="Times New Roman" w:hAnsi="Times New Roman" w:cs="Times New Roman"/>
      <w:sz w:val="24"/>
      <w:szCs w:val="20"/>
      <w:lang w:val="en-GB"/>
    </w:rPr>
  </w:style>
  <w:style w:type="paragraph" w:styleId="List">
    <w:name w:val="List"/>
    <w:basedOn w:val="Normal"/>
    <w:semiHidden/>
    <w:unhideWhenUsed/>
    <w:rsid w:val="00E9371D"/>
    <w:pPr>
      <w:spacing w:after="0" w:line="240" w:lineRule="auto"/>
      <w:ind w:left="360" w:hanging="360"/>
    </w:pPr>
    <w:rPr>
      <w:rFonts w:ascii="Times New Roman" w:eastAsia="Times New Roman" w:hAnsi="Times New Roman" w:cs="Times New Roman"/>
      <w:sz w:val="20"/>
      <w:szCs w:val="20"/>
      <w:lang w:val="en-US"/>
    </w:rPr>
  </w:style>
  <w:style w:type="paragraph" w:styleId="BodyTextIndent2">
    <w:name w:val="Body Text Indent 2"/>
    <w:basedOn w:val="Normal"/>
    <w:link w:val="BodyTextIndent2Char"/>
    <w:semiHidden/>
    <w:unhideWhenUsed/>
    <w:rsid w:val="00E9371D"/>
    <w:pPr>
      <w:spacing w:after="120" w:line="480" w:lineRule="auto"/>
      <w:ind w:left="360"/>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semiHidden/>
    <w:rsid w:val="00E9371D"/>
    <w:rPr>
      <w:rFonts w:ascii="Times New Roman" w:eastAsia="Times New Roman" w:hAnsi="Times New Roman" w:cs="Times New Roman"/>
      <w:sz w:val="24"/>
      <w:szCs w:val="24"/>
      <w:lang w:val="en-US"/>
    </w:rPr>
  </w:style>
  <w:style w:type="paragraph" w:styleId="BodyTextIndent3">
    <w:name w:val="Body Text Indent 3"/>
    <w:basedOn w:val="Normal"/>
    <w:link w:val="BodyTextIndent3Char"/>
    <w:semiHidden/>
    <w:unhideWhenUsed/>
    <w:rsid w:val="00E9371D"/>
    <w:pPr>
      <w:autoSpaceDE w:val="0"/>
      <w:autoSpaceDN w:val="0"/>
      <w:adjustRightInd w:val="0"/>
      <w:spacing w:after="0" w:line="240" w:lineRule="auto"/>
      <w:ind w:left="720" w:hanging="720"/>
      <w:jc w:val="both"/>
    </w:pPr>
    <w:rPr>
      <w:rFonts w:ascii="Times New Roman" w:eastAsia="Times New Roman" w:hAnsi="Times New Roman" w:cs="Times New Roman"/>
      <w:color w:val="231F20"/>
      <w:sz w:val="24"/>
      <w:szCs w:val="18"/>
      <w:lang w:val="en-US"/>
    </w:rPr>
  </w:style>
  <w:style w:type="character" w:customStyle="1" w:styleId="BodyTextIndent3Char">
    <w:name w:val="Body Text Indent 3 Char"/>
    <w:basedOn w:val="DefaultParagraphFont"/>
    <w:link w:val="BodyTextIndent3"/>
    <w:semiHidden/>
    <w:rsid w:val="00E9371D"/>
    <w:rPr>
      <w:rFonts w:ascii="Times New Roman" w:eastAsia="Times New Roman" w:hAnsi="Times New Roman" w:cs="Times New Roman"/>
      <w:color w:val="231F20"/>
      <w:sz w:val="24"/>
      <w:szCs w:val="18"/>
      <w:lang w:val="en-US"/>
    </w:rPr>
  </w:style>
  <w:style w:type="paragraph" w:customStyle="1" w:styleId="Style2">
    <w:name w:val="Style 2"/>
    <w:basedOn w:val="Normal"/>
    <w:rsid w:val="00E9371D"/>
    <w:pPr>
      <w:widowControl w:val="0"/>
      <w:autoSpaceDE w:val="0"/>
      <w:autoSpaceDN w:val="0"/>
      <w:spacing w:after="0" w:line="240" w:lineRule="auto"/>
      <w:jc w:val="both"/>
    </w:pPr>
    <w:rPr>
      <w:rFonts w:ascii="Times New Roman" w:eastAsia="Times New Roman" w:hAnsi="Times New Roman" w:cs="Times New Roman"/>
      <w:sz w:val="24"/>
      <w:szCs w:val="24"/>
      <w:lang w:val="en-US"/>
    </w:rPr>
  </w:style>
  <w:style w:type="table" w:styleId="TableGrid">
    <w:name w:val="Table Grid"/>
    <w:basedOn w:val="TableNormal"/>
    <w:uiPriority w:val="59"/>
    <w:rsid w:val="007018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735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5D1"/>
    <w:rPr>
      <w:rFonts w:ascii="Tahoma" w:hAnsi="Tahoma" w:cs="Tahoma"/>
      <w:sz w:val="16"/>
      <w:szCs w:val="16"/>
    </w:rPr>
  </w:style>
  <w:style w:type="paragraph" w:styleId="Title">
    <w:name w:val="Title"/>
    <w:basedOn w:val="Normal"/>
    <w:next w:val="Normal"/>
    <w:link w:val="TitleChar"/>
    <w:uiPriority w:val="10"/>
    <w:qFormat/>
    <w:rsid w:val="00A83D5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A83D59"/>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A83D59"/>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A83D59"/>
    <w:rPr>
      <w:rFonts w:asciiTheme="majorHAnsi" w:eastAsiaTheme="majorEastAsia" w:hAnsiTheme="majorHAnsi" w:cstheme="majorBidi"/>
      <w:i/>
      <w:iCs/>
      <w:color w:val="4F81BD" w:themeColor="accent1"/>
      <w:spacing w:val="15"/>
      <w:sz w:val="24"/>
      <w:szCs w:val="24"/>
      <w:lang w:val="en-US" w:eastAsia="ja-JP"/>
    </w:rPr>
  </w:style>
  <w:style w:type="character" w:customStyle="1" w:styleId="Heading1Char">
    <w:name w:val="Heading 1 Char"/>
    <w:basedOn w:val="DefaultParagraphFont"/>
    <w:link w:val="Heading1"/>
    <w:uiPriority w:val="9"/>
    <w:rsid w:val="003320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320E5"/>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semiHidden/>
    <w:unhideWhenUsed/>
    <w:rsid w:val="003320E5"/>
    <w:pPr>
      <w:spacing w:after="120"/>
    </w:pPr>
  </w:style>
  <w:style w:type="character" w:customStyle="1" w:styleId="BodyTextChar">
    <w:name w:val="Body Text Char"/>
    <w:basedOn w:val="DefaultParagraphFont"/>
    <w:link w:val="BodyText"/>
    <w:uiPriority w:val="99"/>
    <w:semiHidden/>
    <w:rsid w:val="003320E5"/>
  </w:style>
  <w:style w:type="paragraph" w:styleId="BodyText3">
    <w:name w:val="Body Text 3"/>
    <w:basedOn w:val="Normal"/>
    <w:link w:val="BodyText3Char"/>
    <w:uiPriority w:val="99"/>
    <w:semiHidden/>
    <w:unhideWhenUsed/>
    <w:rsid w:val="003320E5"/>
    <w:pPr>
      <w:spacing w:after="120"/>
    </w:pPr>
    <w:rPr>
      <w:sz w:val="16"/>
      <w:szCs w:val="16"/>
    </w:rPr>
  </w:style>
  <w:style w:type="character" w:customStyle="1" w:styleId="BodyText3Char">
    <w:name w:val="Body Text 3 Char"/>
    <w:basedOn w:val="DefaultParagraphFont"/>
    <w:link w:val="BodyText3"/>
    <w:uiPriority w:val="99"/>
    <w:semiHidden/>
    <w:rsid w:val="003320E5"/>
    <w:rPr>
      <w:sz w:val="16"/>
      <w:szCs w:val="16"/>
    </w:rPr>
  </w:style>
  <w:style w:type="paragraph" w:styleId="Footer">
    <w:name w:val="footer"/>
    <w:basedOn w:val="Normal"/>
    <w:link w:val="FooterChar"/>
    <w:uiPriority w:val="99"/>
    <w:rsid w:val="003320E5"/>
    <w:pPr>
      <w:tabs>
        <w:tab w:val="center" w:pos="4320"/>
        <w:tab w:val="right" w:pos="8640"/>
      </w:tabs>
      <w:spacing w:after="0" w:line="240" w:lineRule="auto"/>
    </w:pPr>
    <w:rPr>
      <w:rFonts w:ascii="Times New Roman" w:eastAsia="Times New Roman" w:hAnsi="Times New Roman" w:cs="Times New Roman"/>
      <w:sz w:val="24"/>
      <w:szCs w:val="24"/>
      <w:lang w:val="en-US" w:eastAsia="zh-CN"/>
    </w:rPr>
  </w:style>
  <w:style w:type="character" w:customStyle="1" w:styleId="FooterChar">
    <w:name w:val="Footer Char"/>
    <w:basedOn w:val="DefaultParagraphFont"/>
    <w:link w:val="Footer"/>
    <w:uiPriority w:val="99"/>
    <w:rsid w:val="003320E5"/>
    <w:rPr>
      <w:rFonts w:ascii="Times New Roman" w:eastAsia="Times New Roman" w:hAnsi="Times New Roman" w:cs="Times New Roman"/>
      <w:sz w:val="24"/>
      <w:szCs w:val="24"/>
      <w:lang w:val="en-US" w:eastAsia="zh-CN"/>
    </w:rPr>
  </w:style>
  <w:style w:type="character" w:styleId="PageNumber">
    <w:name w:val="page number"/>
    <w:basedOn w:val="DefaultParagraphFont"/>
    <w:semiHidden/>
    <w:rsid w:val="003320E5"/>
  </w:style>
  <w:style w:type="paragraph" w:customStyle="1" w:styleId="Document1">
    <w:name w:val="Document 1"/>
    <w:rsid w:val="003320E5"/>
    <w:pPr>
      <w:keepNext/>
      <w:keepLines/>
      <w:widowControl w:val="0"/>
      <w:tabs>
        <w:tab w:val="left" w:pos="-720"/>
      </w:tabs>
      <w:suppressAutoHyphens/>
      <w:autoSpaceDE w:val="0"/>
      <w:autoSpaceDN w:val="0"/>
      <w:adjustRightInd w:val="0"/>
      <w:spacing w:after="0" w:line="240" w:lineRule="atLeast"/>
    </w:pPr>
    <w:rPr>
      <w:rFonts w:ascii="CG Times" w:eastAsia="Times New Roman" w:hAnsi="CG Times" w:cs="Times New Roman"/>
      <w:sz w:val="24"/>
      <w:szCs w:val="20"/>
      <w:lang w:val="en-US"/>
    </w:rPr>
  </w:style>
  <w:style w:type="character" w:customStyle="1" w:styleId="apple-style-span">
    <w:name w:val="apple-style-span"/>
    <w:basedOn w:val="DefaultParagraphFont"/>
    <w:rsid w:val="0032471D"/>
  </w:style>
  <w:style w:type="character" w:styleId="Hyperlink">
    <w:name w:val="Hyperlink"/>
    <w:basedOn w:val="DefaultParagraphFont"/>
    <w:uiPriority w:val="99"/>
    <w:unhideWhenUsed/>
    <w:rsid w:val="0032471D"/>
    <w:rPr>
      <w:color w:val="0000FF" w:themeColor="hyperlink"/>
      <w:u w:val="single"/>
    </w:rPr>
  </w:style>
  <w:style w:type="paragraph" w:customStyle="1" w:styleId="Style1">
    <w:name w:val="Style1"/>
    <w:basedOn w:val="Heading2"/>
    <w:link w:val="Style1Char"/>
    <w:qFormat/>
    <w:rsid w:val="00C82356"/>
    <w:pPr>
      <w:keepLines w:val="0"/>
      <w:spacing w:before="240" w:after="60"/>
    </w:pPr>
    <w:rPr>
      <w:rFonts w:ascii="Calibri" w:eastAsia="Times New Roman" w:hAnsi="Calibri" w:cs="Times New Roman"/>
      <w:iCs/>
      <w:color w:val="auto"/>
      <w:sz w:val="28"/>
      <w:szCs w:val="28"/>
      <w:lang w:val="en-US"/>
    </w:rPr>
  </w:style>
  <w:style w:type="character" w:customStyle="1" w:styleId="Style1Char">
    <w:name w:val="Style1 Char"/>
    <w:basedOn w:val="Heading2Char"/>
    <w:link w:val="Style1"/>
    <w:rsid w:val="00C82356"/>
    <w:rPr>
      <w:rFonts w:ascii="Calibri" w:eastAsia="Times New Roman" w:hAnsi="Calibri" w:cs="Times New Roman"/>
      <w:b/>
      <w:bCs/>
      <w:iCs/>
      <w:color w:val="4F81BD" w:themeColor="accent1"/>
      <w:sz w:val="28"/>
      <w:szCs w:val="28"/>
      <w:lang w:val="en-US"/>
    </w:rPr>
  </w:style>
  <w:style w:type="character" w:styleId="CommentReference">
    <w:name w:val="annotation reference"/>
    <w:basedOn w:val="DefaultParagraphFont"/>
    <w:uiPriority w:val="99"/>
    <w:semiHidden/>
    <w:unhideWhenUsed/>
    <w:rsid w:val="00491584"/>
    <w:rPr>
      <w:sz w:val="16"/>
      <w:szCs w:val="16"/>
    </w:rPr>
  </w:style>
  <w:style w:type="paragraph" w:styleId="CommentText">
    <w:name w:val="annotation text"/>
    <w:basedOn w:val="Normal"/>
    <w:link w:val="CommentTextChar"/>
    <w:uiPriority w:val="99"/>
    <w:unhideWhenUsed/>
    <w:rsid w:val="00491584"/>
    <w:pPr>
      <w:spacing w:line="240" w:lineRule="auto"/>
    </w:pPr>
    <w:rPr>
      <w:sz w:val="20"/>
      <w:szCs w:val="20"/>
    </w:rPr>
  </w:style>
  <w:style w:type="character" w:customStyle="1" w:styleId="CommentTextChar">
    <w:name w:val="Comment Text Char"/>
    <w:basedOn w:val="DefaultParagraphFont"/>
    <w:link w:val="CommentText"/>
    <w:uiPriority w:val="99"/>
    <w:rsid w:val="00491584"/>
    <w:rPr>
      <w:sz w:val="20"/>
      <w:szCs w:val="20"/>
    </w:rPr>
  </w:style>
  <w:style w:type="paragraph" w:styleId="CommentSubject">
    <w:name w:val="annotation subject"/>
    <w:basedOn w:val="CommentText"/>
    <w:next w:val="CommentText"/>
    <w:link w:val="CommentSubjectChar"/>
    <w:uiPriority w:val="99"/>
    <w:semiHidden/>
    <w:unhideWhenUsed/>
    <w:rsid w:val="00491584"/>
    <w:rPr>
      <w:b/>
      <w:bCs/>
    </w:rPr>
  </w:style>
  <w:style w:type="character" w:customStyle="1" w:styleId="CommentSubjectChar">
    <w:name w:val="Comment Subject Char"/>
    <w:basedOn w:val="CommentTextChar"/>
    <w:link w:val="CommentSubject"/>
    <w:uiPriority w:val="99"/>
    <w:semiHidden/>
    <w:rsid w:val="00491584"/>
    <w:rPr>
      <w:b/>
      <w:bCs/>
      <w:sz w:val="20"/>
      <w:szCs w:val="20"/>
    </w:rPr>
  </w:style>
  <w:style w:type="character" w:customStyle="1" w:styleId="ListParagraphChar">
    <w:name w:val="List Paragraph Char"/>
    <w:link w:val="ListParagraph"/>
    <w:uiPriority w:val="34"/>
    <w:locked/>
    <w:rsid w:val="00281731"/>
    <w:rPr>
      <w:rFonts w:ascii="Calibri" w:eastAsia="Times New Roman" w:hAnsi="Calibri" w:cs="Times New Roman"/>
      <w:lang w:eastAsia="en-IN"/>
    </w:rPr>
  </w:style>
  <w:style w:type="paragraph" w:styleId="FootnoteText">
    <w:name w:val="footnote text"/>
    <w:basedOn w:val="Normal"/>
    <w:link w:val="FootnoteTextChar"/>
    <w:uiPriority w:val="99"/>
    <w:semiHidden/>
    <w:unhideWhenUsed/>
    <w:rsid w:val="00CF463F"/>
    <w:pPr>
      <w:spacing w:after="0" w:line="240" w:lineRule="auto"/>
    </w:pPr>
    <w:rPr>
      <w:rFonts w:eastAsiaTheme="minorEastAsia"/>
      <w:sz w:val="20"/>
      <w:szCs w:val="20"/>
      <w:lang w:eastAsia="en-IN"/>
    </w:rPr>
  </w:style>
  <w:style w:type="character" w:customStyle="1" w:styleId="FootnoteTextChar">
    <w:name w:val="Footnote Text Char"/>
    <w:basedOn w:val="DefaultParagraphFont"/>
    <w:link w:val="FootnoteText"/>
    <w:uiPriority w:val="99"/>
    <w:semiHidden/>
    <w:rsid w:val="00CF463F"/>
    <w:rPr>
      <w:rFonts w:eastAsiaTheme="minorEastAsia"/>
      <w:sz w:val="20"/>
      <w:szCs w:val="20"/>
      <w:lang w:eastAsia="en-IN"/>
    </w:rPr>
  </w:style>
  <w:style w:type="character" w:styleId="FootnoteReference">
    <w:name w:val="footnote reference"/>
    <w:basedOn w:val="DefaultParagraphFont"/>
    <w:uiPriority w:val="99"/>
    <w:semiHidden/>
    <w:unhideWhenUsed/>
    <w:rsid w:val="00CF463F"/>
    <w:rPr>
      <w:vertAlign w:val="superscript"/>
    </w:rPr>
  </w:style>
  <w:style w:type="character" w:customStyle="1" w:styleId="apple-converted-space">
    <w:name w:val="apple-converted-space"/>
    <w:basedOn w:val="DefaultParagraphFont"/>
    <w:rsid w:val="00BC23A7"/>
  </w:style>
  <w:style w:type="paragraph" w:styleId="NormalWeb">
    <w:name w:val="Normal (Web)"/>
    <w:basedOn w:val="Normal"/>
    <w:uiPriority w:val="99"/>
    <w:unhideWhenUsed/>
    <w:rsid w:val="00C54BC1"/>
    <w:pPr>
      <w:spacing w:before="100" w:beforeAutospacing="1" w:after="100" w:afterAutospacing="1" w:line="240" w:lineRule="auto"/>
    </w:pPr>
    <w:rPr>
      <w:rFonts w:ascii="Times New Roman" w:eastAsia="Times New Roman" w:hAnsi="Times New Roman" w:cs="Times New Roman"/>
      <w:sz w:val="24"/>
      <w:szCs w:val="24"/>
      <w:lang w:val="en-US" w:eastAsia="en-IN"/>
    </w:rPr>
  </w:style>
  <w:style w:type="paragraph" w:styleId="TOCHeading">
    <w:name w:val="TOC Heading"/>
    <w:basedOn w:val="Heading1"/>
    <w:next w:val="Normal"/>
    <w:uiPriority w:val="39"/>
    <w:semiHidden/>
    <w:unhideWhenUsed/>
    <w:qFormat/>
    <w:rsid w:val="003840F5"/>
    <w:pPr>
      <w:outlineLvl w:val="9"/>
    </w:pPr>
    <w:rPr>
      <w:lang w:val="en-US" w:eastAsia="ja-JP"/>
    </w:rPr>
  </w:style>
  <w:style w:type="paragraph" w:styleId="TOC1">
    <w:name w:val="toc 1"/>
    <w:basedOn w:val="Normal"/>
    <w:next w:val="Normal"/>
    <w:autoRedefine/>
    <w:uiPriority w:val="39"/>
    <w:unhideWhenUsed/>
    <w:rsid w:val="003840F5"/>
    <w:pPr>
      <w:spacing w:after="100"/>
    </w:pPr>
  </w:style>
  <w:style w:type="paragraph" w:styleId="TOC2">
    <w:name w:val="toc 2"/>
    <w:basedOn w:val="Normal"/>
    <w:next w:val="Normal"/>
    <w:autoRedefine/>
    <w:uiPriority w:val="39"/>
    <w:unhideWhenUsed/>
    <w:rsid w:val="002E2D7D"/>
    <w:pPr>
      <w:spacing w:after="100"/>
      <w:ind w:left="220"/>
    </w:pPr>
  </w:style>
  <w:style w:type="paragraph" w:styleId="TOC3">
    <w:name w:val="toc 3"/>
    <w:basedOn w:val="Normal"/>
    <w:next w:val="Normal"/>
    <w:autoRedefine/>
    <w:uiPriority w:val="39"/>
    <w:unhideWhenUsed/>
    <w:rsid w:val="00307AEC"/>
    <w:pPr>
      <w:spacing w:after="100"/>
      <w:ind w:left="440"/>
    </w:pPr>
  </w:style>
</w:styles>
</file>

<file path=word/webSettings.xml><?xml version="1.0" encoding="utf-8"?>
<w:webSettings xmlns:r="http://schemas.openxmlformats.org/officeDocument/2006/relationships" xmlns:w="http://schemas.openxmlformats.org/wordprocessingml/2006/main">
  <w:divs>
    <w:div w:id="60105722">
      <w:bodyDiv w:val="1"/>
      <w:marLeft w:val="0"/>
      <w:marRight w:val="0"/>
      <w:marTop w:val="0"/>
      <w:marBottom w:val="0"/>
      <w:divBdr>
        <w:top w:val="none" w:sz="0" w:space="0" w:color="auto"/>
        <w:left w:val="none" w:sz="0" w:space="0" w:color="auto"/>
        <w:bottom w:val="none" w:sz="0" w:space="0" w:color="auto"/>
        <w:right w:val="none" w:sz="0" w:space="0" w:color="auto"/>
      </w:divBdr>
    </w:div>
    <w:div w:id="419133488">
      <w:bodyDiv w:val="1"/>
      <w:marLeft w:val="0"/>
      <w:marRight w:val="0"/>
      <w:marTop w:val="0"/>
      <w:marBottom w:val="0"/>
      <w:divBdr>
        <w:top w:val="none" w:sz="0" w:space="0" w:color="auto"/>
        <w:left w:val="none" w:sz="0" w:space="0" w:color="auto"/>
        <w:bottom w:val="none" w:sz="0" w:space="0" w:color="auto"/>
        <w:right w:val="none" w:sz="0" w:space="0" w:color="auto"/>
      </w:divBdr>
    </w:div>
    <w:div w:id="543711157">
      <w:bodyDiv w:val="1"/>
      <w:marLeft w:val="0"/>
      <w:marRight w:val="0"/>
      <w:marTop w:val="0"/>
      <w:marBottom w:val="0"/>
      <w:divBdr>
        <w:top w:val="none" w:sz="0" w:space="0" w:color="auto"/>
        <w:left w:val="none" w:sz="0" w:space="0" w:color="auto"/>
        <w:bottom w:val="none" w:sz="0" w:space="0" w:color="auto"/>
        <w:right w:val="none" w:sz="0" w:space="0" w:color="auto"/>
      </w:divBdr>
    </w:div>
    <w:div w:id="771702853">
      <w:bodyDiv w:val="1"/>
      <w:marLeft w:val="0"/>
      <w:marRight w:val="0"/>
      <w:marTop w:val="0"/>
      <w:marBottom w:val="0"/>
      <w:divBdr>
        <w:top w:val="none" w:sz="0" w:space="0" w:color="auto"/>
        <w:left w:val="none" w:sz="0" w:space="0" w:color="auto"/>
        <w:bottom w:val="none" w:sz="0" w:space="0" w:color="auto"/>
        <w:right w:val="none" w:sz="0" w:space="0" w:color="auto"/>
      </w:divBdr>
    </w:div>
    <w:div w:id="989215650">
      <w:bodyDiv w:val="1"/>
      <w:marLeft w:val="0"/>
      <w:marRight w:val="0"/>
      <w:marTop w:val="0"/>
      <w:marBottom w:val="0"/>
      <w:divBdr>
        <w:top w:val="none" w:sz="0" w:space="0" w:color="auto"/>
        <w:left w:val="none" w:sz="0" w:space="0" w:color="auto"/>
        <w:bottom w:val="none" w:sz="0" w:space="0" w:color="auto"/>
        <w:right w:val="none" w:sz="0" w:space="0" w:color="auto"/>
      </w:divBdr>
      <w:divsChild>
        <w:div w:id="384841707">
          <w:marLeft w:val="0"/>
          <w:marRight w:val="0"/>
          <w:marTop w:val="0"/>
          <w:marBottom w:val="0"/>
          <w:divBdr>
            <w:top w:val="none" w:sz="0" w:space="0" w:color="auto"/>
            <w:left w:val="none" w:sz="0" w:space="0" w:color="auto"/>
            <w:bottom w:val="none" w:sz="0" w:space="0" w:color="auto"/>
            <w:right w:val="none" w:sz="0" w:space="0" w:color="auto"/>
          </w:divBdr>
        </w:div>
      </w:divsChild>
    </w:div>
    <w:div w:id="991252622">
      <w:bodyDiv w:val="1"/>
      <w:marLeft w:val="0"/>
      <w:marRight w:val="0"/>
      <w:marTop w:val="0"/>
      <w:marBottom w:val="0"/>
      <w:divBdr>
        <w:top w:val="none" w:sz="0" w:space="0" w:color="auto"/>
        <w:left w:val="none" w:sz="0" w:space="0" w:color="auto"/>
        <w:bottom w:val="none" w:sz="0" w:space="0" w:color="auto"/>
        <w:right w:val="none" w:sz="0" w:space="0" w:color="auto"/>
      </w:divBdr>
    </w:div>
    <w:div w:id="1378817020">
      <w:bodyDiv w:val="1"/>
      <w:marLeft w:val="0"/>
      <w:marRight w:val="0"/>
      <w:marTop w:val="0"/>
      <w:marBottom w:val="0"/>
      <w:divBdr>
        <w:top w:val="none" w:sz="0" w:space="0" w:color="auto"/>
        <w:left w:val="none" w:sz="0" w:space="0" w:color="auto"/>
        <w:bottom w:val="none" w:sz="0" w:space="0" w:color="auto"/>
        <w:right w:val="none" w:sz="0" w:space="0" w:color="auto"/>
      </w:divBdr>
      <w:divsChild>
        <w:div w:id="1462721424">
          <w:marLeft w:val="547"/>
          <w:marRight w:val="0"/>
          <w:marTop w:val="0"/>
          <w:marBottom w:val="0"/>
          <w:divBdr>
            <w:top w:val="none" w:sz="0" w:space="0" w:color="auto"/>
            <w:left w:val="none" w:sz="0" w:space="0" w:color="auto"/>
            <w:bottom w:val="none" w:sz="0" w:space="0" w:color="auto"/>
            <w:right w:val="none" w:sz="0" w:space="0" w:color="auto"/>
          </w:divBdr>
        </w:div>
      </w:divsChild>
    </w:div>
    <w:div w:id="1781334353">
      <w:bodyDiv w:val="1"/>
      <w:marLeft w:val="0"/>
      <w:marRight w:val="0"/>
      <w:marTop w:val="0"/>
      <w:marBottom w:val="0"/>
      <w:divBdr>
        <w:top w:val="none" w:sz="0" w:space="0" w:color="auto"/>
        <w:left w:val="none" w:sz="0" w:space="0" w:color="auto"/>
        <w:bottom w:val="none" w:sz="0" w:space="0" w:color="auto"/>
        <w:right w:val="none" w:sz="0" w:space="0" w:color="auto"/>
      </w:divBdr>
      <w:divsChild>
        <w:div w:id="1741362293">
          <w:marLeft w:val="547"/>
          <w:marRight w:val="0"/>
          <w:marTop w:val="0"/>
          <w:marBottom w:val="0"/>
          <w:divBdr>
            <w:top w:val="none" w:sz="0" w:space="0" w:color="auto"/>
            <w:left w:val="none" w:sz="0" w:space="0" w:color="auto"/>
            <w:bottom w:val="none" w:sz="0" w:space="0" w:color="auto"/>
            <w:right w:val="none" w:sz="0" w:space="0" w:color="auto"/>
          </w:divBdr>
        </w:div>
      </w:divsChild>
    </w:div>
    <w:div w:id="1802457982">
      <w:bodyDiv w:val="1"/>
      <w:marLeft w:val="0"/>
      <w:marRight w:val="0"/>
      <w:marTop w:val="0"/>
      <w:marBottom w:val="0"/>
      <w:divBdr>
        <w:top w:val="none" w:sz="0" w:space="0" w:color="auto"/>
        <w:left w:val="none" w:sz="0" w:space="0" w:color="auto"/>
        <w:bottom w:val="none" w:sz="0" w:space="0" w:color="auto"/>
        <w:right w:val="none" w:sz="0" w:space="0" w:color="auto"/>
      </w:divBdr>
      <w:divsChild>
        <w:div w:id="1821654760">
          <w:marLeft w:val="547"/>
          <w:marRight w:val="0"/>
          <w:marTop w:val="0"/>
          <w:marBottom w:val="0"/>
          <w:divBdr>
            <w:top w:val="none" w:sz="0" w:space="0" w:color="auto"/>
            <w:left w:val="none" w:sz="0" w:space="0" w:color="auto"/>
            <w:bottom w:val="none" w:sz="0" w:space="0" w:color="auto"/>
            <w:right w:val="none" w:sz="0" w:space="0" w:color="auto"/>
          </w:divBdr>
        </w:div>
      </w:divsChild>
    </w:div>
    <w:div w:id="1870532787">
      <w:bodyDiv w:val="1"/>
      <w:marLeft w:val="0"/>
      <w:marRight w:val="0"/>
      <w:marTop w:val="0"/>
      <w:marBottom w:val="0"/>
      <w:divBdr>
        <w:top w:val="none" w:sz="0" w:space="0" w:color="auto"/>
        <w:left w:val="none" w:sz="0" w:space="0" w:color="auto"/>
        <w:bottom w:val="none" w:sz="0" w:space="0" w:color="auto"/>
        <w:right w:val="none" w:sz="0" w:space="0" w:color="auto"/>
      </w:divBdr>
      <w:divsChild>
        <w:div w:id="1091658338">
          <w:marLeft w:val="547"/>
          <w:marRight w:val="0"/>
          <w:marTop w:val="0"/>
          <w:marBottom w:val="0"/>
          <w:divBdr>
            <w:top w:val="none" w:sz="0" w:space="0" w:color="auto"/>
            <w:left w:val="none" w:sz="0" w:space="0" w:color="auto"/>
            <w:bottom w:val="none" w:sz="0" w:space="0" w:color="auto"/>
            <w:right w:val="none" w:sz="0" w:space="0" w:color="auto"/>
          </w:divBdr>
        </w:div>
      </w:divsChild>
    </w:div>
    <w:div w:id="1877154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rhm.gov.in" TargetMode="External"/><Relationship Id="rId18" Type="http://schemas.openxmlformats.org/officeDocument/2006/relationships/hyperlink" Target="mailto:ajaykheramch@gmail.com" TargetMode="External"/><Relationship Id="rId3" Type="http://schemas.openxmlformats.org/officeDocument/2006/relationships/numbering" Target="numbering.xml"/><Relationship Id="rId21" Type="http://schemas.openxmlformats.org/officeDocument/2006/relationships/footer" Target="footer2.xml"/><Relationship Id="rId34"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hyperlink" Target="file:///C:\Users\hp\Desktop\IDCF_guidelines_07.06.2016.docx" TargetMode="External"/><Relationship Id="rId17" Type="http://schemas.openxmlformats.org/officeDocument/2006/relationships/hyperlink" Target="mailto:vandana.g@nic.in" TargetMode="Externa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3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nrhm.gov.in"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drsiladeb@gmail.co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nrhm.gov.in"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Ministry of Health &amp; Family Welfare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170753-4EDB-4888-A8DF-8355C8FE2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9920</Words>
  <Characters>56545</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IDCF 2016                                                                    Intensified Diarrhoea Control Fortnight                      11th July -23th July 2016</vt:lpstr>
    </vt:vector>
  </TitlesOfParts>
  <Company>Hewlett-Packard Company</Company>
  <LinksUpToDate>false</LinksUpToDate>
  <CharactersWithSpaces>66333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IDCF 2016                                                                    Intensified Diarrhoea Control Fortnight                      11th July -23th July 2016</dc:title>
  <dc:subject>Intensification of efforts towards “zero” childhood deaths due to Diarrhoea across all States &amp; UTs of India</dc:subject>
  <dc:creator>Dr.Ruchika</dc:creator>
  <cp:lastModifiedBy>Priyakshi_CH</cp:lastModifiedBy>
  <cp:revision>2</cp:revision>
  <cp:lastPrinted>2016-06-09T05:59:00Z</cp:lastPrinted>
  <dcterms:created xsi:type="dcterms:W3CDTF">2017-05-25T11:58:00Z</dcterms:created>
  <dcterms:modified xsi:type="dcterms:W3CDTF">2017-05-25T11:58:00Z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-1384643647</vt:i4>
  </property>
  <property fmtid="{D5CDD505-2E9C-101B-9397-08002B2CF9AE}" pid="3" name="_NewReviewCycle">
    <vt:lpwstr/>
  </property>
  <property fmtid="{D5CDD505-2E9C-101B-9397-08002B2CF9AE}" pid="4" name="_EmailSubject">
    <vt:lpwstr>IDCF draft guidelines for comments</vt:lpwstr>
  </property>
  <property fmtid="{D5CDD505-2E9C-101B-9397-08002B2CF9AE}" pid="5" name="_AuthorEmail">
    <vt:lpwstr>puria@who.int</vt:lpwstr>
  </property>
  <property fmtid="{D5CDD505-2E9C-101B-9397-08002B2CF9AE}" pid="6" name="_AuthorEmailDisplayName">
    <vt:lpwstr>Puri, Anju</vt:lpwstr>
  </property>
  <property fmtid="{D5CDD505-2E9C-101B-9397-08002B2CF9AE}" pid="7" name="_ReviewingToolsShownOnce">
    <vt:lpwstr/>
  </property>
</Properties>
</file>